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3C0D4" w14:textId="4ED2C2FF" w:rsidR="000C0BB4" w:rsidRPr="00F422D2" w:rsidRDefault="000C0BB4" w:rsidP="00416147">
      <w:pPr>
        <w:rPr>
          <w:rFonts w:asciiTheme="minorHAnsi" w:hAnsiTheme="minorHAnsi" w:cstheme="minorHAnsi"/>
        </w:rPr>
      </w:pPr>
      <w:bookmarkStart w:id="0" w:name="_GoBack"/>
      <w:bookmarkEnd w:id="0"/>
    </w:p>
    <w:tbl>
      <w:tblPr>
        <w:tblW w:w="9709" w:type="dxa"/>
        <w:tblInd w:w="-612" w:type="dxa"/>
        <w:tblCellMar>
          <w:left w:w="0" w:type="dxa"/>
          <w:right w:w="0" w:type="dxa"/>
        </w:tblCellMar>
        <w:tblLook w:val="04A0" w:firstRow="1" w:lastRow="0" w:firstColumn="1" w:lastColumn="0" w:noHBand="0" w:noVBand="1"/>
      </w:tblPr>
      <w:tblGrid>
        <w:gridCol w:w="1330"/>
        <w:gridCol w:w="942"/>
        <w:gridCol w:w="1321"/>
        <w:gridCol w:w="1182"/>
        <w:gridCol w:w="1182"/>
        <w:gridCol w:w="1182"/>
        <w:gridCol w:w="1301"/>
        <w:gridCol w:w="1263"/>
        <w:gridCol w:w="6"/>
      </w:tblGrid>
      <w:tr w:rsidR="000C0BB4" w:rsidRPr="00F422D2" w14:paraId="4E612571" w14:textId="77777777" w:rsidTr="000C0BB4">
        <w:trPr>
          <w:trHeight w:val="480"/>
        </w:trPr>
        <w:tc>
          <w:tcPr>
            <w:tcW w:w="9709"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BB0FFD" w14:textId="77777777" w:rsidR="000C0BB4" w:rsidRPr="00F422D2" w:rsidRDefault="000C0BB4" w:rsidP="000C0BB4">
            <w:pPr>
              <w:jc w:val="center"/>
              <w:rPr>
                <w:rFonts w:asciiTheme="minorHAnsi" w:hAnsiTheme="minorHAnsi" w:cstheme="minorHAnsi"/>
                <w:sz w:val="20"/>
              </w:rPr>
            </w:pPr>
            <w:r w:rsidRPr="00F422D2">
              <w:rPr>
                <w:rFonts w:asciiTheme="minorHAnsi" w:hAnsiTheme="minorHAnsi" w:cstheme="minorHAnsi"/>
                <w:b/>
                <w:bCs/>
                <w:sz w:val="20"/>
              </w:rPr>
              <w:t>West Autumn Term Virtual Parenting Programmes</w:t>
            </w:r>
          </w:p>
        </w:tc>
      </w:tr>
      <w:tr w:rsidR="000C0BB4" w:rsidRPr="00F422D2" w14:paraId="01BA0DDC" w14:textId="77777777" w:rsidTr="00284F5D">
        <w:trPr>
          <w:gridAfter w:val="1"/>
          <w:wAfter w:w="6" w:type="dxa"/>
          <w:trHeight w:val="778"/>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6334B"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Being Passionate about Parenting the Early Years. 1-3 </w:t>
            </w:r>
            <w:proofErr w:type="spellStart"/>
            <w:r w:rsidRPr="00F422D2">
              <w:rPr>
                <w:rFonts w:asciiTheme="minorHAnsi" w:hAnsiTheme="minorHAnsi" w:cstheme="minorHAnsi"/>
                <w:sz w:val="20"/>
              </w:rPr>
              <w:t>yrs</w:t>
            </w:r>
            <w:proofErr w:type="spellEnd"/>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3D4ABCE2"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10-11.30</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773CEEA8"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Tuesday</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779CAAF3"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10/11/2020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5057194C"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17/11/2020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38725D8A"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24/11/2020</w:t>
            </w:r>
          </w:p>
        </w:tc>
        <w:tc>
          <w:tcPr>
            <w:tcW w:w="1326"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67B4450" w14:textId="77777777" w:rsidR="000C0BB4" w:rsidRPr="00F422D2" w:rsidRDefault="000C0BB4">
            <w:pPr>
              <w:rPr>
                <w:rFonts w:asciiTheme="minorHAnsi" w:hAnsiTheme="minorHAnsi" w:cstheme="minorHAnsi"/>
                <w:sz w:val="20"/>
              </w:rPr>
            </w:pPr>
          </w:p>
        </w:tc>
        <w:tc>
          <w:tcPr>
            <w:tcW w:w="1301"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1F867FD" w14:textId="77777777" w:rsidR="000C0BB4" w:rsidRPr="00F422D2" w:rsidRDefault="000C0BB4">
            <w:pPr>
              <w:rPr>
                <w:rFonts w:asciiTheme="minorHAnsi" w:hAnsiTheme="minorHAnsi" w:cstheme="minorHAnsi"/>
                <w:sz w:val="20"/>
              </w:rPr>
            </w:pPr>
          </w:p>
        </w:tc>
      </w:tr>
      <w:tr w:rsidR="000C0BB4" w:rsidRPr="00F422D2" w14:paraId="191F7549" w14:textId="77777777" w:rsidTr="00284F5D">
        <w:trPr>
          <w:gridAfter w:val="1"/>
          <w:wAfter w:w="6" w:type="dxa"/>
          <w:trHeight w:val="778"/>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26632"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Being Passionate about Parenting.</w:t>
            </w:r>
          </w:p>
          <w:p w14:paraId="2C076BA0"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5-11 </w:t>
            </w:r>
            <w:proofErr w:type="spellStart"/>
            <w:r w:rsidRPr="00F422D2">
              <w:rPr>
                <w:rFonts w:asciiTheme="minorHAnsi" w:hAnsiTheme="minorHAnsi" w:cstheme="minorHAnsi"/>
                <w:sz w:val="20"/>
              </w:rPr>
              <w:t>yrs</w:t>
            </w:r>
            <w:proofErr w:type="spellEnd"/>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33B8B357"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10-11.30</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4FC4DEC1"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Thursday</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4EA27D43"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26/11/2020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4AAC4370"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03/12/2020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4DA40032"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10/12/2020</w:t>
            </w:r>
          </w:p>
        </w:tc>
        <w:tc>
          <w:tcPr>
            <w:tcW w:w="1326"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7A85635" w14:textId="77777777" w:rsidR="000C0BB4" w:rsidRPr="00F422D2" w:rsidRDefault="000C0BB4">
            <w:pPr>
              <w:rPr>
                <w:rFonts w:asciiTheme="minorHAnsi" w:hAnsiTheme="minorHAnsi" w:cstheme="minorHAnsi"/>
                <w:sz w:val="20"/>
              </w:rPr>
            </w:pPr>
          </w:p>
        </w:tc>
        <w:tc>
          <w:tcPr>
            <w:tcW w:w="1301"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FFFF323" w14:textId="77777777" w:rsidR="000C0BB4" w:rsidRPr="00F422D2" w:rsidRDefault="000C0BB4">
            <w:pPr>
              <w:rPr>
                <w:rFonts w:asciiTheme="minorHAnsi" w:hAnsiTheme="minorHAnsi" w:cstheme="minorHAnsi"/>
                <w:sz w:val="20"/>
              </w:rPr>
            </w:pPr>
          </w:p>
        </w:tc>
      </w:tr>
      <w:tr w:rsidR="000C0BB4" w:rsidRPr="00F422D2" w14:paraId="4D586C26" w14:textId="77777777" w:rsidTr="000C0BB4">
        <w:trPr>
          <w:gridAfter w:val="1"/>
          <w:wAfter w:w="6" w:type="dxa"/>
          <w:trHeight w:val="962"/>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336D3" w14:textId="223DDB13"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TAKE 3     12-16 </w:t>
            </w:r>
            <w:proofErr w:type="spellStart"/>
            <w:r w:rsidRPr="00F422D2">
              <w:rPr>
                <w:rFonts w:asciiTheme="minorHAnsi" w:hAnsiTheme="minorHAnsi" w:cstheme="minorHAnsi"/>
                <w:sz w:val="20"/>
              </w:rPr>
              <w:t>yrs</w:t>
            </w:r>
            <w:proofErr w:type="spellEnd"/>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35BB3D88"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6:00-8:00</w:t>
            </w:r>
          </w:p>
        </w:tc>
        <w:tc>
          <w:tcPr>
            <w:tcW w:w="1352" w:type="dxa"/>
            <w:tcBorders>
              <w:top w:val="nil"/>
              <w:left w:val="nil"/>
              <w:bottom w:val="single" w:sz="8" w:space="0" w:color="auto"/>
              <w:right w:val="single" w:sz="8" w:space="0" w:color="auto"/>
            </w:tcBorders>
            <w:tcMar>
              <w:top w:w="0" w:type="dxa"/>
              <w:left w:w="108" w:type="dxa"/>
              <w:bottom w:w="0" w:type="dxa"/>
              <w:right w:w="108" w:type="dxa"/>
            </w:tcMar>
          </w:tcPr>
          <w:p w14:paraId="6B344E10"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Wednesday</w:t>
            </w:r>
          </w:p>
          <w:p w14:paraId="50A3BCD7" w14:textId="77777777" w:rsidR="000C0BB4" w:rsidRPr="00F422D2" w:rsidRDefault="000C0BB4">
            <w:pPr>
              <w:rPr>
                <w:rFonts w:asciiTheme="minorHAnsi" w:hAnsiTheme="minorHAnsi" w:cstheme="minorHAnsi"/>
                <w:sz w:val="20"/>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349055DA"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4/11/2020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203A6C8E"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11/11/2020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7C634DB0"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18/11/2020</w:t>
            </w: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14:paraId="08A84B6E"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25/11/2020</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3B62836B"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2/12/2020</w:t>
            </w:r>
          </w:p>
        </w:tc>
      </w:tr>
      <w:tr w:rsidR="000C0BB4" w:rsidRPr="00F422D2" w14:paraId="36C1EF3C" w14:textId="77777777" w:rsidTr="00284F5D">
        <w:trPr>
          <w:gridAfter w:val="1"/>
          <w:wAfter w:w="6" w:type="dxa"/>
          <w:trHeight w:val="1063"/>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9C432"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Being Passionate about Parenting with an awareness of ADHD. 5-11 </w:t>
            </w:r>
            <w:proofErr w:type="spellStart"/>
            <w:r w:rsidRPr="00F422D2">
              <w:rPr>
                <w:rFonts w:asciiTheme="minorHAnsi" w:hAnsiTheme="minorHAnsi" w:cstheme="minorHAnsi"/>
                <w:sz w:val="20"/>
              </w:rPr>
              <w:t>yrs</w:t>
            </w:r>
            <w:proofErr w:type="spellEnd"/>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47289C90"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10-11.30</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7C0B1773"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Tuesday</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508FA07F"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17/11/2020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310CFC95"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24/11/2020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5A42AECD"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01/12/2020</w:t>
            </w:r>
          </w:p>
        </w:tc>
        <w:tc>
          <w:tcPr>
            <w:tcW w:w="1326"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B38E409" w14:textId="77777777" w:rsidR="000C0BB4" w:rsidRPr="00F422D2" w:rsidRDefault="000C0BB4">
            <w:pPr>
              <w:rPr>
                <w:rFonts w:asciiTheme="minorHAnsi" w:hAnsiTheme="minorHAnsi" w:cstheme="minorHAnsi"/>
                <w:sz w:val="20"/>
              </w:rPr>
            </w:pPr>
          </w:p>
        </w:tc>
        <w:tc>
          <w:tcPr>
            <w:tcW w:w="1301"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09106E2" w14:textId="77777777" w:rsidR="000C0BB4" w:rsidRPr="00F422D2" w:rsidRDefault="000C0BB4">
            <w:pPr>
              <w:rPr>
                <w:rFonts w:asciiTheme="minorHAnsi" w:hAnsiTheme="minorHAnsi" w:cstheme="minorHAnsi"/>
                <w:sz w:val="20"/>
              </w:rPr>
            </w:pPr>
          </w:p>
        </w:tc>
      </w:tr>
      <w:tr w:rsidR="000C0BB4" w:rsidRPr="00F422D2" w14:paraId="6A584A80" w14:textId="77777777" w:rsidTr="00284F5D">
        <w:trPr>
          <w:gridAfter w:val="1"/>
          <w:wAfter w:w="6" w:type="dxa"/>
          <w:trHeight w:val="1545"/>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39030"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Being Passionate about Parenting with an awareness of the Spectrum. </w:t>
            </w:r>
          </w:p>
          <w:p w14:paraId="28BF4E8A"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5-11 </w:t>
            </w:r>
            <w:proofErr w:type="spellStart"/>
            <w:r w:rsidRPr="00F422D2">
              <w:rPr>
                <w:rFonts w:asciiTheme="minorHAnsi" w:hAnsiTheme="minorHAnsi" w:cstheme="minorHAnsi"/>
                <w:sz w:val="20"/>
              </w:rPr>
              <w:t>yrs</w:t>
            </w:r>
            <w:proofErr w:type="spellEnd"/>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4E34DA73"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Evening</w:t>
            </w:r>
          </w:p>
          <w:p w14:paraId="5CAD5135"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6:30 -8:00</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00113985"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Wednesday</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2FD85FEF"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4/11/2020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1AE52BA5"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11/11/2020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64C8158E"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18/11/2020</w:t>
            </w: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14:paraId="6AEFE6C3"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25/11/2020</w:t>
            </w:r>
          </w:p>
        </w:tc>
        <w:tc>
          <w:tcPr>
            <w:tcW w:w="1301"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074C28D" w14:textId="77777777" w:rsidR="000C0BB4" w:rsidRPr="00F422D2" w:rsidRDefault="000C0BB4">
            <w:pPr>
              <w:rPr>
                <w:rFonts w:asciiTheme="minorHAnsi" w:hAnsiTheme="minorHAnsi" w:cstheme="minorHAnsi"/>
                <w:sz w:val="20"/>
              </w:rPr>
            </w:pPr>
          </w:p>
        </w:tc>
      </w:tr>
      <w:tr w:rsidR="000C0BB4" w:rsidRPr="00F422D2" w14:paraId="64A38597" w14:textId="77777777" w:rsidTr="000C0BB4">
        <w:trPr>
          <w:gridAfter w:val="1"/>
          <w:wAfter w:w="6" w:type="dxa"/>
          <w:trHeight w:val="1063"/>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F01F1"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Being Passionate about Parenting with an awareness of the Spectrum</w:t>
            </w:r>
          </w:p>
          <w:p w14:paraId="1E6A548B"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5-11 </w:t>
            </w:r>
            <w:proofErr w:type="spellStart"/>
            <w:r w:rsidRPr="00F422D2">
              <w:rPr>
                <w:rFonts w:asciiTheme="minorHAnsi" w:hAnsiTheme="minorHAnsi" w:cstheme="minorHAnsi"/>
                <w:sz w:val="20"/>
              </w:rPr>
              <w:t>yrs</w:t>
            </w:r>
            <w:proofErr w:type="spellEnd"/>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703A11BD"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Evening</w:t>
            </w:r>
          </w:p>
          <w:p w14:paraId="7EC7772B"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6:30-8:00</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4533A209"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Wednesday</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68DBFF05"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4/11/2020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5AD35528"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11/11/2020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14:paraId="7876C069"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18/11/2020</w:t>
            </w: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14:paraId="7EC07706"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25/11/2020</w:t>
            </w: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14:paraId="38A31D30" w14:textId="77777777" w:rsidR="000C0BB4" w:rsidRPr="00F422D2" w:rsidRDefault="000C0BB4">
            <w:pPr>
              <w:rPr>
                <w:rFonts w:asciiTheme="minorHAnsi" w:hAnsiTheme="minorHAnsi" w:cstheme="minorHAnsi"/>
                <w:sz w:val="20"/>
              </w:rPr>
            </w:pPr>
          </w:p>
        </w:tc>
      </w:tr>
    </w:tbl>
    <w:p w14:paraId="068F9891" w14:textId="3A0A1EE7" w:rsidR="000C0BB4" w:rsidRPr="00F422D2" w:rsidRDefault="000C0BB4">
      <w:pPr>
        <w:rPr>
          <w:rFonts w:asciiTheme="minorHAnsi" w:hAnsiTheme="minorHAnsi" w:cstheme="minorHAnsi"/>
        </w:rPr>
      </w:pPr>
      <w:r w:rsidRPr="00F422D2">
        <w:rPr>
          <w:rFonts w:asciiTheme="minorHAnsi" w:hAnsiTheme="minorHAnsi" w:cstheme="minorHAnsi"/>
        </w:rPr>
        <w:br w:type="page"/>
      </w:r>
    </w:p>
    <w:p w14:paraId="315043D5" w14:textId="77777777" w:rsidR="000C0BB4" w:rsidRPr="00F422D2" w:rsidRDefault="000C0BB4">
      <w:pPr>
        <w:rPr>
          <w:rFonts w:asciiTheme="minorHAnsi" w:hAnsiTheme="minorHAnsi" w:cstheme="minorHAnsi"/>
        </w:rPr>
      </w:pPr>
    </w:p>
    <w:p w14:paraId="73563F99" w14:textId="6F77DA52" w:rsidR="000C0BB4" w:rsidRPr="00F422D2" w:rsidRDefault="000C0BB4" w:rsidP="00416147">
      <w:pPr>
        <w:rPr>
          <w:rFonts w:asciiTheme="minorHAnsi" w:hAnsiTheme="minorHAnsi" w:cstheme="minorHAnsi"/>
        </w:rPr>
      </w:pPr>
    </w:p>
    <w:tbl>
      <w:tblPr>
        <w:tblW w:w="10226" w:type="dxa"/>
        <w:tblInd w:w="-900" w:type="dxa"/>
        <w:tblCellMar>
          <w:left w:w="0" w:type="dxa"/>
          <w:right w:w="0" w:type="dxa"/>
        </w:tblCellMar>
        <w:tblLook w:val="04A0" w:firstRow="1" w:lastRow="0" w:firstColumn="1" w:lastColumn="0" w:noHBand="0" w:noVBand="1"/>
      </w:tblPr>
      <w:tblGrid>
        <w:gridCol w:w="1419"/>
        <w:gridCol w:w="1221"/>
        <w:gridCol w:w="1175"/>
        <w:gridCol w:w="26"/>
        <w:gridCol w:w="535"/>
        <w:gridCol w:w="26"/>
        <w:gridCol w:w="490"/>
        <w:gridCol w:w="26"/>
        <w:gridCol w:w="108"/>
        <w:gridCol w:w="26"/>
        <w:gridCol w:w="428"/>
        <w:gridCol w:w="26"/>
        <w:gridCol w:w="497"/>
        <w:gridCol w:w="26"/>
        <w:gridCol w:w="204"/>
        <w:gridCol w:w="26"/>
        <w:gridCol w:w="309"/>
        <w:gridCol w:w="26"/>
        <w:gridCol w:w="499"/>
        <w:gridCol w:w="26"/>
        <w:gridCol w:w="323"/>
        <w:gridCol w:w="20"/>
        <w:gridCol w:w="149"/>
        <w:gridCol w:w="20"/>
        <w:gridCol w:w="489"/>
        <w:gridCol w:w="20"/>
        <w:gridCol w:w="478"/>
        <w:gridCol w:w="20"/>
        <w:gridCol w:w="163"/>
        <w:gridCol w:w="20"/>
        <w:gridCol w:w="311"/>
        <w:gridCol w:w="20"/>
        <w:gridCol w:w="494"/>
        <w:gridCol w:w="20"/>
        <w:gridCol w:w="466"/>
        <w:gridCol w:w="8"/>
        <w:gridCol w:w="12"/>
        <w:gridCol w:w="49"/>
        <w:gridCol w:w="19"/>
        <w:gridCol w:w="6"/>
      </w:tblGrid>
      <w:tr w:rsidR="000C0BB4" w:rsidRPr="00F422D2" w14:paraId="30AEE1E5" w14:textId="77777777" w:rsidTr="000C0BB4">
        <w:trPr>
          <w:gridAfter w:val="5"/>
          <w:wAfter w:w="96" w:type="dxa"/>
          <w:trHeight w:val="1030"/>
        </w:trPr>
        <w:tc>
          <w:tcPr>
            <w:tcW w:w="10130" w:type="dxa"/>
            <w:gridSpan w:val="3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A3A574" w14:textId="77777777" w:rsidR="000C0BB4" w:rsidRPr="00F422D2" w:rsidRDefault="000C0BB4">
            <w:pPr>
              <w:rPr>
                <w:rFonts w:asciiTheme="minorHAnsi" w:hAnsiTheme="minorHAnsi" w:cstheme="minorHAnsi"/>
                <w:b/>
                <w:bCs/>
                <w:sz w:val="20"/>
              </w:rPr>
            </w:pPr>
          </w:p>
          <w:p w14:paraId="430EFA8E" w14:textId="77777777" w:rsidR="000C0BB4" w:rsidRPr="00F422D2" w:rsidRDefault="000C0BB4">
            <w:pPr>
              <w:jc w:val="center"/>
              <w:rPr>
                <w:rFonts w:asciiTheme="minorHAnsi" w:hAnsiTheme="minorHAnsi" w:cstheme="minorHAnsi"/>
                <w:b/>
                <w:bCs/>
                <w:sz w:val="20"/>
              </w:rPr>
            </w:pPr>
            <w:r w:rsidRPr="00F422D2">
              <w:rPr>
                <w:rFonts w:asciiTheme="minorHAnsi" w:hAnsiTheme="minorHAnsi" w:cstheme="minorHAnsi"/>
                <w:b/>
                <w:bCs/>
                <w:sz w:val="20"/>
              </w:rPr>
              <w:t>West Virtual Parenting Programmes January 2021.</w:t>
            </w:r>
          </w:p>
        </w:tc>
      </w:tr>
      <w:tr w:rsidR="004605C7" w:rsidRPr="00F422D2" w14:paraId="043E3E1C" w14:textId="77777777" w:rsidTr="000C0BB4">
        <w:trPr>
          <w:trHeight w:val="514"/>
        </w:trPr>
        <w:tc>
          <w:tcPr>
            <w:tcW w:w="1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CCC88" w14:textId="77777777" w:rsidR="000C0BB4" w:rsidRPr="00F422D2" w:rsidRDefault="000C0BB4">
            <w:pPr>
              <w:rPr>
                <w:rFonts w:asciiTheme="minorHAnsi" w:hAnsiTheme="minorHAnsi" w:cstheme="minorHAnsi"/>
                <w:b/>
                <w:bCs/>
                <w:sz w:val="20"/>
              </w:rPr>
            </w:pPr>
            <w:r w:rsidRPr="00F422D2">
              <w:rPr>
                <w:rFonts w:asciiTheme="minorHAnsi" w:hAnsiTheme="minorHAnsi" w:cstheme="minorHAnsi"/>
                <w:b/>
                <w:bCs/>
                <w:sz w:val="20"/>
              </w:rPr>
              <w:t>Programme</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2BDF5C0B" w14:textId="77777777" w:rsidR="000C0BB4" w:rsidRPr="00F422D2" w:rsidRDefault="000C0BB4">
            <w:pPr>
              <w:rPr>
                <w:rFonts w:asciiTheme="minorHAnsi" w:hAnsiTheme="minorHAnsi" w:cstheme="minorHAnsi"/>
                <w:b/>
                <w:bCs/>
                <w:sz w:val="20"/>
              </w:rPr>
            </w:pPr>
            <w:r w:rsidRPr="00F422D2">
              <w:rPr>
                <w:rFonts w:asciiTheme="minorHAnsi" w:hAnsiTheme="minorHAnsi" w:cstheme="minorHAnsi"/>
                <w:b/>
                <w:bCs/>
                <w:sz w:val="20"/>
              </w:rPr>
              <w:t>Time</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14:paraId="32DAD548" w14:textId="77777777" w:rsidR="000C0BB4" w:rsidRPr="00F422D2" w:rsidRDefault="000C0BB4">
            <w:pPr>
              <w:rPr>
                <w:rFonts w:asciiTheme="minorHAnsi" w:hAnsiTheme="minorHAnsi" w:cstheme="minorHAnsi"/>
                <w:b/>
                <w:bCs/>
                <w:sz w:val="20"/>
              </w:rPr>
            </w:pPr>
            <w:r w:rsidRPr="00F422D2">
              <w:rPr>
                <w:rFonts w:asciiTheme="minorHAnsi" w:hAnsiTheme="minorHAnsi" w:cstheme="minorHAnsi"/>
                <w:b/>
                <w:bCs/>
                <w:sz w:val="20"/>
              </w:rPr>
              <w:t>Day</w:t>
            </w:r>
          </w:p>
        </w:tc>
        <w:tc>
          <w:tcPr>
            <w:tcW w:w="113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0350958" w14:textId="7C1F45BD" w:rsidR="000C0BB4" w:rsidRPr="00F422D2" w:rsidRDefault="000C0BB4">
            <w:pPr>
              <w:rPr>
                <w:rFonts w:asciiTheme="minorHAnsi" w:hAnsiTheme="minorHAnsi" w:cstheme="minorHAnsi"/>
                <w:b/>
                <w:bCs/>
                <w:sz w:val="20"/>
              </w:rPr>
            </w:pPr>
            <w:r w:rsidRPr="00F422D2">
              <w:rPr>
                <w:rFonts w:asciiTheme="minorHAnsi" w:hAnsiTheme="minorHAnsi" w:cstheme="minorHAnsi"/>
                <w:b/>
                <w:bCs/>
                <w:sz w:val="20"/>
              </w:rPr>
              <w:t>W</w:t>
            </w:r>
            <w:r w:rsidR="004605C7" w:rsidRPr="00F422D2">
              <w:rPr>
                <w:rFonts w:asciiTheme="minorHAnsi" w:hAnsiTheme="minorHAnsi" w:cstheme="minorHAnsi"/>
                <w:b/>
                <w:bCs/>
                <w:sz w:val="20"/>
              </w:rPr>
              <w:t>ee</w:t>
            </w:r>
            <w:r w:rsidRPr="00F422D2">
              <w:rPr>
                <w:rFonts w:asciiTheme="minorHAnsi" w:hAnsiTheme="minorHAnsi" w:cstheme="minorHAnsi"/>
                <w:b/>
                <w:bCs/>
                <w:sz w:val="20"/>
              </w:rPr>
              <w:t>k 1</w:t>
            </w:r>
          </w:p>
        </w:tc>
        <w:tc>
          <w:tcPr>
            <w:tcW w:w="115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DB434CE" w14:textId="202E6ECB" w:rsidR="000C0BB4" w:rsidRPr="00F422D2" w:rsidRDefault="000C0BB4">
            <w:pPr>
              <w:rPr>
                <w:rFonts w:asciiTheme="minorHAnsi" w:hAnsiTheme="minorHAnsi" w:cstheme="minorHAnsi"/>
                <w:b/>
                <w:bCs/>
                <w:sz w:val="20"/>
              </w:rPr>
            </w:pPr>
            <w:r w:rsidRPr="00F422D2">
              <w:rPr>
                <w:rFonts w:asciiTheme="minorHAnsi" w:hAnsiTheme="minorHAnsi" w:cstheme="minorHAnsi"/>
                <w:b/>
                <w:bCs/>
                <w:sz w:val="20"/>
              </w:rPr>
              <w:t>W</w:t>
            </w:r>
            <w:r w:rsidR="004605C7" w:rsidRPr="00F422D2">
              <w:rPr>
                <w:rFonts w:asciiTheme="minorHAnsi" w:hAnsiTheme="minorHAnsi" w:cstheme="minorHAnsi"/>
                <w:b/>
                <w:bCs/>
                <w:sz w:val="20"/>
              </w:rPr>
              <w:t>ee</w:t>
            </w:r>
            <w:r w:rsidRPr="00F422D2">
              <w:rPr>
                <w:rFonts w:asciiTheme="minorHAnsi" w:hAnsiTheme="minorHAnsi" w:cstheme="minorHAnsi"/>
                <w:b/>
                <w:bCs/>
                <w:sz w:val="20"/>
              </w:rPr>
              <w:t>k 2</w:t>
            </w:r>
          </w:p>
        </w:tc>
        <w:tc>
          <w:tcPr>
            <w:tcW w:w="115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55AB9BF" w14:textId="018D74A5" w:rsidR="000C0BB4" w:rsidRPr="00F422D2" w:rsidRDefault="000C0BB4">
            <w:pPr>
              <w:rPr>
                <w:rFonts w:asciiTheme="minorHAnsi" w:hAnsiTheme="minorHAnsi" w:cstheme="minorHAnsi"/>
                <w:b/>
                <w:bCs/>
                <w:sz w:val="20"/>
              </w:rPr>
            </w:pPr>
            <w:r w:rsidRPr="00F422D2">
              <w:rPr>
                <w:rFonts w:asciiTheme="minorHAnsi" w:hAnsiTheme="minorHAnsi" w:cstheme="minorHAnsi"/>
                <w:b/>
                <w:bCs/>
                <w:sz w:val="20"/>
              </w:rPr>
              <w:t>W</w:t>
            </w:r>
            <w:r w:rsidR="004605C7" w:rsidRPr="00F422D2">
              <w:rPr>
                <w:rFonts w:asciiTheme="minorHAnsi" w:hAnsiTheme="minorHAnsi" w:cstheme="minorHAnsi"/>
                <w:b/>
                <w:bCs/>
                <w:sz w:val="20"/>
              </w:rPr>
              <w:t>ee</w:t>
            </w:r>
            <w:r w:rsidRPr="00F422D2">
              <w:rPr>
                <w:rFonts w:asciiTheme="minorHAnsi" w:hAnsiTheme="minorHAnsi" w:cstheme="minorHAnsi"/>
                <w:b/>
                <w:bCs/>
                <w:sz w:val="20"/>
              </w:rPr>
              <w:t>k 3</w:t>
            </w:r>
          </w:p>
        </w:tc>
        <w:tc>
          <w:tcPr>
            <w:tcW w:w="1380"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6494B857" w14:textId="3974DD96" w:rsidR="000C0BB4" w:rsidRPr="00F422D2" w:rsidRDefault="000C0BB4">
            <w:pPr>
              <w:rPr>
                <w:rFonts w:asciiTheme="minorHAnsi" w:hAnsiTheme="minorHAnsi" w:cstheme="minorHAnsi"/>
                <w:b/>
                <w:bCs/>
                <w:sz w:val="20"/>
              </w:rPr>
            </w:pPr>
            <w:r w:rsidRPr="00F422D2">
              <w:rPr>
                <w:rFonts w:asciiTheme="minorHAnsi" w:hAnsiTheme="minorHAnsi" w:cstheme="minorHAnsi"/>
                <w:b/>
                <w:bCs/>
                <w:sz w:val="20"/>
              </w:rPr>
              <w:t>W</w:t>
            </w:r>
            <w:r w:rsidR="004605C7" w:rsidRPr="00F422D2">
              <w:rPr>
                <w:rFonts w:asciiTheme="minorHAnsi" w:hAnsiTheme="minorHAnsi" w:cstheme="minorHAnsi"/>
                <w:b/>
                <w:bCs/>
                <w:sz w:val="20"/>
              </w:rPr>
              <w:t>ee</w:t>
            </w:r>
            <w:r w:rsidRPr="00F422D2">
              <w:rPr>
                <w:rFonts w:asciiTheme="minorHAnsi" w:hAnsiTheme="minorHAnsi" w:cstheme="minorHAnsi"/>
                <w:b/>
                <w:bCs/>
                <w:sz w:val="20"/>
              </w:rPr>
              <w:t>k4</w:t>
            </w:r>
          </w:p>
        </w:tc>
        <w:tc>
          <w:tcPr>
            <w:tcW w:w="1366"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3870C749" w14:textId="7C6A0669" w:rsidR="000C0BB4" w:rsidRPr="00F422D2" w:rsidRDefault="000C0BB4">
            <w:pPr>
              <w:rPr>
                <w:rFonts w:asciiTheme="minorHAnsi" w:hAnsiTheme="minorHAnsi" w:cstheme="minorHAnsi"/>
                <w:b/>
                <w:bCs/>
                <w:sz w:val="20"/>
              </w:rPr>
            </w:pPr>
            <w:r w:rsidRPr="00F422D2">
              <w:rPr>
                <w:rFonts w:asciiTheme="minorHAnsi" w:hAnsiTheme="minorHAnsi" w:cstheme="minorHAnsi"/>
                <w:b/>
                <w:bCs/>
                <w:sz w:val="20"/>
              </w:rPr>
              <w:t>W</w:t>
            </w:r>
            <w:r w:rsidR="004605C7" w:rsidRPr="00F422D2">
              <w:rPr>
                <w:rFonts w:asciiTheme="minorHAnsi" w:hAnsiTheme="minorHAnsi" w:cstheme="minorHAnsi"/>
                <w:b/>
                <w:bCs/>
                <w:sz w:val="20"/>
              </w:rPr>
              <w:t>ee</w:t>
            </w:r>
            <w:r w:rsidRPr="00F422D2">
              <w:rPr>
                <w:rFonts w:asciiTheme="minorHAnsi" w:hAnsiTheme="minorHAnsi" w:cstheme="minorHAnsi"/>
                <w:b/>
                <w:bCs/>
                <w:sz w:val="20"/>
              </w:rPr>
              <w:t>k 5</w:t>
            </w:r>
          </w:p>
        </w:tc>
        <w:tc>
          <w:tcPr>
            <w:tcW w:w="88" w:type="dxa"/>
            <w:gridSpan w:val="4"/>
            <w:vAlign w:val="center"/>
            <w:hideMark/>
          </w:tcPr>
          <w:p w14:paraId="599A01A7" w14:textId="77777777" w:rsidR="000C0BB4" w:rsidRPr="00F422D2" w:rsidRDefault="000C0BB4">
            <w:pPr>
              <w:rPr>
                <w:rFonts w:asciiTheme="minorHAnsi" w:hAnsiTheme="minorHAnsi" w:cstheme="minorHAnsi"/>
                <w:sz w:val="22"/>
                <w:szCs w:val="22"/>
              </w:rPr>
            </w:pPr>
            <w:r w:rsidRPr="00F422D2">
              <w:rPr>
                <w:rFonts w:asciiTheme="minorHAnsi" w:hAnsiTheme="minorHAnsi" w:cstheme="minorHAnsi"/>
              </w:rPr>
              <w:t> </w:t>
            </w:r>
          </w:p>
        </w:tc>
      </w:tr>
      <w:tr w:rsidR="000C0BB4" w:rsidRPr="00F422D2" w14:paraId="2A5ECD7C" w14:textId="77777777" w:rsidTr="00284F5D">
        <w:trPr>
          <w:trHeight w:val="530"/>
        </w:trPr>
        <w:tc>
          <w:tcPr>
            <w:tcW w:w="1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74DD"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Being Passionate about Parenting the Early Years. 1-3 </w:t>
            </w:r>
            <w:proofErr w:type="spellStart"/>
            <w:r w:rsidRPr="00F422D2">
              <w:rPr>
                <w:rFonts w:asciiTheme="minorHAnsi" w:hAnsiTheme="minorHAnsi" w:cstheme="minorHAnsi"/>
                <w:sz w:val="20"/>
              </w:rPr>
              <w:t>yrs</w:t>
            </w:r>
            <w:proofErr w:type="spellEnd"/>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7E4D2111" w14:textId="2DBF3CC9"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10-11:30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14:paraId="6FFA80C2"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Thursday</w:t>
            </w:r>
          </w:p>
        </w:tc>
        <w:tc>
          <w:tcPr>
            <w:tcW w:w="113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782A8EC8" w14:textId="67729968" w:rsidR="000C0BB4" w:rsidRPr="00F422D2" w:rsidRDefault="000C0BB4">
            <w:pPr>
              <w:rPr>
                <w:rFonts w:asciiTheme="minorHAnsi" w:hAnsiTheme="minorHAnsi" w:cstheme="minorHAnsi"/>
                <w:sz w:val="20"/>
              </w:rPr>
            </w:pPr>
            <w:r w:rsidRPr="00F422D2">
              <w:rPr>
                <w:rFonts w:asciiTheme="minorHAnsi" w:hAnsiTheme="minorHAnsi" w:cstheme="minorHAnsi"/>
                <w:sz w:val="20"/>
              </w:rPr>
              <w:t>21/</w:t>
            </w:r>
            <w:r w:rsidR="004605C7" w:rsidRPr="00F422D2">
              <w:rPr>
                <w:rFonts w:asciiTheme="minorHAnsi" w:hAnsiTheme="minorHAnsi" w:cstheme="minorHAnsi"/>
                <w:sz w:val="20"/>
              </w:rPr>
              <w:t>01/2021</w:t>
            </w:r>
          </w:p>
        </w:tc>
        <w:tc>
          <w:tcPr>
            <w:tcW w:w="115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3B475B0" w14:textId="515153B6" w:rsidR="000C0BB4" w:rsidRPr="00F422D2" w:rsidRDefault="000C0BB4">
            <w:pPr>
              <w:rPr>
                <w:rFonts w:asciiTheme="minorHAnsi" w:hAnsiTheme="minorHAnsi" w:cstheme="minorHAnsi"/>
                <w:sz w:val="20"/>
              </w:rPr>
            </w:pPr>
            <w:r w:rsidRPr="00F422D2">
              <w:rPr>
                <w:rFonts w:asciiTheme="minorHAnsi" w:hAnsiTheme="minorHAnsi" w:cstheme="minorHAnsi"/>
                <w:sz w:val="20"/>
              </w:rPr>
              <w:t>28/</w:t>
            </w:r>
            <w:r w:rsidR="004605C7" w:rsidRPr="00F422D2">
              <w:rPr>
                <w:rFonts w:asciiTheme="minorHAnsi" w:hAnsiTheme="minorHAnsi" w:cstheme="minorHAnsi"/>
                <w:sz w:val="20"/>
              </w:rPr>
              <w:t>01/2021</w:t>
            </w:r>
          </w:p>
        </w:tc>
        <w:tc>
          <w:tcPr>
            <w:tcW w:w="115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D138B20" w14:textId="4C77A7EE" w:rsidR="000C0BB4" w:rsidRPr="00F422D2" w:rsidRDefault="004605C7">
            <w:pPr>
              <w:rPr>
                <w:rFonts w:asciiTheme="minorHAnsi" w:hAnsiTheme="minorHAnsi" w:cstheme="minorHAnsi"/>
                <w:sz w:val="20"/>
              </w:rPr>
            </w:pPr>
            <w:r w:rsidRPr="00F422D2">
              <w:rPr>
                <w:rFonts w:asciiTheme="minorHAnsi" w:hAnsiTheme="minorHAnsi" w:cstheme="minorHAnsi"/>
                <w:sz w:val="20"/>
              </w:rPr>
              <w:t>04/02/2021</w:t>
            </w:r>
          </w:p>
        </w:tc>
        <w:tc>
          <w:tcPr>
            <w:tcW w:w="1380" w:type="dxa"/>
            <w:gridSpan w:val="8"/>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1CD0837" w14:textId="77777777" w:rsidR="000C0BB4" w:rsidRPr="00F422D2" w:rsidRDefault="000C0BB4">
            <w:pPr>
              <w:rPr>
                <w:rFonts w:asciiTheme="minorHAnsi" w:hAnsiTheme="minorHAnsi" w:cstheme="minorHAnsi"/>
                <w:sz w:val="20"/>
              </w:rPr>
            </w:pPr>
          </w:p>
        </w:tc>
        <w:tc>
          <w:tcPr>
            <w:tcW w:w="1366" w:type="dxa"/>
            <w:gridSpan w:val="7"/>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1C10BA8" w14:textId="77777777" w:rsidR="000C0BB4" w:rsidRPr="00F422D2" w:rsidRDefault="000C0BB4">
            <w:pPr>
              <w:rPr>
                <w:rFonts w:asciiTheme="minorHAnsi" w:hAnsiTheme="minorHAnsi" w:cstheme="minorHAnsi"/>
                <w:sz w:val="20"/>
              </w:rPr>
            </w:pPr>
          </w:p>
        </w:tc>
        <w:tc>
          <w:tcPr>
            <w:tcW w:w="88" w:type="dxa"/>
            <w:gridSpan w:val="4"/>
            <w:vAlign w:val="center"/>
            <w:hideMark/>
          </w:tcPr>
          <w:p w14:paraId="15E91888" w14:textId="77777777" w:rsidR="000C0BB4" w:rsidRPr="00F422D2" w:rsidRDefault="000C0BB4">
            <w:pPr>
              <w:rPr>
                <w:rFonts w:asciiTheme="minorHAnsi" w:hAnsiTheme="minorHAnsi" w:cstheme="minorHAnsi"/>
                <w:sz w:val="22"/>
                <w:szCs w:val="22"/>
              </w:rPr>
            </w:pPr>
            <w:r w:rsidRPr="00F422D2">
              <w:rPr>
                <w:rFonts w:asciiTheme="minorHAnsi" w:hAnsiTheme="minorHAnsi" w:cstheme="minorHAnsi"/>
              </w:rPr>
              <w:t> </w:t>
            </w:r>
          </w:p>
        </w:tc>
      </w:tr>
      <w:tr w:rsidR="000C0BB4" w:rsidRPr="00F422D2" w14:paraId="23AB604C" w14:textId="77777777" w:rsidTr="00284F5D">
        <w:trPr>
          <w:trHeight w:val="514"/>
        </w:trPr>
        <w:tc>
          <w:tcPr>
            <w:tcW w:w="1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DCABE"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Being Passionate about Parenting </w:t>
            </w:r>
          </w:p>
          <w:p w14:paraId="50579372"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 5-11 </w:t>
            </w:r>
            <w:proofErr w:type="spellStart"/>
            <w:r w:rsidRPr="00F422D2">
              <w:rPr>
                <w:rFonts w:asciiTheme="minorHAnsi" w:hAnsiTheme="minorHAnsi" w:cstheme="minorHAnsi"/>
                <w:sz w:val="20"/>
              </w:rPr>
              <w:t>yrs</w:t>
            </w:r>
            <w:proofErr w:type="spellEnd"/>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4AC04DA3" w14:textId="0817BD15"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6-00-7:30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14:paraId="4E6F3C28"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Wednesday</w:t>
            </w:r>
          </w:p>
        </w:tc>
        <w:tc>
          <w:tcPr>
            <w:tcW w:w="113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C63B17C" w14:textId="5FA65844" w:rsidR="000C0BB4" w:rsidRPr="00F422D2" w:rsidRDefault="000C0BB4">
            <w:pPr>
              <w:rPr>
                <w:rFonts w:asciiTheme="minorHAnsi" w:hAnsiTheme="minorHAnsi" w:cstheme="minorHAnsi"/>
                <w:sz w:val="20"/>
              </w:rPr>
            </w:pPr>
            <w:r w:rsidRPr="00F422D2">
              <w:rPr>
                <w:rFonts w:asciiTheme="minorHAnsi" w:hAnsiTheme="minorHAnsi" w:cstheme="minorHAnsi"/>
                <w:sz w:val="20"/>
              </w:rPr>
              <w:t>13/</w:t>
            </w:r>
            <w:r w:rsidR="004605C7" w:rsidRPr="00F422D2">
              <w:rPr>
                <w:rFonts w:asciiTheme="minorHAnsi" w:hAnsiTheme="minorHAnsi" w:cstheme="minorHAnsi"/>
                <w:sz w:val="20"/>
              </w:rPr>
              <w:t>01/2021</w:t>
            </w:r>
          </w:p>
        </w:tc>
        <w:tc>
          <w:tcPr>
            <w:tcW w:w="115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79CAB8D" w14:textId="21F569C1" w:rsidR="000C0BB4" w:rsidRPr="00F422D2" w:rsidRDefault="000C0BB4">
            <w:pPr>
              <w:rPr>
                <w:rFonts w:asciiTheme="minorHAnsi" w:hAnsiTheme="minorHAnsi" w:cstheme="minorHAnsi"/>
                <w:sz w:val="20"/>
              </w:rPr>
            </w:pPr>
            <w:r w:rsidRPr="00F422D2">
              <w:rPr>
                <w:rFonts w:asciiTheme="minorHAnsi" w:hAnsiTheme="minorHAnsi" w:cstheme="minorHAnsi"/>
                <w:sz w:val="20"/>
              </w:rPr>
              <w:t>20/</w:t>
            </w:r>
            <w:r w:rsidR="004605C7" w:rsidRPr="00F422D2">
              <w:rPr>
                <w:rFonts w:asciiTheme="minorHAnsi" w:hAnsiTheme="minorHAnsi" w:cstheme="minorHAnsi"/>
                <w:sz w:val="20"/>
              </w:rPr>
              <w:t>01/2021</w:t>
            </w:r>
          </w:p>
        </w:tc>
        <w:tc>
          <w:tcPr>
            <w:tcW w:w="115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06E2155" w14:textId="7111DAFB" w:rsidR="000C0BB4" w:rsidRPr="00F422D2" w:rsidRDefault="000C0BB4">
            <w:pPr>
              <w:rPr>
                <w:rFonts w:asciiTheme="minorHAnsi" w:hAnsiTheme="minorHAnsi" w:cstheme="minorHAnsi"/>
                <w:sz w:val="20"/>
              </w:rPr>
            </w:pPr>
            <w:r w:rsidRPr="00F422D2">
              <w:rPr>
                <w:rFonts w:asciiTheme="minorHAnsi" w:hAnsiTheme="minorHAnsi" w:cstheme="minorHAnsi"/>
                <w:sz w:val="20"/>
              </w:rPr>
              <w:t>27/</w:t>
            </w:r>
            <w:r w:rsidR="004605C7" w:rsidRPr="00F422D2">
              <w:rPr>
                <w:rFonts w:asciiTheme="minorHAnsi" w:hAnsiTheme="minorHAnsi" w:cstheme="minorHAnsi"/>
                <w:sz w:val="20"/>
              </w:rPr>
              <w:t>01/2021</w:t>
            </w:r>
          </w:p>
        </w:tc>
        <w:tc>
          <w:tcPr>
            <w:tcW w:w="1380" w:type="dxa"/>
            <w:gridSpan w:val="8"/>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C017CF0" w14:textId="77777777" w:rsidR="000C0BB4" w:rsidRPr="00F422D2" w:rsidRDefault="000C0BB4">
            <w:pPr>
              <w:rPr>
                <w:rFonts w:asciiTheme="minorHAnsi" w:hAnsiTheme="minorHAnsi" w:cstheme="minorHAnsi"/>
                <w:sz w:val="20"/>
              </w:rPr>
            </w:pPr>
          </w:p>
        </w:tc>
        <w:tc>
          <w:tcPr>
            <w:tcW w:w="1366" w:type="dxa"/>
            <w:gridSpan w:val="7"/>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022F2D5" w14:textId="77777777" w:rsidR="000C0BB4" w:rsidRPr="00F422D2" w:rsidRDefault="000C0BB4">
            <w:pPr>
              <w:rPr>
                <w:rFonts w:asciiTheme="minorHAnsi" w:hAnsiTheme="minorHAnsi" w:cstheme="minorHAnsi"/>
                <w:sz w:val="20"/>
              </w:rPr>
            </w:pPr>
          </w:p>
        </w:tc>
        <w:tc>
          <w:tcPr>
            <w:tcW w:w="88" w:type="dxa"/>
            <w:gridSpan w:val="4"/>
            <w:vAlign w:val="center"/>
            <w:hideMark/>
          </w:tcPr>
          <w:p w14:paraId="27CAA1BC" w14:textId="77777777" w:rsidR="000C0BB4" w:rsidRPr="00F422D2" w:rsidRDefault="000C0BB4">
            <w:pPr>
              <w:rPr>
                <w:rFonts w:asciiTheme="minorHAnsi" w:hAnsiTheme="minorHAnsi" w:cstheme="minorHAnsi"/>
                <w:sz w:val="22"/>
                <w:szCs w:val="22"/>
              </w:rPr>
            </w:pPr>
            <w:r w:rsidRPr="00F422D2">
              <w:rPr>
                <w:rFonts w:asciiTheme="minorHAnsi" w:hAnsiTheme="minorHAnsi" w:cstheme="minorHAnsi"/>
              </w:rPr>
              <w:t> </w:t>
            </w:r>
          </w:p>
        </w:tc>
      </w:tr>
      <w:tr w:rsidR="004605C7" w:rsidRPr="00F422D2" w14:paraId="200B0B93" w14:textId="77777777" w:rsidTr="000C0BB4">
        <w:trPr>
          <w:trHeight w:val="1030"/>
        </w:trPr>
        <w:tc>
          <w:tcPr>
            <w:tcW w:w="1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A0387"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TAKE 3</w:t>
            </w:r>
          </w:p>
          <w:p w14:paraId="2F860332"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12-16 </w:t>
            </w:r>
            <w:proofErr w:type="spellStart"/>
            <w:r w:rsidRPr="00F422D2">
              <w:rPr>
                <w:rFonts w:asciiTheme="minorHAnsi" w:hAnsiTheme="minorHAnsi" w:cstheme="minorHAnsi"/>
                <w:sz w:val="20"/>
              </w:rPr>
              <w:t>yrs</w:t>
            </w:r>
            <w:proofErr w:type="spellEnd"/>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43357500" w14:textId="5FCEB73A"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9:30-11:30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14:paraId="74D64C30"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Tuesday</w:t>
            </w:r>
          </w:p>
        </w:tc>
        <w:tc>
          <w:tcPr>
            <w:tcW w:w="113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C35C506" w14:textId="6F9D950C" w:rsidR="000C0BB4" w:rsidRPr="00F422D2" w:rsidRDefault="000C0BB4">
            <w:pPr>
              <w:rPr>
                <w:rFonts w:asciiTheme="minorHAnsi" w:hAnsiTheme="minorHAnsi" w:cstheme="minorHAnsi"/>
                <w:sz w:val="20"/>
              </w:rPr>
            </w:pPr>
            <w:r w:rsidRPr="00F422D2">
              <w:rPr>
                <w:rFonts w:asciiTheme="minorHAnsi" w:hAnsiTheme="minorHAnsi" w:cstheme="minorHAnsi"/>
                <w:sz w:val="20"/>
              </w:rPr>
              <w:t>12/</w:t>
            </w:r>
            <w:r w:rsidR="004605C7" w:rsidRPr="00F422D2">
              <w:rPr>
                <w:rFonts w:asciiTheme="minorHAnsi" w:hAnsiTheme="minorHAnsi" w:cstheme="minorHAnsi"/>
                <w:sz w:val="20"/>
              </w:rPr>
              <w:t>01/2021</w:t>
            </w:r>
          </w:p>
        </w:tc>
        <w:tc>
          <w:tcPr>
            <w:tcW w:w="115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5D44D20" w14:textId="1DE8CBCF" w:rsidR="000C0BB4" w:rsidRPr="00F422D2" w:rsidRDefault="000C0BB4">
            <w:pPr>
              <w:rPr>
                <w:rFonts w:asciiTheme="minorHAnsi" w:hAnsiTheme="minorHAnsi" w:cstheme="minorHAnsi"/>
                <w:sz w:val="20"/>
              </w:rPr>
            </w:pPr>
            <w:r w:rsidRPr="00F422D2">
              <w:rPr>
                <w:rFonts w:asciiTheme="minorHAnsi" w:hAnsiTheme="minorHAnsi" w:cstheme="minorHAnsi"/>
                <w:sz w:val="20"/>
              </w:rPr>
              <w:t>19/</w:t>
            </w:r>
            <w:r w:rsidR="004605C7" w:rsidRPr="00F422D2">
              <w:rPr>
                <w:rFonts w:asciiTheme="minorHAnsi" w:hAnsiTheme="minorHAnsi" w:cstheme="minorHAnsi"/>
                <w:sz w:val="20"/>
              </w:rPr>
              <w:t>01/2021</w:t>
            </w:r>
          </w:p>
        </w:tc>
        <w:tc>
          <w:tcPr>
            <w:tcW w:w="115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C9F8537" w14:textId="5BE3101C" w:rsidR="000C0BB4" w:rsidRPr="00F422D2" w:rsidRDefault="000C0BB4">
            <w:pPr>
              <w:rPr>
                <w:rFonts w:asciiTheme="minorHAnsi" w:hAnsiTheme="minorHAnsi" w:cstheme="minorHAnsi"/>
                <w:sz w:val="20"/>
              </w:rPr>
            </w:pPr>
            <w:r w:rsidRPr="00F422D2">
              <w:rPr>
                <w:rFonts w:asciiTheme="minorHAnsi" w:hAnsiTheme="minorHAnsi" w:cstheme="minorHAnsi"/>
                <w:sz w:val="20"/>
              </w:rPr>
              <w:t>26/</w:t>
            </w:r>
            <w:r w:rsidR="004605C7" w:rsidRPr="00F422D2">
              <w:rPr>
                <w:rFonts w:asciiTheme="minorHAnsi" w:hAnsiTheme="minorHAnsi" w:cstheme="minorHAnsi"/>
                <w:sz w:val="20"/>
              </w:rPr>
              <w:t>01/2021</w:t>
            </w:r>
          </w:p>
        </w:tc>
        <w:tc>
          <w:tcPr>
            <w:tcW w:w="1380"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5EC6587C" w14:textId="4D337C9B" w:rsidR="000C0BB4" w:rsidRPr="00F422D2" w:rsidRDefault="004605C7">
            <w:pPr>
              <w:rPr>
                <w:rFonts w:asciiTheme="minorHAnsi" w:hAnsiTheme="minorHAnsi" w:cstheme="minorHAnsi"/>
                <w:sz w:val="20"/>
              </w:rPr>
            </w:pPr>
            <w:r w:rsidRPr="00F422D2">
              <w:rPr>
                <w:rFonts w:asciiTheme="minorHAnsi" w:hAnsiTheme="minorHAnsi" w:cstheme="minorHAnsi"/>
                <w:sz w:val="20"/>
              </w:rPr>
              <w:t>0</w:t>
            </w:r>
            <w:r w:rsidR="000C0BB4" w:rsidRPr="00F422D2">
              <w:rPr>
                <w:rFonts w:asciiTheme="minorHAnsi" w:hAnsiTheme="minorHAnsi" w:cstheme="minorHAnsi"/>
                <w:sz w:val="20"/>
              </w:rPr>
              <w:t>2/</w:t>
            </w:r>
            <w:r w:rsidRPr="00F422D2">
              <w:rPr>
                <w:rFonts w:asciiTheme="minorHAnsi" w:hAnsiTheme="minorHAnsi" w:cstheme="minorHAnsi"/>
                <w:sz w:val="20"/>
              </w:rPr>
              <w:t>0</w:t>
            </w:r>
            <w:r w:rsidR="000C0BB4" w:rsidRPr="00F422D2">
              <w:rPr>
                <w:rFonts w:asciiTheme="minorHAnsi" w:hAnsiTheme="minorHAnsi" w:cstheme="minorHAnsi"/>
                <w:sz w:val="20"/>
              </w:rPr>
              <w:t>2</w:t>
            </w:r>
            <w:r w:rsidRPr="00F422D2">
              <w:rPr>
                <w:rFonts w:asciiTheme="minorHAnsi" w:hAnsiTheme="minorHAnsi" w:cstheme="minorHAnsi"/>
                <w:sz w:val="20"/>
              </w:rPr>
              <w:t>/2021</w:t>
            </w:r>
          </w:p>
        </w:tc>
        <w:tc>
          <w:tcPr>
            <w:tcW w:w="1366"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7A3D6E27" w14:textId="64670A30" w:rsidR="000C0BB4" w:rsidRPr="00F422D2" w:rsidRDefault="004605C7">
            <w:pPr>
              <w:rPr>
                <w:rFonts w:asciiTheme="minorHAnsi" w:hAnsiTheme="minorHAnsi" w:cstheme="minorHAnsi"/>
                <w:sz w:val="20"/>
              </w:rPr>
            </w:pPr>
            <w:r w:rsidRPr="00F422D2">
              <w:rPr>
                <w:rFonts w:asciiTheme="minorHAnsi" w:hAnsiTheme="minorHAnsi" w:cstheme="minorHAnsi"/>
                <w:sz w:val="20"/>
              </w:rPr>
              <w:t>0</w:t>
            </w:r>
            <w:r w:rsidR="000C0BB4" w:rsidRPr="00F422D2">
              <w:rPr>
                <w:rFonts w:asciiTheme="minorHAnsi" w:hAnsiTheme="minorHAnsi" w:cstheme="minorHAnsi"/>
                <w:sz w:val="20"/>
              </w:rPr>
              <w:t>9/</w:t>
            </w:r>
            <w:r w:rsidRPr="00F422D2">
              <w:rPr>
                <w:rFonts w:asciiTheme="minorHAnsi" w:hAnsiTheme="minorHAnsi" w:cstheme="minorHAnsi"/>
                <w:sz w:val="20"/>
              </w:rPr>
              <w:t>0</w:t>
            </w:r>
            <w:r w:rsidR="000C0BB4" w:rsidRPr="00F422D2">
              <w:rPr>
                <w:rFonts w:asciiTheme="minorHAnsi" w:hAnsiTheme="minorHAnsi" w:cstheme="minorHAnsi"/>
                <w:sz w:val="20"/>
              </w:rPr>
              <w:t>2</w:t>
            </w:r>
            <w:r w:rsidRPr="00F422D2">
              <w:rPr>
                <w:rFonts w:asciiTheme="minorHAnsi" w:hAnsiTheme="minorHAnsi" w:cstheme="minorHAnsi"/>
                <w:sz w:val="20"/>
              </w:rPr>
              <w:t>/2021</w:t>
            </w:r>
          </w:p>
        </w:tc>
        <w:tc>
          <w:tcPr>
            <w:tcW w:w="88" w:type="dxa"/>
            <w:gridSpan w:val="4"/>
            <w:vAlign w:val="center"/>
            <w:hideMark/>
          </w:tcPr>
          <w:p w14:paraId="21B7B798" w14:textId="77777777" w:rsidR="000C0BB4" w:rsidRPr="00F422D2" w:rsidRDefault="000C0BB4">
            <w:pPr>
              <w:rPr>
                <w:rFonts w:asciiTheme="minorHAnsi" w:hAnsiTheme="minorHAnsi" w:cstheme="minorHAnsi"/>
                <w:sz w:val="22"/>
                <w:szCs w:val="22"/>
              </w:rPr>
            </w:pPr>
            <w:r w:rsidRPr="00F422D2">
              <w:rPr>
                <w:rFonts w:asciiTheme="minorHAnsi" w:hAnsiTheme="minorHAnsi" w:cstheme="minorHAnsi"/>
              </w:rPr>
              <w:t> </w:t>
            </w:r>
          </w:p>
        </w:tc>
      </w:tr>
      <w:tr w:rsidR="000C0BB4" w:rsidRPr="00F422D2" w14:paraId="37377BA9" w14:textId="77777777" w:rsidTr="00284F5D">
        <w:trPr>
          <w:trHeight w:val="1152"/>
        </w:trPr>
        <w:tc>
          <w:tcPr>
            <w:tcW w:w="1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7D992"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Being Passionate about Parenting with an awareness of ADHD  5-1yrs</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27F2A7B5" w14:textId="66C0C066"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6:00 7:30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14:paraId="23189349"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Thursday</w:t>
            </w:r>
          </w:p>
        </w:tc>
        <w:tc>
          <w:tcPr>
            <w:tcW w:w="113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0D72AC5" w14:textId="6F0B781B" w:rsidR="000C0BB4" w:rsidRPr="00F422D2" w:rsidRDefault="000C0BB4">
            <w:pPr>
              <w:rPr>
                <w:rFonts w:asciiTheme="minorHAnsi" w:hAnsiTheme="minorHAnsi" w:cstheme="minorHAnsi"/>
                <w:sz w:val="20"/>
              </w:rPr>
            </w:pPr>
            <w:r w:rsidRPr="00F422D2">
              <w:rPr>
                <w:rFonts w:asciiTheme="minorHAnsi" w:hAnsiTheme="minorHAnsi" w:cstheme="minorHAnsi"/>
                <w:sz w:val="20"/>
              </w:rPr>
              <w:t>14/</w:t>
            </w:r>
            <w:r w:rsidR="004605C7" w:rsidRPr="00F422D2">
              <w:rPr>
                <w:rFonts w:asciiTheme="minorHAnsi" w:hAnsiTheme="minorHAnsi" w:cstheme="minorHAnsi"/>
                <w:sz w:val="20"/>
              </w:rPr>
              <w:t>0</w:t>
            </w:r>
            <w:r w:rsidRPr="00F422D2">
              <w:rPr>
                <w:rFonts w:asciiTheme="minorHAnsi" w:hAnsiTheme="minorHAnsi" w:cstheme="minorHAnsi"/>
                <w:sz w:val="20"/>
              </w:rPr>
              <w:t>1</w:t>
            </w:r>
            <w:r w:rsidR="004605C7" w:rsidRPr="00F422D2">
              <w:rPr>
                <w:rFonts w:asciiTheme="minorHAnsi" w:hAnsiTheme="minorHAnsi" w:cstheme="minorHAnsi"/>
                <w:sz w:val="20"/>
              </w:rPr>
              <w:t>/2021</w:t>
            </w:r>
          </w:p>
        </w:tc>
        <w:tc>
          <w:tcPr>
            <w:tcW w:w="115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9907379" w14:textId="48F746EA" w:rsidR="000C0BB4" w:rsidRPr="00F422D2" w:rsidRDefault="000C0BB4">
            <w:pPr>
              <w:rPr>
                <w:rFonts w:asciiTheme="minorHAnsi" w:hAnsiTheme="minorHAnsi" w:cstheme="minorHAnsi"/>
                <w:sz w:val="20"/>
              </w:rPr>
            </w:pPr>
            <w:r w:rsidRPr="00F422D2">
              <w:rPr>
                <w:rFonts w:asciiTheme="minorHAnsi" w:hAnsiTheme="minorHAnsi" w:cstheme="minorHAnsi"/>
                <w:sz w:val="20"/>
              </w:rPr>
              <w:t>21/</w:t>
            </w:r>
            <w:r w:rsidR="00A36E62" w:rsidRPr="00F422D2">
              <w:rPr>
                <w:rFonts w:asciiTheme="minorHAnsi" w:hAnsiTheme="minorHAnsi" w:cstheme="minorHAnsi"/>
                <w:sz w:val="20"/>
              </w:rPr>
              <w:t>0</w:t>
            </w:r>
            <w:r w:rsidRPr="00F422D2">
              <w:rPr>
                <w:rFonts w:asciiTheme="minorHAnsi" w:hAnsiTheme="minorHAnsi" w:cstheme="minorHAnsi"/>
                <w:sz w:val="20"/>
              </w:rPr>
              <w:t>1</w:t>
            </w:r>
            <w:r w:rsidR="00A36E62" w:rsidRPr="00F422D2">
              <w:rPr>
                <w:rFonts w:asciiTheme="minorHAnsi" w:hAnsiTheme="minorHAnsi" w:cstheme="minorHAnsi"/>
                <w:sz w:val="20"/>
              </w:rPr>
              <w:t>/2021</w:t>
            </w:r>
          </w:p>
        </w:tc>
        <w:tc>
          <w:tcPr>
            <w:tcW w:w="115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5AAD3BC" w14:textId="2E9E1466" w:rsidR="000C0BB4" w:rsidRPr="00F422D2" w:rsidRDefault="000C0BB4">
            <w:pPr>
              <w:rPr>
                <w:rFonts w:asciiTheme="minorHAnsi" w:hAnsiTheme="minorHAnsi" w:cstheme="minorHAnsi"/>
                <w:sz w:val="20"/>
              </w:rPr>
            </w:pPr>
            <w:r w:rsidRPr="00F422D2">
              <w:rPr>
                <w:rFonts w:asciiTheme="minorHAnsi" w:hAnsiTheme="minorHAnsi" w:cstheme="minorHAnsi"/>
                <w:sz w:val="20"/>
              </w:rPr>
              <w:t>28/</w:t>
            </w:r>
            <w:r w:rsidR="00A36E62" w:rsidRPr="00F422D2">
              <w:rPr>
                <w:rFonts w:asciiTheme="minorHAnsi" w:hAnsiTheme="minorHAnsi" w:cstheme="minorHAnsi"/>
                <w:sz w:val="20"/>
              </w:rPr>
              <w:t>0</w:t>
            </w:r>
            <w:r w:rsidRPr="00F422D2">
              <w:rPr>
                <w:rFonts w:asciiTheme="minorHAnsi" w:hAnsiTheme="minorHAnsi" w:cstheme="minorHAnsi"/>
                <w:sz w:val="20"/>
              </w:rPr>
              <w:t>1</w:t>
            </w:r>
            <w:r w:rsidR="00A36E62" w:rsidRPr="00F422D2">
              <w:rPr>
                <w:rFonts w:asciiTheme="minorHAnsi" w:hAnsiTheme="minorHAnsi" w:cstheme="minorHAnsi"/>
                <w:sz w:val="20"/>
              </w:rPr>
              <w:t>/2021</w:t>
            </w:r>
          </w:p>
        </w:tc>
        <w:tc>
          <w:tcPr>
            <w:tcW w:w="1380" w:type="dxa"/>
            <w:gridSpan w:val="8"/>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55898C04" w14:textId="77777777" w:rsidR="000C0BB4" w:rsidRPr="00F422D2" w:rsidRDefault="000C0BB4">
            <w:pPr>
              <w:rPr>
                <w:rFonts w:asciiTheme="minorHAnsi" w:hAnsiTheme="minorHAnsi" w:cstheme="minorHAnsi"/>
                <w:sz w:val="20"/>
              </w:rPr>
            </w:pPr>
          </w:p>
        </w:tc>
        <w:tc>
          <w:tcPr>
            <w:tcW w:w="1366" w:type="dxa"/>
            <w:gridSpan w:val="7"/>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8CD628D" w14:textId="77777777" w:rsidR="000C0BB4" w:rsidRPr="00F422D2" w:rsidRDefault="000C0BB4">
            <w:pPr>
              <w:rPr>
                <w:rFonts w:asciiTheme="minorHAnsi" w:hAnsiTheme="minorHAnsi" w:cstheme="minorHAnsi"/>
                <w:sz w:val="20"/>
              </w:rPr>
            </w:pPr>
          </w:p>
        </w:tc>
        <w:tc>
          <w:tcPr>
            <w:tcW w:w="88" w:type="dxa"/>
            <w:gridSpan w:val="4"/>
            <w:vAlign w:val="center"/>
            <w:hideMark/>
          </w:tcPr>
          <w:p w14:paraId="1A4A80AF" w14:textId="77777777" w:rsidR="000C0BB4" w:rsidRPr="00F422D2" w:rsidRDefault="000C0BB4">
            <w:pPr>
              <w:rPr>
                <w:rFonts w:asciiTheme="minorHAnsi" w:hAnsiTheme="minorHAnsi" w:cstheme="minorHAnsi"/>
                <w:sz w:val="22"/>
                <w:szCs w:val="22"/>
              </w:rPr>
            </w:pPr>
            <w:r w:rsidRPr="00F422D2">
              <w:rPr>
                <w:rFonts w:asciiTheme="minorHAnsi" w:hAnsiTheme="minorHAnsi" w:cstheme="minorHAnsi"/>
              </w:rPr>
              <w:t> </w:t>
            </w:r>
          </w:p>
        </w:tc>
      </w:tr>
      <w:tr w:rsidR="004605C7" w:rsidRPr="00F422D2" w14:paraId="26FAB101" w14:textId="77777777" w:rsidTr="00284F5D">
        <w:trPr>
          <w:trHeight w:val="1653"/>
        </w:trPr>
        <w:tc>
          <w:tcPr>
            <w:tcW w:w="1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FE42D" w14:textId="5113FDA8" w:rsidR="000C0BB4" w:rsidRPr="00F422D2" w:rsidRDefault="000C0BB4">
            <w:pPr>
              <w:rPr>
                <w:rFonts w:asciiTheme="minorHAnsi" w:hAnsiTheme="minorHAnsi" w:cstheme="minorHAnsi"/>
                <w:sz w:val="20"/>
              </w:rPr>
            </w:pPr>
            <w:r w:rsidRPr="00F422D2">
              <w:rPr>
                <w:rFonts w:asciiTheme="minorHAnsi" w:hAnsiTheme="minorHAnsi" w:cstheme="minorHAnsi"/>
                <w:sz w:val="20"/>
              </w:rPr>
              <w:t>Being Passionate about Parenting with an awareness of the Spectrum</w:t>
            </w:r>
          </w:p>
          <w:p w14:paraId="39316DC3"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5-12yrs</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384C9C65" w14:textId="22305654"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10:00 –11:30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14:paraId="6E189E43"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Wednesday</w:t>
            </w:r>
          </w:p>
        </w:tc>
        <w:tc>
          <w:tcPr>
            <w:tcW w:w="113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17C6CCC" w14:textId="241EBE12" w:rsidR="000C0BB4" w:rsidRPr="00F422D2" w:rsidRDefault="000C0BB4">
            <w:pPr>
              <w:rPr>
                <w:rFonts w:asciiTheme="minorHAnsi" w:hAnsiTheme="minorHAnsi" w:cstheme="minorHAnsi"/>
                <w:sz w:val="20"/>
              </w:rPr>
            </w:pPr>
            <w:r w:rsidRPr="00F422D2">
              <w:rPr>
                <w:rFonts w:asciiTheme="minorHAnsi" w:hAnsiTheme="minorHAnsi" w:cstheme="minorHAnsi"/>
                <w:sz w:val="20"/>
              </w:rPr>
              <w:t>20/</w:t>
            </w:r>
            <w:r w:rsidR="00A36E62" w:rsidRPr="00F422D2">
              <w:rPr>
                <w:rFonts w:asciiTheme="minorHAnsi" w:hAnsiTheme="minorHAnsi" w:cstheme="minorHAnsi"/>
                <w:sz w:val="20"/>
              </w:rPr>
              <w:t>0</w:t>
            </w:r>
            <w:r w:rsidRPr="00F422D2">
              <w:rPr>
                <w:rFonts w:asciiTheme="minorHAnsi" w:hAnsiTheme="minorHAnsi" w:cstheme="minorHAnsi"/>
                <w:sz w:val="20"/>
              </w:rPr>
              <w:t>1</w:t>
            </w:r>
            <w:r w:rsidR="00A36E62" w:rsidRPr="00F422D2">
              <w:rPr>
                <w:rFonts w:asciiTheme="minorHAnsi" w:hAnsiTheme="minorHAnsi" w:cstheme="minorHAnsi"/>
                <w:sz w:val="20"/>
              </w:rPr>
              <w:t>/2021</w:t>
            </w:r>
          </w:p>
        </w:tc>
        <w:tc>
          <w:tcPr>
            <w:tcW w:w="115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D669CB5" w14:textId="277B7573" w:rsidR="000C0BB4" w:rsidRPr="00F422D2" w:rsidRDefault="000C0BB4">
            <w:pPr>
              <w:rPr>
                <w:rFonts w:asciiTheme="minorHAnsi" w:hAnsiTheme="minorHAnsi" w:cstheme="minorHAnsi"/>
                <w:sz w:val="20"/>
              </w:rPr>
            </w:pPr>
            <w:r w:rsidRPr="00F422D2">
              <w:rPr>
                <w:rFonts w:asciiTheme="minorHAnsi" w:hAnsiTheme="minorHAnsi" w:cstheme="minorHAnsi"/>
                <w:sz w:val="20"/>
              </w:rPr>
              <w:t>27/</w:t>
            </w:r>
            <w:r w:rsidR="00A36E62" w:rsidRPr="00F422D2">
              <w:rPr>
                <w:rFonts w:asciiTheme="minorHAnsi" w:hAnsiTheme="minorHAnsi" w:cstheme="minorHAnsi"/>
                <w:sz w:val="20"/>
              </w:rPr>
              <w:t>0</w:t>
            </w:r>
            <w:r w:rsidRPr="00F422D2">
              <w:rPr>
                <w:rFonts w:asciiTheme="minorHAnsi" w:hAnsiTheme="minorHAnsi" w:cstheme="minorHAnsi"/>
                <w:sz w:val="20"/>
              </w:rPr>
              <w:t>1</w:t>
            </w:r>
            <w:r w:rsidR="00A36E62" w:rsidRPr="00F422D2">
              <w:rPr>
                <w:rFonts w:asciiTheme="minorHAnsi" w:hAnsiTheme="minorHAnsi" w:cstheme="minorHAnsi"/>
                <w:sz w:val="20"/>
              </w:rPr>
              <w:t>/2021</w:t>
            </w:r>
          </w:p>
        </w:tc>
        <w:tc>
          <w:tcPr>
            <w:tcW w:w="115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496BA59" w14:textId="7664CB80" w:rsidR="000C0BB4" w:rsidRPr="00F422D2" w:rsidRDefault="00A36E62">
            <w:pPr>
              <w:rPr>
                <w:rFonts w:asciiTheme="minorHAnsi" w:hAnsiTheme="minorHAnsi" w:cstheme="minorHAnsi"/>
                <w:sz w:val="20"/>
              </w:rPr>
            </w:pPr>
            <w:r w:rsidRPr="00F422D2">
              <w:rPr>
                <w:rFonts w:asciiTheme="minorHAnsi" w:hAnsiTheme="minorHAnsi" w:cstheme="minorHAnsi"/>
                <w:sz w:val="20"/>
              </w:rPr>
              <w:t>0</w:t>
            </w:r>
            <w:r w:rsidR="000C0BB4" w:rsidRPr="00F422D2">
              <w:rPr>
                <w:rFonts w:asciiTheme="minorHAnsi" w:hAnsiTheme="minorHAnsi" w:cstheme="minorHAnsi"/>
                <w:sz w:val="20"/>
              </w:rPr>
              <w:t>3/</w:t>
            </w:r>
            <w:r w:rsidRPr="00F422D2">
              <w:rPr>
                <w:rFonts w:asciiTheme="minorHAnsi" w:hAnsiTheme="minorHAnsi" w:cstheme="minorHAnsi"/>
                <w:sz w:val="20"/>
              </w:rPr>
              <w:t>0</w:t>
            </w:r>
            <w:r w:rsidR="000C0BB4" w:rsidRPr="00F422D2">
              <w:rPr>
                <w:rFonts w:asciiTheme="minorHAnsi" w:hAnsiTheme="minorHAnsi" w:cstheme="minorHAnsi"/>
                <w:sz w:val="20"/>
              </w:rPr>
              <w:t>2</w:t>
            </w:r>
            <w:r w:rsidRPr="00F422D2">
              <w:rPr>
                <w:rFonts w:asciiTheme="minorHAnsi" w:hAnsiTheme="minorHAnsi" w:cstheme="minorHAnsi"/>
                <w:sz w:val="20"/>
              </w:rPr>
              <w:t>/2021</w:t>
            </w:r>
          </w:p>
        </w:tc>
        <w:tc>
          <w:tcPr>
            <w:tcW w:w="1380"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6577C611" w14:textId="03C06FCE" w:rsidR="000C0BB4" w:rsidRPr="00F422D2" w:rsidRDefault="000C0BB4">
            <w:pPr>
              <w:rPr>
                <w:rFonts w:asciiTheme="minorHAnsi" w:hAnsiTheme="minorHAnsi" w:cstheme="minorHAnsi"/>
                <w:sz w:val="20"/>
              </w:rPr>
            </w:pPr>
            <w:r w:rsidRPr="00F422D2">
              <w:rPr>
                <w:rFonts w:asciiTheme="minorHAnsi" w:hAnsiTheme="minorHAnsi" w:cstheme="minorHAnsi"/>
                <w:sz w:val="20"/>
              </w:rPr>
              <w:t>10/</w:t>
            </w:r>
            <w:r w:rsidR="00A36E62" w:rsidRPr="00F422D2">
              <w:rPr>
                <w:rFonts w:asciiTheme="minorHAnsi" w:hAnsiTheme="minorHAnsi" w:cstheme="minorHAnsi"/>
                <w:sz w:val="20"/>
              </w:rPr>
              <w:t>0</w:t>
            </w:r>
            <w:r w:rsidRPr="00F422D2">
              <w:rPr>
                <w:rFonts w:asciiTheme="minorHAnsi" w:hAnsiTheme="minorHAnsi" w:cstheme="minorHAnsi"/>
                <w:sz w:val="20"/>
              </w:rPr>
              <w:t>2</w:t>
            </w:r>
            <w:r w:rsidR="00A36E62" w:rsidRPr="00F422D2">
              <w:rPr>
                <w:rFonts w:asciiTheme="minorHAnsi" w:hAnsiTheme="minorHAnsi" w:cstheme="minorHAnsi"/>
                <w:sz w:val="20"/>
              </w:rPr>
              <w:t>/2021</w:t>
            </w:r>
          </w:p>
        </w:tc>
        <w:tc>
          <w:tcPr>
            <w:tcW w:w="1366" w:type="dxa"/>
            <w:gridSpan w:val="7"/>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EF65CEF" w14:textId="77777777" w:rsidR="000C0BB4" w:rsidRPr="00F422D2" w:rsidRDefault="000C0BB4">
            <w:pPr>
              <w:rPr>
                <w:rFonts w:asciiTheme="minorHAnsi" w:hAnsiTheme="minorHAnsi" w:cstheme="minorHAnsi"/>
                <w:sz w:val="20"/>
              </w:rPr>
            </w:pPr>
          </w:p>
        </w:tc>
        <w:tc>
          <w:tcPr>
            <w:tcW w:w="88" w:type="dxa"/>
            <w:gridSpan w:val="4"/>
            <w:vAlign w:val="center"/>
            <w:hideMark/>
          </w:tcPr>
          <w:p w14:paraId="0C57FFBD" w14:textId="77777777" w:rsidR="000C0BB4" w:rsidRPr="00F422D2" w:rsidRDefault="000C0BB4">
            <w:pPr>
              <w:rPr>
                <w:rFonts w:asciiTheme="minorHAnsi" w:hAnsiTheme="minorHAnsi" w:cstheme="minorHAnsi"/>
                <w:sz w:val="22"/>
                <w:szCs w:val="22"/>
              </w:rPr>
            </w:pPr>
            <w:r w:rsidRPr="00F422D2">
              <w:rPr>
                <w:rFonts w:asciiTheme="minorHAnsi" w:hAnsiTheme="minorHAnsi" w:cstheme="minorHAnsi"/>
              </w:rPr>
              <w:t> </w:t>
            </w:r>
          </w:p>
        </w:tc>
      </w:tr>
      <w:tr w:rsidR="000C0BB4" w:rsidRPr="00F422D2" w14:paraId="5F2431F8" w14:textId="77777777" w:rsidTr="00284F5D">
        <w:trPr>
          <w:trHeight w:val="514"/>
        </w:trPr>
        <w:tc>
          <w:tcPr>
            <w:tcW w:w="1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547CE"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Teenage brain</w:t>
            </w:r>
          </w:p>
          <w:p w14:paraId="1A809EE0"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12-17 years</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535BC6B9" w14:textId="7A7827CB" w:rsidR="000C0BB4" w:rsidRPr="00F422D2" w:rsidRDefault="000C0BB4">
            <w:pPr>
              <w:rPr>
                <w:rFonts w:asciiTheme="minorHAnsi" w:hAnsiTheme="minorHAnsi" w:cstheme="minorHAnsi"/>
                <w:sz w:val="20"/>
              </w:rPr>
            </w:pPr>
            <w:r w:rsidRPr="00F422D2">
              <w:rPr>
                <w:rFonts w:asciiTheme="minorHAnsi" w:hAnsiTheme="minorHAnsi" w:cstheme="minorHAnsi"/>
                <w:sz w:val="20"/>
              </w:rPr>
              <w:t>6:00 - 7:30</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14:paraId="02E38EC3"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Tuesday</w:t>
            </w:r>
          </w:p>
        </w:tc>
        <w:tc>
          <w:tcPr>
            <w:tcW w:w="113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EE8835D" w14:textId="36009AC0" w:rsidR="000C0BB4" w:rsidRPr="00F422D2" w:rsidRDefault="000C0BB4">
            <w:pPr>
              <w:rPr>
                <w:rFonts w:asciiTheme="minorHAnsi" w:hAnsiTheme="minorHAnsi" w:cstheme="minorHAnsi"/>
                <w:sz w:val="20"/>
              </w:rPr>
            </w:pPr>
            <w:r w:rsidRPr="00F422D2">
              <w:rPr>
                <w:rFonts w:asciiTheme="minorHAnsi" w:hAnsiTheme="minorHAnsi" w:cstheme="minorHAnsi"/>
                <w:sz w:val="20"/>
              </w:rPr>
              <w:t>19/</w:t>
            </w:r>
            <w:r w:rsidR="00A36E62" w:rsidRPr="00F422D2">
              <w:rPr>
                <w:rFonts w:asciiTheme="minorHAnsi" w:hAnsiTheme="minorHAnsi" w:cstheme="minorHAnsi"/>
                <w:sz w:val="20"/>
              </w:rPr>
              <w:t>0</w:t>
            </w:r>
            <w:r w:rsidRPr="00F422D2">
              <w:rPr>
                <w:rFonts w:asciiTheme="minorHAnsi" w:hAnsiTheme="minorHAnsi" w:cstheme="minorHAnsi"/>
                <w:sz w:val="20"/>
              </w:rPr>
              <w:t>1</w:t>
            </w:r>
            <w:r w:rsidR="00A36E62" w:rsidRPr="00F422D2">
              <w:rPr>
                <w:rFonts w:asciiTheme="minorHAnsi" w:hAnsiTheme="minorHAnsi" w:cstheme="minorHAnsi"/>
                <w:sz w:val="20"/>
              </w:rPr>
              <w:t>/2021</w:t>
            </w:r>
          </w:p>
        </w:tc>
        <w:tc>
          <w:tcPr>
            <w:tcW w:w="115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9046D4A" w14:textId="27BB7ED2" w:rsidR="000C0BB4" w:rsidRPr="00F422D2" w:rsidRDefault="000C0BB4">
            <w:pPr>
              <w:rPr>
                <w:rFonts w:asciiTheme="minorHAnsi" w:hAnsiTheme="minorHAnsi" w:cstheme="minorHAnsi"/>
                <w:sz w:val="20"/>
              </w:rPr>
            </w:pPr>
            <w:r w:rsidRPr="00F422D2">
              <w:rPr>
                <w:rFonts w:asciiTheme="minorHAnsi" w:hAnsiTheme="minorHAnsi" w:cstheme="minorHAnsi"/>
                <w:sz w:val="20"/>
              </w:rPr>
              <w:t>26/</w:t>
            </w:r>
            <w:r w:rsidR="00A36E62" w:rsidRPr="00F422D2">
              <w:rPr>
                <w:rFonts w:asciiTheme="minorHAnsi" w:hAnsiTheme="minorHAnsi" w:cstheme="minorHAnsi"/>
                <w:sz w:val="20"/>
              </w:rPr>
              <w:t>0</w:t>
            </w:r>
            <w:r w:rsidRPr="00F422D2">
              <w:rPr>
                <w:rFonts w:asciiTheme="minorHAnsi" w:hAnsiTheme="minorHAnsi" w:cstheme="minorHAnsi"/>
                <w:sz w:val="20"/>
              </w:rPr>
              <w:t>1</w:t>
            </w:r>
            <w:r w:rsidR="00A36E62" w:rsidRPr="00F422D2">
              <w:rPr>
                <w:rFonts w:asciiTheme="minorHAnsi" w:hAnsiTheme="minorHAnsi" w:cstheme="minorHAnsi"/>
                <w:sz w:val="20"/>
              </w:rPr>
              <w:t>/2021</w:t>
            </w:r>
          </w:p>
        </w:tc>
        <w:tc>
          <w:tcPr>
            <w:tcW w:w="115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9E18D04" w14:textId="61582FC2" w:rsidR="000C0BB4" w:rsidRPr="00F422D2" w:rsidRDefault="00A36E62">
            <w:pPr>
              <w:rPr>
                <w:rFonts w:asciiTheme="minorHAnsi" w:hAnsiTheme="minorHAnsi" w:cstheme="minorHAnsi"/>
                <w:sz w:val="20"/>
              </w:rPr>
            </w:pPr>
            <w:r w:rsidRPr="00F422D2">
              <w:rPr>
                <w:rFonts w:asciiTheme="minorHAnsi" w:hAnsiTheme="minorHAnsi" w:cstheme="minorHAnsi"/>
                <w:sz w:val="20"/>
              </w:rPr>
              <w:t>0</w:t>
            </w:r>
            <w:r w:rsidR="000C0BB4" w:rsidRPr="00F422D2">
              <w:rPr>
                <w:rFonts w:asciiTheme="minorHAnsi" w:hAnsiTheme="minorHAnsi" w:cstheme="minorHAnsi"/>
                <w:sz w:val="20"/>
              </w:rPr>
              <w:t>2/</w:t>
            </w:r>
            <w:r w:rsidRPr="00F422D2">
              <w:rPr>
                <w:rFonts w:asciiTheme="minorHAnsi" w:hAnsiTheme="minorHAnsi" w:cstheme="minorHAnsi"/>
                <w:sz w:val="20"/>
              </w:rPr>
              <w:t>0</w:t>
            </w:r>
            <w:r w:rsidR="000C0BB4" w:rsidRPr="00F422D2">
              <w:rPr>
                <w:rFonts w:asciiTheme="minorHAnsi" w:hAnsiTheme="minorHAnsi" w:cstheme="minorHAnsi"/>
                <w:sz w:val="20"/>
              </w:rPr>
              <w:t>2</w:t>
            </w:r>
            <w:r w:rsidRPr="00F422D2">
              <w:rPr>
                <w:rFonts w:asciiTheme="minorHAnsi" w:hAnsiTheme="minorHAnsi" w:cstheme="minorHAnsi"/>
                <w:sz w:val="20"/>
              </w:rPr>
              <w:t>/2021</w:t>
            </w:r>
          </w:p>
        </w:tc>
        <w:tc>
          <w:tcPr>
            <w:tcW w:w="1380" w:type="dxa"/>
            <w:gridSpan w:val="8"/>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CEBCA31" w14:textId="77777777" w:rsidR="000C0BB4" w:rsidRPr="00F422D2" w:rsidRDefault="000C0BB4">
            <w:pPr>
              <w:rPr>
                <w:rFonts w:asciiTheme="minorHAnsi" w:hAnsiTheme="minorHAnsi" w:cstheme="minorHAnsi"/>
                <w:sz w:val="20"/>
              </w:rPr>
            </w:pPr>
          </w:p>
        </w:tc>
        <w:tc>
          <w:tcPr>
            <w:tcW w:w="1366" w:type="dxa"/>
            <w:gridSpan w:val="7"/>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CB87751" w14:textId="77777777" w:rsidR="000C0BB4" w:rsidRPr="00F422D2" w:rsidRDefault="000C0BB4">
            <w:pPr>
              <w:rPr>
                <w:rFonts w:asciiTheme="minorHAnsi" w:hAnsiTheme="minorHAnsi" w:cstheme="minorHAnsi"/>
                <w:sz w:val="20"/>
              </w:rPr>
            </w:pPr>
          </w:p>
        </w:tc>
        <w:tc>
          <w:tcPr>
            <w:tcW w:w="88" w:type="dxa"/>
            <w:gridSpan w:val="4"/>
            <w:vAlign w:val="center"/>
            <w:hideMark/>
          </w:tcPr>
          <w:p w14:paraId="5BC63D22" w14:textId="77777777" w:rsidR="000C0BB4" w:rsidRPr="00F422D2" w:rsidRDefault="000C0BB4">
            <w:pPr>
              <w:rPr>
                <w:rFonts w:asciiTheme="minorHAnsi" w:hAnsiTheme="minorHAnsi" w:cstheme="minorHAnsi"/>
                <w:sz w:val="22"/>
                <w:szCs w:val="22"/>
              </w:rPr>
            </w:pPr>
            <w:r w:rsidRPr="00F422D2">
              <w:rPr>
                <w:rFonts w:asciiTheme="minorHAnsi" w:hAnsiTheme="minorHAnsi" w:cstheme="minorHAnsi"/>
              </w:rPr>
              <w:t> </w:t>
            </w:r>
          </w:p>
        </w:tc>
      </w:tr>
      <w:tr w:rsidR="000C0BB4" w:rsidRPr="00F422D2" w14:paraId="242659E3" w14:textId="77777777" w:rsidTr="000C0BB4">
        <w:trPr>
          <w:gridAfter w:val="2"/>
          <w:wAfter w:w="26" w:type="dxa"/>
          <w:trHeight w:val="521"/>
        </w:trPr>
        <w:tc>
          <w:tcPr>
            <w:tcW w:w="1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DD129"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Incredible Years</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636DD21B" w14:textId="11015DDB" w:rsidR="000C0BB4" w:rsidRPr="00F422D2" w:rsidRDefault="000C0BB4">
            <w:pPr>
              <w:rPr>
                <w:rFonts w:asciiTheme="minorHAnsi" w:hAnsiTheme="minorHAnsi" w:cstheme="minorHAnsi"/>
                <w:sz w:val="20"/>
              </w:rPr>
            </w:pPr>
            <w:r w:rsidRPr="00F422D2">
              <w:rPr>
                <w:rFonts w:asciiTheme="minorHAnsi" w:hAnsiTheme="minorHAnsi" w:cstheme="minorHAnsi"/>
                <w:sz w:val="20"/>
              </w:rPr>
              <w:t xml:space="preserve">09:30 -11:30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14:paraId="07224934" w14:textId="77777777" w:rsidR="000C0BB4" w:rsidRPr="00F422D2" w:rsidRDefault="000C0BB4">
            <w:pPr>
              <w:rPr>
                <w:rFonts w:asciiTheme="minorHAnsi" w:hAnsiTheme="minorHAnsi" w:cstheme="minorHAnsi"/>
                <w:sz w:val="20"/>
              </w:rPr>
            </w:pPr>
            <w:r w:rsidRPr="00F422D2">
              <w:rPr>
                <w:rFonts w:asciiTheme="minorHAnsi" w:hAnsiTheme="minorHAnsi" w:cstheme="minorHAnsi"/>
                <w:sz w:val="20"/>
              </w:rPr>
              <w:t>Thursday</w:t>
            </w:r>
          </w:p>
        </w:tc>
        <w:tc>
          <w:tcPr>
            <w:tcW w:w="510" w:type="dxa"/>
            <w:gridSpan w:val="2"/>
            <w:tcBorders>
              <w:top w:val="nil"/>
              <w:left w:val="nil"/>
              <w:bottom w:val="single" w:sz="8" w:space="0" w:color="auto"/>
              <w:right w:val="single" w:sz="8" w:space="0" w:color="auto"/>
            </w:tcBorders>
            <w:hideMark/>
          </w:tcPr>
          <w:p w14:paraId="495EF8E0" w14:textId="77777777" w:rsidR="000C0BB4" w:rsidRPr="00F422D2" w:rsidRDefault="000C0BB4">
            <w:pPr>
              <w:jc w:val="center"/>
              <w:rPr>
                <w:rFonts w:asciiTheme="minorHAnsi" w:hAnsiTheme="minorHAnsi" w:cstheme="minorHAnsi"/>
                <w:sz w:val="20"/>
              </w:rPr>
            </w:pPr>
            <w:r w:rsidRPr="00F422D2">
              <w:rPr>
                <w:rFonts w:asciiTheme="minorHAnsi" w:hAnsiTheme="minorHAnsi" w:cstheme="minorHAnsi"/>
                <w:sz w:val="20"/>
              </w:rPr>
              <w:t>7/1</w:t>
            </w:r>
          </w:p>
        </w:tc>
        <w:tc>
          <w:tcPr>
            <w:tcW w:w="515" w:type="dxa"/>
            <w:gridSpan w:val="2"/>
            <w:tcBorders>
              <w:top w:val="nil"/>
              <w:left w:val="nil"/>
              <w:bottom w:val="single" w:sz="8" w:space="0" w:color="auto"/>
              <w:right w:val="single" w:sz="8" w:space="0" w:color="auto"/>
            </w:tcBorders>
            <w:hideMark/>
          </w:tcPr>
          <w:p w14:paraId="5B7E90ED" w14:textId="77777777" w:rsidR="000C0BB4" w:rsidRPr="00F422D2" w:rsidRDefault="000C0BB4">
            <w:pPr>
              <w:jc w:val="center"/>
              <w:rPr>
                <w:rFonts w:asciiTheme="minorHAnsi" w:hAnsiTheme="minorHAnsi" w:cstheme="minorHAnsi"/>
                <w:sz w:val="20"/>
              </w:rPr>
            </w:pPr>
            <w:r w:rsidRPr="00F422D2">
              <w:rPr>
                <w:rFonts w:asciiTheme="minorHAnsi" w:hAnsiTheme="minorHAnsi" w:cstheme="minorHAnsi"/>
                <w:sz w:val="20"/>
              </w:rPr>
              <w:t>14/1</w:t>
            </w:r>
          </w:p>
        </w:tc>
        <w:tc>
          <w:tcPr>
            <w:tcW w:w="517" w:type="dxa"/>
            <w:gridSpan w:val="4"/>
            <w:tcBorders>
              <w:top w:val="nil"/>
              <w:left w:val="nil"/>
              <w:bottom w:val="single" w:sz="8" w:space="0" w:color="auto"/>
              <w:right w:val="single" w:sz="8" w:space="0" w:color="auto"/>
            </w:tcBorders>
            <w:hideMark/>
          </w:tcPr>
          <w:p w14:paraId="218AAEFD" w14:textId="77777777" w:rsidR="000C0BB4" w:rsidRPr="00F422D2" w:rsidRDefault="000C0BB4">
            <w:pPr>
              <w:jc w:val="center"/>
              <w:rPr>
                <w:rFonts w:asciiTheme="minorHAnsi" w:hAnsiTheme="minorHAnsi" w:cstheme="minorHAnsi"/>
                <w:sz w:val="20"/>
              </w:rPr>
            </w:pPr>
            <w:r w:rsidRPr="00F422D2">
              <w:rPr>
                <w:rFonts w:asciiTheme="minorHAnsi" w:hAnsiTheme="minorHAnsi" w:cstheme="minorHAnsi"/>
                <w:sz w:val="20"/>
              </w:rPr>
              <w:t>21/1</w:t>
            </w:r>
          </w:p>
        </w:tc>
        <w:tc>
          <w:tcPr>
            <w:tcW w:w="520" w:type="dxa"/>
            <w:gridSpan w:val="2"/>
            <w:tcBorders>
              <w:top w:val="nil"/>
              <w:left w:val="nil"/>
              <w:bottom w:val="single" w:sz="8" w:space="0" w:color="auto"/>
              <w:right w:val="single" w:sz="8" w:space="0" w:color="auto"/>
            </w:tcBorders>
            <w:hideMark/>
          </w:tcPr>
          <w:p w14:paraId="6067E00C" w14:textId="77777777" w:rsidR="000C0BB4" w:rsidRPr="00F422D2" w:rsidRDefault="000C0BB4">
            <w:pPr>
              <w:jc w:val="center"/>
              <w:rPr>
                <w:rFonts w:asciiTheme="minorHAnsi" w:hAnsiTheme="minorHAnsi" w:cstheme="minorHAnsi"/>
                <w:sz w:val="20"/>
              </w:rPr>
            </w:pPr>
            <w:r w:rsidRPr="00F422D2">
              <w:rPr>
                <w:rFonts w:asciiTheme="minorHAnsi" w:hAnsiTheme="minorHAnsi" w:cstheme="minorHAnsi"/>
                <w:sz w:val="20"/>
              </w:rPr>
              <w:t>28/1</w:t>
            </w:r>
          </w:p>
        </w:tc>
        <w:tc>
          <w:tcPr>
            <w:tcW w:w="512" w:type="dxa"/>
            <w:gridSpan w:val="4"/>
            <w:tcBorders>
              <w:top w:val="nil"/>
              <w:left w:val="nil"/>
              <w:bottom w:val="single" w:sz="8" w:space="0" w:color="auto"/>
              <w:right w:val="single" w:sz="8" w:space="0" w:color="auto"/>
            </w:tcBorders>
            <w:hideMark/>
          </w:tcPr>
          <w:p w14:paraId="0C0B18C9" w14:textId="77777777" w:rsidR="000C0BB4" w:rsidRPr="00F422D2" w:rsidRDefault="000C0BB4">
            <w:pPr>
              <w:jc w:val="center"/>
              <w:rPr>
                <w:rFonts w:asciiTheme="minorHAnsi" w:hAnsiTheme="minorHAnsi" w:cstheme="minorHAnsi"/>
                <w:sz w:val="20"/>
              </w:rPr>
            </w:pPr>
            <w:r w:rsidRPr="00F422D2">
              <w:rPr>
                <w:rFonts w:asciiTheme="minorHAnsi" w:hAnsiTheme="minorHAnsi" w:cstheme="minorHAnsi"/>
                <w:sz w:val="20"/>
              </w:rPr>
              <w:t>4/2</w:t>
            </w:r>
          </w:p>
        </w:tc>
        <w:tc>
          <w:tcPr>
            <w:tcW w:w="520" w:type="dxa"/>
            <w:gridSpan w:val="2"/>
            <w:tcBorders>
              <w:top w:val="nil"/>
              <w:left w:val="nil"/>
              <w:bottom w:val="single" w:sz="8" w:space="0" w:color="auto"/>
              <w:right w:val="single" w:sz="8" w:space="0" w:color="auto"/>
            </w:tcBorders>
            <w:hideMark/>
          </w:tcPr>
          <w:p w14:paraId="20C28421" w14:textId="77777777" w:rsidR="000C0BB4" w:rsidRPr="00F422D2" w:rsidRDefault="000C0BB4">
            <w:pPr>
              <w:jc w:val="center"/>
              <w:rPr>
                <w:rFonts w:asciiTheme="minorHAnsi" w:hAnsiTheme="minorHAnsi" w:cstheme="minorHAnsi"/>
                <w:sz w:val="20"/>
              </w:rPr>
            </w:pPr>
            <w:r w:rsidRPr="00F422D2">
              <w:rPr>
                <w:rFonts w:asciiTheme="minorHAnsi" w:hAnsiTheme="minorHAnsi" w:cstheme="minorHAnsi"/>
                <w:sz w:val="20"/>
              </w:rPr>
              <w:t>11/2</w:t>
            </w:r>
          </w:p>
        </w:tc>
        <w:tc>
          <w:tcPr>
            <w:tcW w:w="516" w:type="dxa"/>
            <w:gridSpan w:val="4"/>
            <w:tcBorders>
              <w:top w:val="nil"/>
              <w:left w:val="nil"/>
              <w:bottom w:val="single" w:sz="8" w:space="0" w:color="auto"/>
              <w:right w:val="single" w:sz="8" w:space="0" w:color="auto"/>
            </w:tcBorders>
            <w:hideMark/>
          </w:tcPr>
          <w:p w14:paraId="6153A6CD" w14:textId="77777777" w:rsidR="000C0BB4" w:rsidRPr="00F422D2" w:rsidRDefault="000C0BB4">
            <w:pPr>
              <w:jc w:val="center"/>
              <w:rPr>
                <w:rFonts w:asciiTheme="minorHAnsi" w:hAnsiTheme="minorHAnsi" w:cstheme="minorHAnsi"/>
                <w:sz w:val="20"/>
              </w:rPr>
            </w:pPr>
            <w:r w:rsidRPr="00F422D2">
              <w:rPr>
                <w:rFonts w:asciiTheme="minorHAnsi" w:hAnsiTheme="minorHAnsi" w:cstheme="minorHAnsi"/>
                <w:sz w:val="20"/>
              </w:rPr>
              <w:t>25/2</w:t>
            </w:r>
          </w:p>
        </w:tc>
        <w:tc>
          <w:tcPr>
            <w:tcW w:w="510" w:type="dxa"/>
            <w:gridSpan w:val="2"/>
            <w:tcBorders>
              <w:top w:val="nil"/>
              <w:left w:val="nil"/>
              <w:bottom w:val="single" w:sz="8" w:space="0" w:color="auto"/>
              <w:right w:val="single" w:sz="8" w:space="0" w:color="auto"/>
            </w:tcBorders>
            <w:hideMark/>
          </w:tcPr>
          <w:p w14:paraId="6132E4E1" w14:textId="77777777" w:rsidR="000C0BB4" w:rsidRPr="00F422D2" w:rsidRDefault="000C0BB4">
            <w:pPr>
              <w:jc w:val="center"/>
              <w:rPr>
                <w:rFonts w:asciiTheme="minorHAnsi" w:hAnsiTheme="minorHAnsi" w:cstheme="minorHAnsi"/>
                <w:sz w:val="20"/>
              </w:rPr>
            </w:pPr>
            <w:r w:rsidRPr="00F422D2">
              <w:rPr>
                <w:rFonts w:asciiTheme="minorHAnsi" w:hAnsiTheme="minorHAnsi" w:cstheme="minorHAnsi"/>
                <w:sz w:val="20"/>
              </w:rPr>
              <w:t>4/3</w:t>
            </w:r>
          </w:p>
        </w:tc>
        <w:tc>
          <w:tcPr>
            <w:tcW w:w="515" w:type="dxa"/>
            <w:gridSpan w:val="2"/>
            <w:tcBorders>
              <w:top w:val="nil"/>
              <w:left w:val="nil"/>
              <w:bottom w:val="single" w:sz="8" w:space="0" w:color="auto"/>
              <w:right w:val="single" w:sz="8" w:space="0" w:color="auto"/>
            </w:tcBorders>
            <w:hideMark/>
          </w:tcPr>
          <w:p w14:paraId="788386D8" w14:textId="77777777" w:rsidR="000C0BB4" w:rsidRPr="00F422D2" w:rsidRDefault="000C0BB4">
            <w:pPr>
              <w:jc w:val="center"/>
              <w:rPr>
                <w:rFonts w:asciiTheme="minorHAnsi" w:hAnsiTheme="minorHAnsi" w:cstheme="minorHAnsi"/>
                <w:sz w:val="20"/>
              </w:rPr>
            </w:pPr>
            <w:r w:rsidRPr="00F422D2">
              <w:rPr>
                <w:rFonts w:asciiTheme="minorHAnsi" w:hAnsiTheme="minorHAnsi" w:cstheme="minorHAnsi"/>
                <w:sz w:val="20"/>
              </w:rPr>
              <w:t>11/3</w:t>
            </w:r>
          </w:p>
        </w:tc>
        <w:tc>
          <w:tcPr>
            <w:tcW w:w="517" w:type="dxa"/>
            <w:gridSpan w:val="4"/>
            <w:tcBorders>
              <w:top w:val="nil"/>
              <w:left w:val="nil"/>
              <w:bottom w:val="single" w:sz="8" w:space="0" w:color="auto"/>
              <w:right w:val="single" w:sz="8" w:space="0" w:color="auto"/>
            </w:tcBorders>
            <w:hideMark/>
          </w:tcPr>
          <w:p w14:paraId="68D8F704" w14:textId="77777777" w:rsidR="000C0BB4" w:rsidRPr="00F422D2" w:rsidRDefault="000C0BB4">
            <w:pPr>
              <w:jc w:val="center"/>
              <w:rPr>
                <w:rFonts w:asciiTheme="minorHAnsi" w:hAnsiTheme="minorHAnsi" w:cstheme="minorHAnsi"/>
                <w:sz w:val="20"/>
              </w:rPr>
            </w:pPr>
            <w:r w:rsidRPr="00F422D2">
              <w:rPr>
                <w:rFonts w:asciiTheme="minorHAnsi" w:hAnsiTheme="minorHAnsi" w:cstheme="minorHAnsi"/>
                <w:sz w:val="20"/>
              </w:rPr>
              <w:t>18/3</w:t>
            </w:r>
          </w:p>
        </w:tc>
        <w:tc>
          <w:tcPr>
            <w:tcW w:w="517" w:type="dxa"/>
            <w:gridSpan w:val="2"/>
            <w:tcBorders>
              <w:top w:val="nil"/>
              <w:left w:val="nil"/>
              <w:bottom w:val="single" w:sz="8" w:space="0" w:color="auto"/>
              <w:right w:val="single" w:sz="8" w:space="0" w:color="auto"/>
            </w:tcBorders>
            <w:hideMark/>
          </w:tcPr>
          <w:p w14:paraId="668939AE" w14:textId="77777777" w:rsidR="000C0BB4" w:rsidRPr="00F422D2" w:rsidRDefault="000C0BB4">
            <w:pPr>
              <w:jc w:val="center"/>
              <w:rPr>
                <w:rFonts w:asciiTheme="minorHAnsi" w:hAnsiTheme="minorHAnsi" w:cstheme="minorHAnsi"/>
                <w:sz w:val="20"/>
              </w:rPr>
            </w:pPr>
            <w:r w:rsidRPr="00F422D2">
              <w:rPr>
                <w:rFonts w:asciiTheme="minorHAnsi" w:hAnsiTheme="minorHAnsi" w:cstheme="minorHAnsi"/>
                <w:sz w:val="20"/>
              </w:rPr>
              <w:t>25/3</w:t>
            </w:r>
          </w:p>
        </w:tc>
        <w:tc>
          <w:tcPr>
            <w:tcW w:w="510" w:type="dxa"/>
            <w:gridSpan w:val="2"/>
            <w:tcBorders>
              <w:top w:val="nil"/>
              <w:left w:val="nil"/>
              <w:bottom w:val="single" w:sz="8" w:space="0" w:color="auto"/>
              <w:right w:val="single" w:sz="8" w:space="0" w:color="auto"/>
            </w:tcBorders>
            <w:hideMark/>
          </w:tcPr>
          <w:p w14:paraId="3976B143" w14:textId="77777777" w:rsidR="000C0BB4" w:rsidRPr="00F422D2" w:rsidRDefault="000C0BB4">
            <w:pPr>
              <w:jc w:val="center"/>
              <w:rPr>
                <w:rFonts w:asciiTheme="minorHAnsi" w:hAnsiTheme="minorHAnsi" w:cstheme="minorHAnsi"/>
                <w:sz w:val="20"/>
              </w:rPr>
            </w:pPr>
            <w:r w:rsidRPr="00F422D2">
              <w:rPr>
                <w:rFonts w:asciiTheme="minorHAnsi" w:hAnsiTheme="minorHAnsi" w:cstheme="minorHAnsi"/>
                <w:sz w:val="20"/>
              </w:rPr>
              <w:t>1/4</w:t>
            </w:r>
          </w:p>
        </w:tc>
        <w:tc>
          <w:tcPr>
            <w:tcW w:w="70" w:type="dxa"/>
            <w:gridSpan w:val="3"/>
            <w:vAlign w:val="center"/>
            <w:hideMark/>
          </w:tcPr>
          <w:p w14:paraId="197B2425" w14:textId="77777777" w:rsidR="000C0BB4" w:rsidRPr="00F422D2" w:rsidRDefault="000C0BB4">
            <w:pPr>
              <w:rPr>
                <w:rFonts w:asciiTheme="minorHAnsi" w:hAnsiTheme="minorHAnsi" w:cstheme="minorHAnsi"/>
                <w:sz w:val="22"/>
                <w:szCs w:val="22"/>
              </w:rPr>
            </w:pPr>
            <w:r w:rsidRPr="00F422D2">
              <w:rPr>
                <w:rFonts w:asciiTheme="minorHAnsi" w:hAnsiTheme="minorHAnsi" w:cstheme="minorHAnsi"/>
              </w:rPr>
              <w:t> </w:t>
            </w:r>
          </w:p>
        </w:tc>
      </w:tr>
      <w:tr w:rsidR="000C0BB4" w:rsidRPr="00F422D2" w14:paraId="432D49A3" w14:textId="77777777" w:rsidTr="000C0BB4">
        <w:trPr>
          <w:gridAfter w:val="1"/>
          <w:wAfter w:w="6" w:type="dxa"/>
          <w:trHeight w:val="143"/>
        </w:trPr>
        <w:tc>
          <w:tcPr>
            <w:tcW w:w="1459" w:type="dxa"/>
            <w:vAlign w:val="center"/>
            <w:hideMark/>
          </w:tcPr>
          <w:p w14:paraId="6E532703" w14:textId="77777777" w:rsidR="000C0BB4" w:rsidRPr="00F422D2" w:rsidRDefault="000C0BB4">
            <w:pPr>
              <w:rPr>
                <w:rFonts w:asciiTheme="minorHAnsi" w:hAnsiTheme="minorHAnsi" w:cstheme="minorHAnsi"/>
              </w:rPr>
            </w:pPr>
          </w:p>
        </w:tc>
        <w:tc>
          <w:tcPr>
            <w:tcW w:w="1317" w:type="dxa"/>
            <w:vAlign w:val="center"/>
            <w:hideMark/>
          </w:tcPr>
          <w:p w14:paraId="070C9E39" w14:textId="77777777" w:rsidR="000C0BB4" w:rsidRPr="00F422D2" w:rsidRDefault="000C0BB4">
            <w:pPr>
              <w:rPr>
                <w:rFonts w:asciiTheme="minorHAnsi" w:hAnsiTheme="minorHAnsi" w:cstheme="minorHAnsi"/>
                <w:sz w:val="20"/>
                <w:lang w:eastAsia="en-GB"/>
              </w:rPr>
            </w:pPr>
          </w:p>
        </w:tc>
        <w:tc>
          <w:tcPr>
            <w:tcW w:w="1175" w:type="dxa"/>
            <w:vAlign w:val="center"/>
            <w:hideMark/>
          </w:tcPr>
          <w:p w14:paraId="0A1E9533" w14:textId="77777777" w:rsidR="000C0BB4" w:rsidRPr="00F422D2" w:rsidRDefault="000C0BB4">
            <w:pPr>
              <w:rPr>
                <w:rFonts w:asciiTheme="minorHAnsi" w:hAnsiTheme="minorHAnsi" w:cstheme="minorHAnsi"/>
                <w:sz w:val="20"/>
                <w:lang w:eastAsia="en-GB"/>
              </w:rPr>
            </w:pPr>
          </w:p>
        </w:tc>
        <w:tc>
          <w:tcPr>
            <w:tcW w:w="20" w:type="dxa"/>
            <w:vAlign w:val="center"/>
            <w:hideMark/>
          </w:tcPr>
          <w:p w14:paraId="524E8A9C" w14:textId="77777777" w:rsidR="000C0BB4" w:rsidRPr="00F422D2" w:rsidRDefault="000C0BB4">
            <w:pPr>
              <w:rPr>
                <w:rFonts w:asciiTheme="minorHAnsi" w:hAnsiTheme="minorHAnsi" w:cstheme="minorHAnsi"/>
                <w:sz w:val="20"/>
                <w:lang w:eastAsia="en-GB"/>
              </w:rPr>
            </w:pPr>
          </w:p>
        </w:tc>
        <w:tc>
          <w:tcPr>
            <w:tcW w:w="510" w:type="dxa"/>
            <w:gridSpan w:val="2"/>
            <w:vAlign w:val="center"/>
            <w:hideMark/>
          </w:tcPr>
          <w:p w14:paraId="2A286EA5" w14:textId="77777777" w:rsidR="000C0BB4" w:rsidRPr="00F422D2" w:rsidRDefault="000C0BB4">
            <w:pPr>
              <w:rPr>
                <w:rFonts w:asciiTheme="minorHAnsi" w:hAnsiTheme="minorHAnsi" w:cstheme="minorHAnsi"/>
                <w:sz w:val="20"/>
                <w:lang w:eastAsia="en-GB"/>
              </w:rPr>
            </w:pPr>
          </w:p>
        </w:tc>
        <w:tc>
          <w:tcPr>
            <w:tcW w:w="515" w:type="dxa"/>
            <w:gridSpan w:val="2"/>
            <w:vAlign w:val="center"/>
            <w:hideMark/>
          </w:tcPr>
          <w:p w14:paraId="6C297FF6" w14:textId="77777777" w:rsidR="000C0BB4" w:rsidRPr="00F422D2" w:rsidRDefault="000C0BB4">
            <w:pPr>
              <w:rPr>
                <w:rFonts w:asciiTheme="minorHAnsi" w:hAnsiTheme="minorHAnsi" w:cstheme="minorHAnsi"/>
                <w:sz w:val="20"/>
                <w:lang w:eastAsia="en-GB"/>
              </w:rPr>
            </w:pPr>
          </w:p>
        </w:tc>
        <w:tc>
          <w:tcPr>
            <w:tcW w:w="109" w:type="dxa"/>
            <w:gridSpan w:val="2"/>
            <w:vAlign w:val="center"/>
            <w:hideMark/>
          </w:tcPr>
          <w:p w14:paraId="0F1F0046" w14:textId="77777777" w:rsidR="000C0BB4" w:rsidRPr="00F422D2" w:rsidRDefault="000C0BB4">
            <w:pPr>
              <w:rPr>
                <w:rFonts w:asciiTheme="minorHAnsi" w:hAnsiTheme="minorHAnsi" w:cstheme="minorHAnsi"/>
                <w:sz w:val="20"/>
                <w:lang w:eastAsia="en-GB"/>
              </w:rPr>
            </w:pPr>
          </w:p>
        </w:tc>
        <w:tc>
          <w:tcPr>
            <w:tcW w:w="408" w:type="dxa"/>
            <w:gridSpan w:val="2"/>
            <w:vAlign w:val="center"/>
            <w:hideMark/>
          </w:tcPr>
          <w:p w14:paraId="335A334E" w14:textId="77777777" w:rsidR="000C0BB4" w:rsidRPr="00F422D2" w:rsidRDefault="000C0BB4">
            <w:pPr>
              <w:rPr>
                <w:rFonts w:asciiTheme="minorHAnsi" w:hAnsiTheme="minorHAnsi" w:cstheme="minorHAnsi"/>
                <w:sz w:val="20"/>
                <w:lang w:eastAsia="en-GB"/>
              </w:rPr>
            </w:pPr>
          </w:p>
        </w:tc>
        <w:tc>
          <w:tcPr>
            <w:tcW w:w="520" w:type="dxa"/>
            <w:gridSpan w:val="2"/>
            <w:vAlign w:val="center"/>
            <w:hideMark/>
          </w:tcPr>
          <w:p w14:paraId="266F01D1" w14:textId="77777777" w:rsidR="000C0BB4" w:rsidRPr="00F422D2" w:rsidRDefault="000C0BB4">
            <w:pPr>
              <w:rPr>
                <w:rFonts w:asciiTheme="minorHAnsi" w:hAnsiTheme="minorHAnsi" w:cstheme="minorHAnsi"/>
                <w:sz w:val="20"/>
                <w:lang w:eastAsia="en-GB"/>
              </w:rPr>
            </w:pPr>
          </w:p>
        </w:tc>
        <w:tc>
          <w:tcPr>
            <w:tcW w:w="225" w:type="dxa"/>
            <w:gridSpan w:val="2"/>
            <w:vAlign w:val="center"/>
            <w:hideMark/>
          </w:tcPr>
          <w:p w14:paraId="0BA57789" w14:textId="77777777" w:rsidR="000C0BB4" w:rsidRPr="00F422D2" w:rsidRDefault="000C0BB4">
            <w:pPr>
              <w:rPr>
                <w:rFonts w:asciiTheme="minorHAnsi" w:hAnsiTheme="minorHAnsi" w:cstheme="minorHAnsi"/>
                <w:sz w:val="20"/>
                <w:lang w:eastAsia="en-GB"/>
              </w:rPr>
            </w:pPr>
          </w:p>
        </w:tc>
        <w:tc>
          <w:tcPr>
            <w:tcW w:w="287" w:type="dxa"/>
            <w:gridSpan w:val="2"/>
            <w:vAlign w:val="center"/>
            <w:hideMark/>
          </w:tcPr>
          <w:p w14:paraId="65E7769E" w14:textId="77777777" w:rsidR="000C0BB4" w:rsidRPr="00F422D2" w:rsidRDefault="000C0BB4">
            <w:pPr>
              <w:rPr>
                <w:rFonts w:asciiTheme="minorHAnsi" w:hAnsiTheme="minorHAnsi" w:cstheme="minorHAnsi"/>
                <w:sz w:val="20"/>
                <w:lang w:eastAsia="en-GB"/>
              </w:rPr>
            </w:pPr>
          </w:p>
        </w:tc>
        <w:tc>
          <w:tcPr>
            <w:tcW w:w="520" w:type="dxa"/>
            <w:gridSpan w:val="2"/>
            <w:vAlign w:val="center"/>
            <w:hideMark/>
          </w:tcPr>
          <w:p w14:paraId="7BBE7FE9" w14:textId="77777777" w:rsidR="000C0BB4" w:rsidRPr="00F422D2" w:rsidRDefault="000C0BB4">
            <w:pPr>
              <w:rPr>
                <w:rFonts w:asciiTheme="minorHAnsi" w:hAnsiTheme="minorHAnsi" w:cstheme="minorHAnsi"/>
                <w:sz w:val="20"/>
                <w:lang w:eastAsia="en-GB"/>
              </w:rPr>
            </w:pPr>
          </w:p>
        </w:tc>
        <w:tc>
          <w:tcPr>
            <w:tcW w:w="347" w:type="dxa"/>
            <w:gridSpan w:val="2"/>
            <w:vAlign w:val="center"/>
            <w:hideMark/>
          </w:tcPr>
          <w:p w14:paraId="563DF8CA" w14:textId="77777777" w:rsidR="000C0BB4" w:rsidRPr="00F422D2" w:rsidRDefault="000C0BB4">
            <w:pPr>
              <w:rPr>
                <w:rFonts w:asciiTheme="minorHAnsi" w:hAnsiTheme="minorHAnsi" w:cstheme="minorHAnsi"/>
                <w:sz w:val="20"/>
                <w:lang w:eastAsia="en-GB"/>
              </w:rPr>
            </w:pPr>
          </w:p>
        </w:tc>
        <w:tc>
          <w:tcPr>
            <w:tcW w:w="169" w:type="dxa"/>
            <w:gridSpan w:val="2"/>
            <w:vAlign w:val="center"/>
            <w:hideMark/>
          </w:tcPr>
          <w:p w14:paraId="227E53FF" w14:textId="77777777" w:rsidR="000C0BB4" w:rsidRPr="00F422D2" w:rsidRDefault="000C0BB4">
            <w:pPr>
              <w:rPr>
                <w:rFonts w:asciiTheme="minorHAnsi" w:hAnsiTheme="minorHAnsi" w:cstheme="minorHAnsi"/>
                <w:sz w:val="20"/>
                <w:lang w:eastAsia="en-GB"/>
              </w:rPr>
            </w:pPr>
          </w:p>
        </w:tc>
        <w:tc>
          <w:tcPr>
            <w:tcW w:w="510" w:type="dxa"/>
            <w:gridSpan w:val="2"/>
            <w:vAlign w:val="center"/>
            <w:hideMark/>
          </w:tcPr>
          <w:p w14:paraId="636925B7" w14:textId="77777777" w:rsidR="000C0BB4" w:rsidRPr="00F422D2" w:rsidRDefault="000C0BB4">
            <w:pPr>
              <w:rPr>
                <w:rFonts w:asciiTheme="minorHAnsi" w:hAnsiTheme="minorHAnsi" w:cstheme="minorHAnsi"/>
                <w:sz w:val="20"/>
                <w:lang w:eastAsia="en-GB"/>
              </w:rPr>
            </w:pPr>
          </w:p>
        </w:tc>
        <w:tc>
          <w:tcPr>
            <w:tcW w:w="515" w:type="dxa"/>
            <w:gridSpan w:val="2"/>
            <w:vAlign w:val="center"/>
            <w:hideMark/>
          </w:tcPr>
          <w:p w14:paraId="53D8D3A4" w14:textId="77777777" w:rsidR="000C0BB4" w:rsidRPr="00F422D2" w:rsidRDefault="000C0BB4">
            <w:pPr>
              <w:rPr>
                <w:rFonts w:asciiTheme="minorHAnsi" w:hAnsiTheme="minorHAnsi" w:cstheme="minorHAnsi"/>
                <w:sz w:val="20"/>
                <w:lang w:eastAsia="en-GB"/>
              </w:rPr>
            </w:pPr>
          </w:p>
        </w:tc>
        <w:tc>
          <w:tcPr>
            <w:tcW w:w="186" w:type="dxa"/>
            <w:gridSpan w:val="2"/>
            <w:vAlign w:val="center"/>
            <w:hideMark/>
          </w:tcPr>
          <w:p w14:paraId="403C2593" w14:textId="77777777" w:rsidR="000C0BB4" w:rsidRPr="00F422D2" w:rsidRDefault="000C0BB4">
            <w:pPr>
              <w:rPr>
                <w:rFonts w:asciiTheme="minorHAnsi" w:hAnsiTheme="minorHAnsi" w:cstheme="minorHAnsi"/>
                <w:sz w:val="20"/>
                <w:lang w:eastAsia="en-GB"/>
              </w:rPr>
            </w:pPr>
          </w:p>
        </w:tc>
        <w:tc>
          <w:tcPr>
            <w:tcW w:w="331" w:type="dxa"/>
            <w:gridSpan w:val="2"/>
            <w:vAlign w:val="center"/>
            <w:hideMark/>
          </w:tcPr>
          <w:p w14:paraId="5E7A60ED" w14:textId="77777777" w:rsidR="000C0BB4" w:rsidRPr="00F422D2" w:rsidRDefault="000C0BB4">
            <w:pPr>
              <w:rPr>
                <w:rFonts w:asciiTheme="minorHAnsi" w:hAnsiTheme="minorHAnsi" w:cstheme="minorHAnsi"/>
                <w:sz w:val="20"/>
                <w:lang w:eastAsia="en-GB"/>
              </w:rPr>
            </w:pPr>
          </w:p>
        </w:tc>
        <w:tc>
          <w:tcPr>
            <w:tcW w:w="517" w:type="dxa"/>
            <w:gridSpan w:val="2"/>
            <w:vAlign w:val="center"/>
            <w:hideMark/>
          </w:tcPr>
          <w:p w14:paraId="17E54CDA" w14:textId="77777777" w:rsidR="000C0BB4" w:rsidRPr="00F422D2" w:rsidRDefault="000C0BB4">
            <w:pPr>
              <w:rPr>
                <w:rFonts w:asciiTheme="minorHAnsi" w:hAnsiTheme="minorHAnsi" w:cstheme="minorHAnsi"/>
                <w:sz w:val="20"/>
                <w:lang w:eastAsia="en-GB"/>
              </w:rPr>
            </w:pPr>
          </w:p>
        </w:tc>
        <w:tc>
          <w:tcPr>
            <w:tcW w:w="510" w:type="dxa"/>
            <w:gridSpan w:val="3"/>
            <w:vAlign w:val="center"/>
            <w:hideMark/>
          </w:tcPr>
          <w:p w14:paraId="52C1F81F" w14:textId="77777777" w:rsidR="000C0BB4" w:rsidRPr="00F422D2" w:rsidRDefault="000C0BB4">
            <w:pPr>
              <w:rPr>
                <w:rFonts w:asciiTheme="minorHAnsi" w:hAnsiTheme="minorHAnsi" w:cstheme="minorHAnsi"/>
                <w:sz w:val="20"/>
                <w:lang w:eastAsia="en-GB"/>
              </w:rPr>
            </w:pPr>
          </w:p>
        </w:tc>
        <w:tc>
          <w:tcPr>
            <w:tcW w:w="70" w:type="dxa"/>
            <w:gridSpan w:val="2"/>
            <w:vAlign w:val="center"/>
            <w:hideMark/>
          </w:tcPr>
          <w:p w14:paraId="7658AE8D" w14:textId="77777777" w:rsidR="000C0BB4" w:rsidRPr="00F422D2" w:rsidRDefault="000C0BB4">
            <w:pPr>
              <w:rPr>
                <w:rFonts w:asciiTheme="minorHAnsi" w:hAnsiTheme="minorHAnsi" w:cstheme="minorHAnsi"/>
                <w:sz w:val="20"/>
                <w:lang w:eastAsia="en-GB"/>
              </w:rPr>
            </w:pPr>
          </w:p>
        </w:tc>
      </w:tr>
    </w:tbl>
    <w:p w14:paraId="16999BAC" w14:textId="77777777" w:rsidR="000C0BB4" w:rsidRPr="00F422D2" w:rsidRDefault="000C0BB4">
      <w:pPr>
        <w:rPr>
          <w:rFonts w:asciiTheme="minorHAnsi" w:hAnsiTheme="minorHAnsi" w:cstheme="minorHAnsi"/>
        </w:rPr>
      </w:pPr>
      <w:r w:rsidRPr="00F422D2">
        <w:rPr>
          <w:rFonts w:asciiTheme="minorHAnsi" w:hAnsiTheme="minorHAnsi" w:cstheme="minorHAnsi"/>
        </w:rPr>
        <w:br w:type="page"/>
      </w:r>
    </w:p>
    <w:p w14:paraId="24801C1C" w14:textId="77777777" w:rsidR="00416147" w:rsidRPr="00F422D2" w:rsidRDefault="00416147" w:rsidP="00416147">
      <w:pPr>
        <w:rPr>
          <w:rFonts w:asciiTheme="minorHAnsi" w:hAnsiTheme="minorHAnsi" w:cstheme="minorHAnsi"/>
        </w:rPr>
      </w:pPr>
    </w:p>
    <w:p w14:paraId="27F97EAA" w14:textId="77777777" w:rsidR="00575EFC" w:rsidRPr="00F422D2" w:rsidRDefault="00575EFC" w:rsidP="00416147">
      <w:pPr>
        <w:rPr>
          <w:rFonts w:asciiTheme="minorHAnsi" w:hAnsiTheme="minorHAnsi" w:cstheme="minorHAnsi"/>
        </w:rPr>
      </w:pPr>
    </w:p>
    <w:p w14:paraId="05597064" w14:textId="77777777" w:rsidR="00416147" w:rsidRPr="00F422D2" w:rsidRDefault="00416147" w:rsidP="00416147">
      <w:pPr>
        <w:tabs>
          <w:tab w:val="left" w:pos="1455"/>
        </w:tabs>
        <w:rPr>
          <w:rFonts w:asciiTheme="minorHAnsi" w:hAnsiTheme="minorHAnsi" w:cstheme="minorHAnsi"/>
          <w:color w:val="333333"/>
          <w:lang w:val="en" w:eastAsia="en-GB"/>
        </w:rPr>
      </w:pPr>
    </w:p>
    <w:p w14:paraId="53396B0B" w14:textId="77777777" w:rsidR="00416147" w:rsidRPr="00F422D2" w:rsidRDefault="00416147" w:rsidP="00416147">
      <w:pPr>
        <w:rPr>
          <w:rFonts w:asciiTheme="minorHAnsi" w:hAnsiTheme="minorHAnsi" w:cstheme="minorHAnsi"/>
        </w:rPr>
      </w:pPr>
    </w:p>
    <w:p w14:paraId="5CCC601C" w14:textId="77777777" w:rsidR="00416147" w:rsidRPr="00F422D2" w:rsidRDefault="00416147" w:rsidP="00416147">
      <w:pPr>
        <w:spacing w:after="375"/>
        <w:rPr>
          <w:rFonts w:asciiTheme="minorHAnsi" w:hAnsiTheme="minorHAnsi" w:cstheme="minorHAnsi"/>
          <w:color w:val="000000" w:themeColor="text1"/>
          <w:lang w:val="en" w:eastAsia="en-GB"/>
        </w:rPr>
      </w:pPr>
      <w:r w:rsidRPr="00F422D2">
        <w:rPr>
          <w:rFonts w:asciiTheme="minorHAnsi" w:hAnsiTheme="minorHAnsi" w:cstheme="minorHAnsi"/>
          <w:b/>
          <w:bCs/>
          <w:color w:val="000000" w:themeColor="text1"/>
          <w:u w:val="single"/>
          <w:lang w:val="en" w:eastAsia="en-GB"/>
        </w:rPr>
        <w:t>Being Passionate about Parenting the Early Years</w:t>
      </w:r>
    </w:p>
    <w:p w14:paraId="3AB5993A" w14:textId="3E408048" w:rsidR="00416147" w:rsidRPr="00F422D2" w:rsidRDefault="00416147" w:rsidP="00416147">
      <w:pPr>
        <w:spacing w:after="375"/>
        <w:rPr>
          <w:rFonts w:asciiTheme="minorHAnsi" w:hAnsiTheme="minorHAnsi" w:cstheme="minorHAnsi"/>
          <w:color w:val="000000" w:themeColor="text1"/>
          <w:lang w:val="en" w:eastAsia="en-GB"/>
        </w:rPr>
      </w:pPr>
      <w:r w:rsidRPr="00F422D2">
        <w:rPr>
          <w:rFonts w:asciiTheme="minorHAnsi" w:hAnsiTheme="minorHAnsi" w:cstheme="minorHAnsi"/>
          <w:color w:val="000000" w:themeColor="text1"/>
          <w:lang w:val="en" w:eastAsia="en-GB"/>
        </w:rPr>
        <w:t xml:space="preserve">A 6-hour workshop for Parents / </w:t>
      </w:r>
      <w:proofErr w:type="spellStart"/>
      <w:r w:rsidRPr="00F422D2">
        <w:rPr>
          <w:rFonts w:asciiTheme="minorHAnsi" w:hAnsiTheme="minorHAnsi" w:cstheme="minorHAnsi"/>
          <w:color w:val="000000" w:themeColor="text1"/>
          <w:lang w:val="en" w:eastAsia="en-GB"/>
        </w:rPr>
        <w:t>Carers</w:t>
      </w:r>
      <w:proofErr w:type="spellEnd"/>
      <w:r w:rsidRPr="00F422D2">
        <w:rPr>
          <w:rFonts w:asciiTheme="minorHAnsi" w:hAnsiTheme="minorHAnsi" w:cstheme="minorHAnsi"/>
          <w:color w:val="000000" w:themeColor="text1"/>
          <w:lang w:val="en" w:eastAsia="en-GB"/>
        </w:rPr>
        <w:t xml:space="preserve"> of children aged 1 to 3 years (pre reception). It is an introduction to strategies and incorporates golden threads from our other Parenting programs. The aims include: - To build relationships with our toddlers. To develop top tips for positive behavior management. To give support and confidence to Parents/ </w:t>
      </w:r>
      <w:proofErr w:type="spellStart"/>
      <w:r w:rsidRPr="00F422D2">
        <w:rPr>
          <w:rFonts w:asciiTheme="minorHAnsi" w:hAnsiTheme="minorHAnsi" w:cstheme="minorHAnsi"/>
          <w:color w:val="000000" w:themeColor="text1"/>
          <w:lang w:val="en" w:eastAsia="en-GB"/>
        </w:rPr>
        <w:t>Carer</w:t>
      </w:r>
      <w:proofErr w:type="spellEnd"/>
      <w:r w:rsidRPr="00F422D2">
        <w:rPr>
          <w:rFonts w:asciiTheme="minorHAnsi" w:hAnsiTheme="minorHAnsi" w:cstheme="minorHAnsi"/>
          <w:color w:val="000000" w:themeColor="text1"/>
          <w:lang w:val="en" w:eastAsia="en-GB"/>
        </w:rPr>
        <w:t>. Topics in this workshop include: - child led play, special time, praise, limited choices use of language, routines etc. This workshop is delivered on a need led basis. Ideally it will be delivered on a monthly in each Locality across the County.</w:t>
      </w:r>
    </w:p>
    <w:p w14:paraId="4B86232C" w14:textId="77777777" w:rsidR="00575EFC" w:rsidRPr="00F422D2" w:rsidRDefault="00575EFC" w:rsidP="00416147">
      <w:pPr>
        <w:spacing w:after="375"/>
        <w:rPr>
          <w:rFonts w:asciiTheme="minorHAnsi" w:hAnsiTheme="minorHAnsi" w:cstheme="minorHAnsi"/>
          <w:color w:val="000000" w:themeColor="text1"/>
          <w:lang w:val="en" w:eastAsia="en-GB"/>
        </w:rPr>
      </w:pPr>
    </w:p>
    <w:p w14:paraId="63C422AE" w14:textId="77777777" w:rsidR="00416147" w:rsidRPr="00F422D2" w:rsidRDefault="00416147" w:rsidP="00416147">
      <w:pPr>
        <w:spacing w:after="375"/>
        <w:rPr>
          <w:rFonts w:asciiTheme="minorHAnsi" w:hAnsiTheme="minorHAnsi" w:cstheme="minorHAnsi"/>
          <w:b/>
          <w:bCs/>
          <w:color w:val="000000" w:themeColor="text1"/>
          <w:u w:val="single"/>
          <w:lang w:eastAsia="en-GB"/>
        </w:rPr>
      </w:pPr>
      <w:r w:rsidRPr="00F422D2">
        <w:rPr>
          <w:rFonts w:asciiTheme="minorHAnsi" w:hAnsiTheme="minorHAnsi" w:cstheme="minorHAnsi"/>
          <w:b/>
          <w:bCs/>
          <w:color w:val="000000" w:themeColor="text1"/>
          <w:u w:val="single"/>
          <w:lang w:eastAsia="en-GB"/>
        </w:rPr>
        <w:t>Being Passionate about Parenting 5-11years</w:t>
      </w:r>
    </w:p>
    <w:p w14:paraId="76735A87" w14:textId="77777777" w:rsidR="00416147" w:rsidRPr="00F422D2" w:rsidRDefault="00416147" w:rsidP="00416147">
      <w:pPr>
        <w:rPr>
          <w:rFonts w:asciiTheme="minorHAnsi" w:hAnsiTheme="minorHAnsi" w:cstheme="minorHAnsi"/>
          <w:color w:val="000000" w:themeColor="text1"/>
          <w:lang w:val="en" w:eastAsia="en-GB"/>
        </w:rPr>
      </w:pPr>
      <w:r w:rsidRPr="00F422D2">
        <w:rPr>
          <w:rFonts w:asciiTheme="minorHAnsi" w:hAnsiTheme="minorHAnsi" w:cstheme="minorHAnsi"/>
          <w:color w:val="000000" w:themeColor="text1"/>
          <w:lang w:val="en" w:eastAsia="en-GB"/>
        </w:rPr>
        <w:t xml:space="preserve">A 6-hour workshop for Parents / </w:t>
      </w:r>
      <w:proofErr w:type="spellStart"/>
      <w:r w:rsidRPr="00F422D2">
        <w:rPr>
          <w:rFonts w:asciiTheme="minorHAnsi" w:hAnsiTheme="minorHAnsi" w:cstheme="minorHAnsi"/>
          <w:color w:val="000000" w:themeColor="text1"/>
          <w:lang w:val="en" w:eastAsia="en-GB"/>
        </w:rPr>
        <w:t>Carers</w:t>
      </w:r>
      <w:proofErr w:type="spellEnd"/>
      <w:r w:rsidRPr="00F422D2">
        <w:rPr>
          <w:rFonts w:asciiTheme="minorHAnsi" w:hAnsiTheme="minorHAnsi" w:cstheme="minorHAnsi"/>
          <w:color w:val="000000" w:themeColor="text1"/>
          <w:lang w:val="en" w:eastAsia="en-GB"/>
        </w:rPr>
        <w:t xml:space="preserve"> of young people aged 5 to 11 years (primary up to year 6). It is an introduction to some top tips and strategies and incorporates golden threads from our other Parenting programs. It is an introduction to positive behavior management that often gives those who attend confidence to engage with other support on offer.</w:t>
      </w:r>
    </w:p>
    <w:p w14:paraId="4264EDC5" w14:textId="77777777" w:rsidR="00416147" w:rsidRPr="00F422D2" w:rsidRDefault="00416147" w:rsidP="00416147">
      <w:pPr>
        <w:rPr>
          <w:rFonts w:asciiTheme="minorHAnsi" w:hAnsiTheme="minorHAnsi" w:cstheme="minorHAnsi"/>
          <w:color w:val="000000" w:themeColor="text1"/>
          <w:lang w:val="en" w:eastAsia="en-GB"/>
        </w:rPr>
      </w:pPr>
    </w:p>
    <w:p w14:paraId="35027ACE" w14:textId="740020BA" w:rsidR="00416147" w:rsidRPr="00F422D2" w:rsidRDefault="00416147" w:rsidP="00416147">
      <w:pPr>
        <w:rPr>
          <w:rFonts w:asciiTheme="minorHAnsi" w:hAnsiTheme="minorHAnsi" w:cstheme="minorHAnsi"/>
          <w:b/>
          <w:bCs/>
          <w:color w:val="000000" w:themeColor="text1"/>
          <w:u w:val="single"/>
        </w:rPr>
      </w:pPr>
    </w:p>
    <w:p w14:paraId="43F4864B" w14:textId="77777777" w:rsidR="00575EFC" w:rsidRPr="00F422D2" w:rsidRDefault="00575EFC" w:rsidP="00416147">
      <w:pPr>
        <w:rPr>
          <w:rFonts w:asciiTheme="minorHAnsi" w:hAnsiTheme="minorHAnsi" w:cstheme="minorHAnsi"/>
          <w:b/>
          <w:bCs/>
          <w:color w:val="000000" w:themeColor="text1"/>
          <w:u w:val="single"/>
        </w:rPr>
      </w:pPr>
    </w:p>
    <w:p w14:paraId="3B2DFB51" w14:textId="77777777" w:rsidR="00416147" w:rsidRPr="00F422D2" w:rsidRDefault="00416147" w:rsidP="00416147">
      <w:pPr>
        <w:rPr>
          <w:rFonts w:asciiTheme="minorHAnsi" w:hAnsiTheme="minorHAnsi" w:cstheme="minorHAnsi"/>
          <w:b/>
          <w:bCs/>
          <w:color w:val="000000" w:themeColor="text1"/>
          <w:u w:val="single"/>
        </w:rPr>
      </w:pPr>
      <w:r w:rsidRPr="00F422D2">
        <w:rPr>
          <w:rFonts w:asciiTheme="minorHAnsi" w:hAnsiTheme="minorHAnsi" w:cstheme="minorHAnsi"/>
          <w:b/>
          <w:bCs/>
          <w:color w:val="000000" w:themeColor="text1"/>
          <w:u w:val="single"/>
        </w:rPr>
        <w:t>Being Passionate about parenting with a basic introduction and awareness to ADHD</w:t>
      </w:r>
    </w:p>
    <w:p w14:paraId="6E0F1B07" w14:textId="77777777" w:rsidR="00416147" w:rsidRPr="00F422D2" w:rsidRDefault="00416147" w:rsidP="00416147">
      <w:pPr>
        <w:rPr>
          <w:rFonts w:asciiTheme="minorHAnsi" w:hAnsiTheme="minorHAnsi" w:cstheme="minorHAnsi"/>
          <w:b/>
          <w:bCs/>
          <w:color w:val="000000" w:themeColor="text1"/>
          <w:u w:val="single"/>
        </w:rPr>
      </w:pPr>
    </w:p>
    <w:p w14:paraId="548CDC1E" w14:textId="77777777" w:rsidR="00416147" w:rsidRPr="00F422D2" w:rsidRDefault="00416147" w:rsidP="00416147">
      <w:pPr>
        <w:spacing w:after="375"/>
        <w:rPr>
          <w:rFonts w:asciiTheme="minorHAnsi" w:hAnsiTheme="minorHAnsi" w:cstheme="minorHAnsi"/>
          <w:color w:val="000000" w:themeColor="text1"/>
          <w:lang w:val="en" w:eastAsia="en-GB"/>
        </w:rPr>
      </w:pPr>
      <w:r w:rsidRPr="00F422D2">
        <w:rPr>
          <w:rFonts w:asciiTheme="minorHAnsi" w:hAnsiTheme="minorHAnsi" w:cstheme="minorHAnsi"/>
          <w:color w:val="000000" w:themeColor="text1"/>
          <w:lang w:val="en" w:eastAsia="en-GB"/>
        </w:rPr>
        <w:t xml:space="preserve">A 6-hour workshop for Parents / </w:t>
      </w:r>
      <w:proofErr w:type="spellStart"/>
      <w:r w:rsidRPr="00F422D2">
        <w:rPr>
          <w:rFonts w:asciiTheme="minorHAnsi" w:hAnsiTheme="minorHAnsi" w:cstheme="minorHAnsi"/>
          <w:color w:val="000000" w:themeColor="text1"/>
          <w:lang w:val="en" w:eastAsia="en-GB"/>
        </w:rPr>
        <w:t>Carers</w:t>
      </w:r>
      <w:proofErr w:type="spellEnd"/>
      <w:r w:rsidRPr="00F422D2">
        <w:rPr>
          <w:rFonts w:asciiTheme="minorHAnsi" w:hAnsiTheme="minorHAnsi" w:cstheme="minorHAnsi"/>
          <w:color w:val="000000" w:themeColor="text1"/>
          <w:lang w:val="en" w:eastAsia="en-GB"/>
        </w:rPr>
        <w:t xml:space="preserve"> of young people aged 5 to 11 years (primary up to year 6). It is an introduction to some top tips and strategies and incorporates golden threads from our other Parenting programs. It is an introduction to positive behavior management that often gives those who attend confidence to engage with other support on offer. The ADHD element of the workshop includes: - Fact and Fiction about ADHD, definition of ADHD and possible areas that may be a challenge, the use of language and effective communication, seeing behaviors from your young person’s perspective and supporting them with practical strategies and top tips. </w:t>
      </w:r>
    </w:p>
    <w:p w14:paraId="3AE55F6A" w14:textId="16D0B581" w:rsidR="00416147" w:rsidRPr="00F422D2" w:rsidRDefault="00416147" w:rsidP="00416147">
      <w:pPr>
        <w:tabs>
          <w:tab w:val="left" w:pos="1455"/>
        </w:tabs>
        <w:rPr>
          <w:rFonts w:asciiTheme="minorHAnsi" w:hAnsiTheme="minorHAnsi" w:cstheme="minorHAnsi"/>
          <w:color w:val="000000" w:themeColor="text1"/>
        </w:rPr>
      </w:pPr>
    </w:p>
    <w:p w14:paraId="5FCFC990" w14:textId="41747FE4" w:rsidR="00575EFC" w:rsidRPr="00F422D2" w:rsidRDefault="00575EFC" w:rsidP="00416147">
      <w:pPr>
        <w:tabs>
          <w:tab w:val="left" w:pos="1455"/>
        </w:tabs>
        <w:rPr>
          <w:rFonts w:asciiTheme="minorHAnsi" w:hAnsiTheme="minorHAnsi" w:cstheme="minorHAnsi"/>
          <w:color w:val="000000" w:themeColor="text1"/>
        </w:rPr>
      </w:pPr>
    </w:p>
    <w:p w14:paraId="2D5B1ADB" w14:textId="1B2212E9" w:rsidR="00575EFC" w:rsidRPr="00F422D2" w:rsidRDefault="00575EFC" w:rsidP="00416147">
      <w:pPr>
        <w:tabs>
          <w:tab w:val="left" w:pos="1455"/>
        </w:tabs>
        <w:rPr>
          <w:rFonts w:asciiTheme="minorHAnsi" w:hAnsiTheme="minorHAnsi" w:cstheme="minorHAnsi"/>
          <w:color w:val="000000" w:themeColor="text1"/>
        </w:rPr>
      </w:pPr>
    </w:p>
    <w:p w14:paraId="053C35D6" w14:textId="71EA0744" w:rsidR="00575EFC" w:rsidRPr="00F422D2" w:rsidRDefault="00575EFC" w:rsidP="00416147">
      <w:pPr>
        <w:tabs>
          <w:tab w:val="left" w:pos="1455"/>
        </w:tabs>
        <w:rPr>
          <w:rFonts w:asciiTheme="minorHAnsi" w:hAnsiTheme="minorHAnsi" w:cstheme="minorHAnsi"/>
          <w:color w:val="000000" w:themeColor="text1"/>
        </w:rPr>
      </w:pPr>
    </w:p>
    <w:p w14:paraId="3A25A235" w14:textId="50CC9150" w:rsidR="00575EFC" w:rsidRPr="00F422D2" w:rsidRDefault="00575EFC" w:rsidP="00416147">
      <w:pPr>
        <w:tabs>
          <w:tab w:val="left" w:pos="1455"/>
        </w:tabs>
        <w:rPr>
          <w:rFonts w:asciiTheme="minorHAnsi" w:hAnsiTheme="minorHAnsi" w:cstheme="minorHAnsi"/>
          <w:color w:val="000000" w:themeColor="text1"/>
        </w:rPr>
      </w:pPr>
    </w:p>
    <w:p w14:paraId="52EF7D88" w14:textId="48AFB195" w:rsidR="00575EFC" w:rsidRPr="00F422D2" w:rsidRDefault="00575EFC" w:rsidP="00416147">
      <w:pPr>
        <w:tabs>
          <w:tab w:val="left" w:pos="1455"/>
        </w:tabs>
        <w:rPr>
          <w:rFonts w:asciiTheme="minorHAnsi" w:hAnsiTheme="minorHAnsi" w:cstheme="minorHAnsi"/>
          <w:color w:val="000000" w:themeColor="text1"/>
        </w:rPr>
      </w:pPr>
    </w:p>
    <w:p w14:paraId="173C7F8B" w14:textId="06F5A5E1" w:rsidR="00575EFC" w:rsidRPr="00F422D2" w:rsidRDefault="00575EFC" w:rsidP="00416147">
      <w:pPr>
        <w:tabs>
          <w:tab w:val="left" w:pos="1455"/>
        </w:tabs>
        <w:rPr>
          <w:rFonts w:asciiTheme="minorHAnsi" w:hAnsiTheme="minorHAnsi" w:cstheme="minorHAnsi"/>
          <w:color w:val="000000" w:themeColor="text1"/>
        </w:rPr>
      </w:pPr>
    </w:p>
    <w:p w14:paraId="18E96CED" w14:textId="4E047ED0" w:rsidR="00575EFC" w:rsidRPr="00F422D2" w:rsidRDefault="00575EFC" w:rsidP="00416147">
      <w:pPr>
        <w:tabs>
          <w:tab w:val="left" w:pos="1455"/>
        </w:tabs>
        <w:rPr>
          <w:rFonts w:asciiTheme="minorHAnsi" w:hAnsiTheme="minorHAnsi" w:cstheme="minorHAnsi"/>
          <w:color w:val="000000" w:themeColor="text1"/>
        </w:rPr>
      </w:pPr>
    </w:p>
    <w:p w14:paraId="1D81CCAD" w14:textId="77777777" w:rsidR="00575EFC" w:rsidRPr="00F422D2" w:rsidRDefault="00575EFC" w:rsidP="00416147">
      <w:pPr>
        <w:tabs>
          <w:tab w:val="left" w:pos="1455"/>
        </w:tabs>
        <w:rPr>
          <w:rFonts w:asciiTheme="minorHAnsi" w:hAnsiTheme="minorHAnsi" w:cstheme="minorHAnsi"/>
          <w:color w:val="000000" w:themeColor="text1"/>
        </w:rPr>
      </w:pPr>
    </w:p>
    <w:p w14:paraId="0C8A2A4C" w14:textId="77777777" w:rsidR="00416147" w:rsidRPr="00F422D2" w:rsidRDefault="00416147" w:rsidP="00416147">
      <w:pPr>
        <w:tabs>
          <w:tab w:val="left" w:pos="1455"/>
        </w:tabs>
        <w:rPr>
          <w:rFonts w:asciiTheme="minorHAnsi" w:hAnsiTheme="minorHAnsi" w:cstheme="minorHAnsi"/>
          <w:color w:val="000000" w:themeColor="text1"/>
        </w:rPr>
      </w:pPr>
      <w:r w:rsidRPr="00F422D2">
        <w:rPr>
          <w:rFonts w:asciiTheme="minorHAnsi" w:hAnsiTheme="minorHAnsi" w:cstheme="minorHAnsi"/>
          <w:b/>
          <w:bCs/>
          <w:color w:val="000000" w:themeColor="text1"/>
          <w:u w:val="single"/>
          <w:lang w:val="en" w:eastAsia="en-GB"/>
        </w:rPr>
        <w:t>Being Passionate about parenting with a basic introduction and awareness of the Spectrum</w:t>
      </w:r>
    </w:p>
    <w:p w14:paraId="2B854F59" w14:textId="77777777" w:rsidR="00416147" w:rsidRPr="00F422D2" w:rsidRDefault="00416147" w:rsidP="00416147">
      <w:pPr>
        <w:tabs>
          <w:tab w:val="left" w:pos="1455"/>
        </w:tabs>
        <w:rPr>
          <w:rFonts w:asciiTheme="minorHAnsi" w:hAnsiTheme="minorHAnsi" w:cstheme="minorHAnsi"/>
          <w:color w:val="000000" w:themeColor="text1"/>
          <w:lang w:val="en" w:eastAsia="en-GB"/>
        </w:rPr>
      </w:pPr>
    </w:p>
    <w:p w14:paraId="3441C37A" w14:textId="77777777" w:rsidR="00416147" w:rsidRPr="00F422D2" w:rsidRDefault="00416147" w:rsidP="00416147">
      <w:pPr>
        <w:tabs>
          <w:tab w:val="left" w:pos="1455"/>
        </w:tabs>
        <w:rPr>
          <w:rFonts w:asciiTheme="minorHAnsi" w:hAnsiTheme="minorHAnsi" w:cstheme="minorHAnsi"/>
          <w:color w:val="000000" w:themeColor="text1"/>
          <w:lang w:val="en" w:eastAsia="en-GB"/>
        </w:rPr>
      </w:pPr>
      <w:r w:rsidRPr="00F422D2">
        <w:rPr>
          <w:rFonts w:asciiTheme="minorHAnsi" w:hAnsiTheme="minorHAnsi" w:cstheme="minorHAnsi"/>
          <w:color w:val="000000" w:themeColor="text1"/>
          <w:lang w:val="en" w:eastAsia="en-GB"/>
        </w:rPr>
        <w:t xml:space="preserve">A 6.5-hour workshop for Parents / </w:t>
      </w:r>
      <w:proofErr w:type="spellStart"/>
      <w:r w:rsidRPr="00F422D2">
        <w:rPr>
          <w:rFonts w:asciiTheme="minorHAnsi" w:hAnsiTheme="minorHAnsi" w:cstheme="minorHAnsi"/>
          <w:color w:val="000000" w:themeColor="text1"/>
          <w:lang w:val="en" w:eastAsia="en-GB"/>
        </w:rPr>
        <w:t>Carers</w:t>
      </w:r>
      <w:proofErr w:type="spellEnd"/>
      <w:r w:rsidRPr="00F422D2">
        <w:rPr>
          <w:rFonts w:asciiTheme="minorHAnsi" w:hAnsiTheme="minorHAnsi" w:cstheme="minorHAnsi"/>
          <w:color w:val="000000" w:themeColor="text1"/>
          <w:lang w:val="en" w:eastAsia="en-GB"/>
        </w:rPr>
        <w:t xml:space="preserve"> of young people aged 5 to 11 years (primary up to year 6). It is an introduction to some top tips and strategies and incorporates golden threads from our other Parenting programs. It is an introduction to positive behavior management that often gives those who attend confidence to engage with other support on offer. The elements which are about the Spectrum includes:-  Fact and Fiction about the Spectrum, looking at definitions/challenges and strategies to support your young person, sensory challenges, basic social scripts to support situations that may be difficult to understand, the use of language to support positive communication, and to understand behaviors from your young person’s point of view. </w:t>
      </w:r>
    </w:p>
    <w:p w14:paraId="59F4F75C" w14:textId="77777777" w:rsidR="00416147" w:rsidRPr="00F422D2" w:rsidRDefault="00416147" w:rsidP="00416147">
      <w:pPr>
        <w:spacing w:after="375"/>
        <w:rPr>
          <w:rFonts w:asciiTheme="minorHAnsi" w:hAnsiTheme="minorHAnsi" w:cstheme="minorHAnsi"/>
          <w:color w:val="000000" w:themeColor="text1"/>
          <w:lang w:val="en" w:eastAsia="en-GB"/>
        </w:rPr>
      </w:pPr>
    </w:p>
    <w:p w14:paraId="25C26EAC" w14:textId="77777777" w:rsidR="00416147" w:rsidRPr="00F422D2" w:rsidRDefault="00416147" w:rsidP="00416147">
      <w:pPr>
        <w:spacing w:after="375"/>
        <w:rPr>
          <w:rFonts w:asciiTheme="minorHAnsi" w:hAnsiTheme="minorHAnsi" w:cstheme="minorHAnsi"/>
          <w:b/>
          <w:bCs/>
          <w:color w:val="000000" w:themeColor="text1"/>
          <w:u w:val="single"/>
          <w:lang w:eastAsia="en-GB"/>
        </w:rPr>
      </w:pPr>
      <w:r w:rsidRPr="00F422D2">
        <w:rPr>
          <w:rFonts w:asciiTheme="minorHAnsi" w:hAnsiTheme="minorHAnsi" w:cstheme="minorHAnsi"/>
          <w:b/>
          <w:bCs/>
          <w:color w:val="000000" w:themeColor="text1"/>
          <w:u w:val="single"/>
          <w:lang w:eastAsia="en-GB"/>
        </w:rPr>
        <w:t>TAKE 3</w:t>
      </w:r>
    </w:p>
    <w:p w14:paraId="2F1C85B1" w14:textId="77777777" w:rsidR="00416147" w:rsidRPr="00F422D2" w:rsidRDefault="00416147" w:rsidP="00416147">
      <w:pPr>
        <w:spacing w:after="375"/>
        <w:rPr>
          <w:rFonts w:asciiTheme="minorHAnsi" w:hAnsiTheme="minorHAnsi" w:cstheme="minorHAnsi"/>
          <w:color w:val="000000" w:themeColor="text1"/>
          <w:lang w:eastAsia="en-GB"/>
        </w:rPr>
      </w:pPr>
      <w:r w:rsidRPr="00F422D2">
        <w:rPr>
          <w:rFonts w:asciiTheme="minorHAnsi" w:hAnsiTheme="minorHAnsi" w:cstheme="minorHAnsi"/>
          <w:color w:val="000000" w:themeColor="text1"/>
          <w:lang w:eastAsia="en-GB"/>
        </w:rPr>
        <w:t>A 10 hours workshop parents and carers of teenagers.  Whether you have current worries about your teenager or would just like to understand your child better, this programme will have something for you.  How to encourage, motivate and support young people.  Helping parents look after themselves.  How to negotiate boundaries that work</w:t>
      </w:r>
    </w:p>
    <w:p w14:paraId="74419C88" w14:textId="77777777" w:rsidR="00416147" w:rsidRPr="00F422D2" w:rsidRDefault="00416147" w:rsidP="00416147">
      <w:pPr>
        <w:spacing w:after="375"/>
        <w:jc w:val="both"/>
        <w:rPr>
          <w:rFonts w:asciiTheme="minorHAnsi" w:hAnsiTheme="minorHAnsi" w:cstheme="minorHAnsi"/>
          <w:b/>
          <w:bCs/>
          <w:color w:val="000000" w:themeColor="text1"/>
          <w:u w:val="single"/>
          <w:lang w:val="en" w:eastAsia="en-GB"/>
        </w:rPr>
      </w:pPr>
    </w:p>
    <w:p w14:paraId="141F0751" w14:textId="77777777" w:rsidR="00416147" w:rsidRPr="00F422D2" w:rsidRDefault="00416147" w:rsidP="00416147">
      <w:pPr>
        <w:spacing w:after="375"/>
        <w:jc w:val="both"/>
        <w:rPr>
          <w:rFonts w:asciiTheme="minorHAnsi" w:hAnsiTheme="minorHAnsi" w:cstheme="minorHAnsi"/>
          <w:color w:val="000000" w:themeColor="text1"/>
          <w:lang w:val="en" w:eastAsia="en-GB"/>
        </w:rPr>
      </w:pPr>
      <w:r w:rsidRPr="00F422D2">
        <w:rPr>
          <w:rFonts w:asciiTheme="minorHAnsi" w:hAnsiTheme="minorHAnsi" w:cstheme="minorHAnsi"/>
          <w:b/>
          <w:bCs/>
          <w:color w:val="000000" w:themeColor="text1"/>
          <w:u w:val="single"/>
          <w:lang w:val="en" w:eastAsia="en-GB"/>
        </w:rPr>
        <w:t>Being Passionate about the teenage Brain</w:t>
      </w:r>
    </w:p>
    <w:p w14:paraId="332E9611" w14:textId="4772B3E5" w:rsidR="00DA4087" w:rsidRPr="00F422D2" w:rsidRDefault="00416147" w:rsidP="00416147">
      <w:pPr>
        <w:spacing w:after="375"/>
        <w:jc w:val="both"/>
        <w:rPr>
          <w:rFonts w:asciiTheme="minorHAnsi" w:hAnsiTheme="minorHAnsi" w:cstheme="minorHAnsi"/>
          <w:color w:val="000000" w:themeColor="text1"/>
          <w:lang w:val="en" w:eastAsia="en-GB"/>
        </w:rPr>
      </w:pPr>
      <w:r w:rsidRPr="00F422D2">
        <w:rPr>
          <w:rFonts w:asciiTheme="minorHAnsi" w:hAnsiTheme="minorHAnsi" w:cstheme="minorHAnsi"/>
          <w:color w:val="000000" w:themeColor="text1"/>
          <w:lang w:val="en" w:eastAsia="en-GB"/>
        </w:rPr>
        <w:t xml:space="preserve">A 6-hour workshop for Parents / </w:t>
      </w:r>
      <w:proofErr w:type="spellStart"/>
      <w:r w:rsidRPr="00F422D2">
        <w:rPr>
          <w:rFonts w:asciiTheme="minorHAnsi" w:hAnsiTheme="minorHAnsi" w:cstheme="minorHAnsi"/>
          <w:color w:val="000000" w:themeColor="text1"/>
          <w:lang w:val="en" w:eastAsia="en-GB"/>
        </w:rPr>
        <w:t>Carers</w:t>
      </w:r>
      <w:proofErr w:type="spellEnd"/>
      <w:r w:rsidRPr="00F422D2">
        <w:rPr>
          <w:rFonts w:asciiTheme="minorHAnsi" w:hAnsiTheme="minorHAnsi" w:cstheme="minorHAnsi"/>
          <w:color w:val="000000" w:themeColor="text1"/>
          <w:lang w:val="en" w:eastAsia="en-GB"/>
        </w:rPr>
        <w:t xml:space="preserve"> of young people aged 12 to 17(Secondary years 7 to 11). It is an introduction to strategies and incorporates golden threads from our other Parenting programs. The aims of the workshop include: - To build relationships with our young people. To develop positive strategies to support </w:t>
      </w:r>
      <w:proofErr w:type="spellStart"/>
      <w:r w:rsidRPr="00F422D2">
        <w:rPr>
          <w:rFonts w:asciiTheme="minorHAnsi" w:hAnsiTheme="minorHAnsi" w:cstheme="minorHAnsi"/>
          <w:color w:val="000000" w:themeColor="text1"/>
          <w:lang w:val="en" w:eastAsia="en-GB"/>
        </w:rPr>
        <w:t>behavio</w:t>
      </w:r>
      <w:r w:rsidR="00DA4087" w:rsidRPr="00F422D2">
        <w:rPr>
          <w:rFonts w:asciiTheme="minorHAnsi" w:hAnsiTheme="minorHAnsi" w:cstheme="minorHAnsi"/>
          <w:color w:val="000000" w:themeColor="text1"/>
          <w:lang w:val="en" w:eastAsia="en-GB"/>
        </w:rPr>
        <w:t>u</w:t>
      </w:r>
      <w:r w:rsidRPr="00F422D2">
        <w:rPr>
          <w:rFonts w:asciiTheme="minorHAnsi" w:hAnsiTheme="minorHAnsi" w:cstheme="minorHAnsi"/>
          <w:color w:val="000000" w:themeColor="text1"/>
          <w:lang w:val="en" w:eastAsia="en-GB"/>
        </w:rPr>
        <w:t>r</w:t>
      </w:r>
      <w:proofErr w:type="spellEnd"/>
      <w:r w:rsidRPr="00F422D2">
        <w:rPr>
          <w:rFonts w:asciiTheme="minorHAnsi" w:hAnsiTheme="minorHAnsi" w:cstheme="minorHAnsi"/>
          <w:color w:val="000000" w:themeColor="text1"/>
          <w:lang w:val="en" w:eastAsia="en-GB"/>
        </w:rPr>
        <w:t xml:space="preserve"> management. To provide support, information and confidence to Parents/ </w:t>
      </w:r>
      <w:proofErr w:type="spellStart"/>
      <w:r w:rsidRPr="00F422D2">
        <w:rPr>
          <w:rFonts w:asciiTheme="minorHAnsi" w:hAnsiTheme="minorHAnsi" w:cstheme="minorHAnsi"/>
          <w:color w:val="000000" w:themeColor="text1"/>
          <w:lang w:val="en" w:eastAsia="en-GB"/>
        </w:rPr>
        <w:t>Carers</w:t>
      </w:r>
      <w:proofErr w:type="spellEnd"/>
      <w:r w:rsidRPr="00F422D2">
        <w:rPr>
          <w:rFonts w:asciiTheme="minorHAnsi" w:hAnsiTheme="minorHAnsi" w:cstheme="minorHAnsi"/>
          <w:color w:val="000000" w:themeColor="text1"/>
          <w:lang w:val="en" w:eastAsia="en-GB"/>
        </w:rPr>
        <w:t xml:space="preserve">. Topics in this workshop include: -Boundaries and communication, emotions, keeping calm, praise, the teenage brain, parenting styles etc. This workshop is delivered on a need led basis. Ideally it will be delivered on a monthly basis in each Locality across the County. </w:t>
      </w:r>
    </w:p>
    <w:p w14:paraId="7809D899" w14:textId="00A36357" w:rsidR="00DA4087" w:rsidRPr="00F422D2" w:rsidRDefault="00DA4087" w:rsidP="00416147">
      <w:pPr>
        <w:spacing w:after="375"/>
        <w:jc w:val="both"/>
        <w:rPr>
          <w:rFonts w:asciiTheme="minorHAnsi" w:hAnsiTheme="minorHAnsi" w:cstheme="minorHAnsi"/>
          <w:b/>
          <w:bCs/>
          <w:color w:val="000000" w:themeColor="text1"/>
          <w:u w:val="single"/>
          <w:lang w:val="en" w:eastAsia="en-GB"/>
        </w:rPr>
      </w:pPr>
      <w:r w:rsidRPr="00F422D2">
        <w:rPr>
          <w:rFonts w:asciiTheme="minorHAnsi" w:hAnsiTheme="minorHAnsi" w:cstheme="minorHAnsi"/>
          <w:b/>
          <w:bCs/>
          <w:color w:val="000000" w:themeColor="text1"/>
          <w:u w:val="single"/>
          <w:lang w:val="en" w:eastAsia="en-GB"/>
        </w:rPr>
        <w:t>Incredible Years</w:t>
      </w:r>
    </w:p>
    <w:p w14:paraId="5E3A7881" w14:textId="10D784C7" w:rsidR="00F20B2D" w:rsidRPr="00F422D2" w:rsidRDefault="00DA4087" w:rsidP="00F422D2">
      <w:pPr>
        <w:spacing w:after="375"/>
        <w:jc w:val="both"/>
        <w:rPr>
          <w:rFonts w:asciiTheme="minorHAnsi" w:hAnsiTheme="minorHAnsi" w:cstheme="minorHAnsi"/>
          <w:color w:val="000000" w:themeColor="text1"/>
        </w:rPr>
      </w:pPr>
      <w:r w:rsidRPr="00F422D2">
        <w:rPr>
          <w:rFonts w:asciiTheme="minorHAnsi" w:hAnsiTheme="minorHAnsi" w:cstheme="minorHAnsi"/>
          <w:color w:val="000000" w:themeColor="text1"/>
          <w:lang w:val="en" w:eastAsia="en-GB"/>
        </w:rPr>
        <w:t xml:space="preserve">Is a 2-hour </w:t>
      </w:r>
      <w:proofErr w:type="spellStart"/>
      <w:r w:rsidRPr="00F422D2">
        <w:rPr>
          <w:rFonts w:asciiTheme="minorHAnsi" w:hAnsiTheme="minorHAnsi" w:cstheme="minorHAnsi"/>
          <w:color w:val="000000" w:themeColor="text1"/>
          <w:lang w:val="en" w:eastAsia="en-GB"/>
        </w:rPr>
        <w:t>programme</w:t>
      </w:r>
      <w:proofErr w:type="spellEnd"/>
      <w:r w:rsidRPr="00F422D2">
        <w:rPr>
          <w:rFonts w:asciiTheme="minorHAnsi" w:hAnsiTheme="minorHAnsi" w:cstheme="minorHAnsi"/>
          <w:color w:val="000000" w:themeColor="text1"/>
          <w:lang w:val="en" w:eastAsia="en-GB"/>
        </w:rPr>
        <w:t xml:space="preserve"> which is being facilitated virtually, across 12 </w:t>
      </w:r>
      <w:proofErr w:type="gramStart"/>
      <w:r w:rsidRPr="00F422D2">
        <w:rPr>
          <w:rFonts w:asciiTheme="minorHAnsi" w:hAnsiTheme="minorHAnsi" w:cstheme="minorHAnsi"/>
          <w:color w:val="000000" w:themeColor="text1"/>
          <w:lang w:val="en" w:eastAsia="en-GB"/>
        </w:rPr>
        <w:t>weeks.</w:t>
      </w:r>
      <w:proofErr w:type="gramEnd"/>
      <w:r w:rsidRPr="00F422D2">
        <w:rPr>
          <w:rFonts w:asciiTheme="minorHAnsi" w:hAnsiTheme="minorHAnsi" w:cstheme="minorHAnsi"/>
          <w:color w:val="000000" w:themeColor="text1"/>
          <w:lang w:val="en" w:eastAsia="en-GB"/>
        </w:rPr>
        <w:t xml:space="preserve">  The </w:t>
      </w:r>
      <w:proofErr w:type="spellStart"/>
      <w:r w:rsidRPr="00F422D2">
        <w:rPr>
          <w:rFonts w:asciiTheme="minorHAnsi" w:hAnsiTheme="minorHAnsi" w:cstheme="minorHAnsi"/>
          <w:color w:val="000000" w:themeColor="text1"/>
          <w:lang w:val="en" w:eastAsia="en-GB"/>
        </w:rPr>
        <w:t>programme</w:t>
      </w:r>
      <w:proofErr w:type="spellEnd"/>
      <w:r w:rsidRPr="00F422D2">
        <w:rPr>
          <w:rFonts w:asciiTheme="minorHAnsi" w:hAnsiTheme="minorHAnsi" w:cstheme="minorHAnsi"/>
          <w:color w:val="000000" w:themeColor="text1"/>
          <w:lang w:val="en" w:eastAsia="en-GB"/>
        </w:rPr>
        <w:t xml:space="preserve"> will support parent/</w:t>
      </w:r>
      <w:proofErr w:type="spellStart"/>
      <w:r w:rsidRPr="00F422D2">
        <w:rPr>
          <w:rFonts w:asciiTheme="minorHAnsi" w:hAnsiTheme="minorHAnsi" w:cstheme="minorHAnsi"/>
          <w:color w:val="000000" w:themeColor="text1"/>
          <w:lang w:val="en" w:eastAsia="en-GB"/>
        </w:rPr>
        <w:t>carers</w:t>
      </w:r>
      <w:proofErr w:type="spellEnd"/>
      <w:r w:rsidRPr="00F422D2">
        <w:rPr>
          <w:rFonts w:asciiTheme="minorHAnsi" w:hAnsiTheme="minorHAnsi" w:cstheme="minorHAnsi"/>
          <w:color w:val="000000" w:themeColor="text1"/>
          <w:lang w:val="en" w:eastAsia="en-GB"/>
        </w:rPr>
        <w:t xml:space="preserve"> to manage difficult </w:t>
      </w:r>
      <w:proofErr w:type="spellStart"/>
      <w:r w:rsidRPr="00F422D2">
        <w:rPr>
          <w:rFonts w:asciiTheme="minorHAnsi" w:hAnsiTheme="minorHAnsi" w:cstheme="minorHAnsi"/>
          <w:color w:val="000000" w:themeColor="text1"/>
          <w:lang w:val="en" w:eastAsia="en-GB"/>
        </w:rPr>
        <w:t>behaviour</w:t>
      </w:r>
      <w:proofErr w:type="spellEnd"/>
      <w:r w:rsidRPr="00F422D2">
        <w:rPr>
          <w:rFonts w:asciiTheme="minorHAnsi" w:hAnsiTheme="minorHAnsi" w:cstheme="minorHAnsi"/>
          <w:color w:val="000000" w:themeColor="text1"/>
          <w:lang w:val="en" w:eastAsia="en-GB"/>
        </w:rPr>
        <w:t xml:space="preserve">.  The aim of the </w:t>
      </w:r>
      <w:proofErr w:type="spellStart"/>
      <w:r w:rsidRPr="00F422D2">
        <w:rPr>
          <w:rFonts w:asciiTheme="minorHAnsi" w:hAnsiTheme="minorHAnsi" w:cstheme="minorHAnsi"/>
          <w:color w:val="000000" w:themeColor="text1"/>
          <w:lang w:val="en" w:eastAsia="en-GB"/>
        </w:rPr>
        <w:t>programme</w:t>
      </w:r>
      <w:proofErr w:type="spellEnd"/>
      <w:r w:rsidRPr="00F422D2">
        <w:rPr>
          <w:rFonts w:asciiTheme="minorHAnsi" w:hAnsiTheme="minorHAnsi" w:cstheme="minorHAnsi"/>
          <w:color w:val="000000" w:themeColor="text1"/>
          <w:lang w:val="en" w:eastAsia="en-GB"/>
        </w:rPr>
        <w:t xml:space="preserve"> will include, positive parenting, developing strategies and techniques to support </w:t>
      </w:r>
      <w:proofErr w:type="spellStart"/>
      <w:r w:rsidRPr="00F422D2">
        <w:rPr>
          <w:rFonts w:asciiTheme="minorHAnsi" w:hAnsiTheme="minorHAnsi" w:cstheme="minorHAnsi"/>
          <w:color w:val="000000" w:themeColor="text1"/>
          <w:lang w:val="en" w:eastAsia="en-GB"/>
        </w:rPr>
        <w:t>behaviour</w:t>
      </w:r>
      <w:proofErr w:type="spellEnd"/>
      <w:r w:rsidRPr="00F422D2">
        <w:rPr>
          <w:rFonts w:asciiTheme="minorHAnsi" w:hAnsiTheme="minorHAnsi" w:cstheme="minorHAnsi"/>
          <w:color w:val="000000" w:themeColor="text1"/>
          <w:lang w:val="en" w:eastAsia="en-GB"/>
        </w:rPr>
        <w:t xml:space="preserve"> management, establishing routines and boundaries, play, raising </w:t>
      </w:r>
      <w:proofErr w:type="spellStart"/>
      <w:r w:rsidRPr="00F422D2">
        <w:rPr>
          <w:rFonts w:asciiTheme="minorHAnsi" w:hAnsiTheme="minorHAnsi" w:cstheme="minorHAnsi"/>
          <w:color w:val="000000" w:themeColor="text1"/>
          <w:lang w:val="en" w:eastAsia="en-GB"/>
        </w:rPr>
        <w:t>self esteem</w:t>
      </w:r>
      <w:proofErr w:type="spellEnd"/>
      <w:r w:rsidRPr="00F422D2">
        <w:rPr>
          <w:rFonts w:asciiTheme="minorHAnsi" w:hAnsiTheme="minorHAnsi" w:cstheme="minorHAnsi"/>
          <w:color w:val="000000" w:themeColor="text1"/>
          <w:lang w:val="en" w:eastAsia="en-GB"/>
        </w:rPr>
        <w:t xml:space="preserve"> and confidence to strengthen relationships.</w:t>
      </w:r>
      <w:r w:rsidR="00F422D2" w:rsidRPr="00F422D2">
        <w:rPr>
          <w:rFonts w:asciiTheme="minorHAnsi" w:hAnsiTheme="minorHAnsi" w:cstheme="minorHAnsi"/>
          <w:color w:val="000000" w:themeColor="text1"/>
        </w:rPr>
        <w:t xml:space="preserve"> </w:t>
      </w:r>
    </w:p>
    <w:sectPr w:rsidR="00F20B2D" w:rsidRPr="00F422D2" w:rsidSect="000C0BB4">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361" w:left="1701" w:header="454"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BCA74" w14:textId="77777777" w:rsidR="00797CF6" w:rsidRDefault="00797CF6">
      <w:r>
        <w:separator/>
      </w:r>
    </w:p>
  </w:endnote>
  <w:endnote w:type="continuationSeparator" w:id="0">
    <w:p w14:paraId="1729A380" w14:textId="77777777" w:rsidR="00797CF6" w:rsidRDefault="0079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A772" w14:textId="77777777" w:rsidR="00F422D2" w:rsidRDefault="00F42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68990" w14:textId="77777777" w:rsidR="00F422D2" w:rsidRDefault="00F42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2F471" w14:textId="77777777" w:rsidR="00BA46F7" w:rsidRDefault="00CC2294">
    <w:pPr>
      <w:pStyle w:val="Footer"/>
    </w:pPr>
    <w:r>
      <w:rPr>
        <w:noProof/>
        <w:lang w:eastAsia="en-GB"/>
      </w:rPr>
      <w:drawing>
        <wp:anchor distT="0" distB="0" distL="114300" distR="114300" simplePos="0" relativeHeight="251666432" behindDoc="1" locked="0" layoutInCell="1" allowOverlap="1" wp14:anchorId="3A405D89" wp14:editId="525124B0">
          <wp:simplePos x="0" y="0"/>
          <wp:positionH relativeFrom="column">
            <wp:posOffset>2344372</wp:posOffset>
          </wp:positionH>
          <wp:positionV relativeFrom="page">
            <wp:posOffset>5710064</wp:posOffset>
          </wp:positionV>
          <wp:extent cx="4470222" cy="4061302"/>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 heart 20%.emf"/>
                  <pic:cNvPicPr/>
                </pic:nvPicPr>
                <pic:blipFill>
                  <a:blip r:embed="rId1">
                    <a:extLst>
                      <a:ext uri="{28A0092B-C50C-407E-A947-70E740481C1C}">
                        <a14:useLocalDpi xmlns:a14="http://schemas.microsoft.com/office/drawing/2010/main" val="0"/>
                      </a:ext>
                    </a:extLst>
                  </a:blip>
                  <a:stretch>
                    <a:fillRect/>
                  </a:stretch>
                </pic:blipFill>
                <pic:spPr>
                  <a:xfrm>
                    <a:off x="0" y="0"/>
                    <a:ext cx="4470222" cy="4061302"/>
                  </a:xfrm>
                  <a:prstGeom prst="rect">
                    <a:avLst/>
                  </a:prstGeom>
                </pic:spPr>
              </pic:pic>
            </a:graphicData>
          </a:graphic>
          <wp14:sizeRelH relativeFrom="margin">
            <wp14:pctWidth>0</wp14:pctWidth>
          </wp14:sizeRelH>
          <wp14:sizeRelV relativeFrom="margin">
            <wp14:pctHeight>0</wp14:pctHeight>
          </wp14:sizeRelV>
        </wp:anchor>
      </w:drawing>
    </w:r>
    <w:r w:rsidR="00BA46F7" w:rsidRPr="00BA46F7">
      <w:rPr>
        <w:noProof/>
        <w:lang w:eastAsia="en-GB"/>
      </w:rPr>
      <w:drawing>
        <wp:anchor distT="0" distB="0" distL="114300" distR="114300" simplePos="0" relativeHeight="251661312" behindDoc="1" locked="0" layoutInCell="1" allowOverlap="1" wp14:anchorId="0DF95E90" wp14:editId="32AD7FFF">
          <wp:simplePos x="0" y="0"/>
          <wp:positionH relativeFrom="column">
            <wp:posOffset>3733165</wp:posOffset>
          </wp:positionH>
          <wp:positionV relativeFrom="page">
            <wp:posOffset>10045700</wp:posOffset>
          </wp:positionV>
          <wp:extent cx="2164715" cy="256540"/>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address.emf"/>
                  <pic:cNvPicPr/>
                </pic:nvPicPr>
                <pic:blipFill>
                  <a:blip r:embed="rId2">
                    <a:extLst>
                      <a:ext uri="{28A0092B-C50C-407E-A947-70E740481C1C}">
                        <a14:useLocalDpi xmlns:a14="http://schemas.microsoft.com/office/drawing/2010/main" val="0"/>
                      </a:ext>
                    </a:extLst>
                  </a:blip>
                  <a:stretch>
                    <a:fillRect/>
                  </a:stretch>
                </pic:blipFill>
                <pic:spPr>
                  <a:xfrm>
                    <a:off x="0" y="0"/>
                    <a:ext cx="2164715" cy="2565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05EE9" w14:textId="77777777" w:rsidR="00797CF6" w:rsidRDefault="00797CF6">
      <w:r>
        <w:separator/>
      </w:r>
    </w:p>
  </w:footnote>
  <w:footnote w:type="continuationSeparator" w:id="0">
    <w:p w14:paraId="42B08084" w14:textId="77777777" w:rsidR="00797CF6" w:rsidRDefault="0079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AE293" w14:textId="77777777" w:rsidR="00F422D2" w:rsidRDefault="00F42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AAC89" w14:textId="77777777" w:rsidR="00416147" w:rsidRDefault="00416147">
    <w:pPr>
      <w:pStyle w:val="Header"/>
    </w:pPr>
    <w:r>
      <w:rPr>
        <w:noProof/>
        <w:lang w:eastAsia="en-GB"/>
      </w:rPr>
      <mc:AlternateContent>
        <mc:Choice Requires="wps">
          <w:drawing>
            <wp:anchor distT="0" distB="0" distL="114300" distR="114300" simplePos="0" relativeHeight="251667456" behindDoc="0" locked="0" layoutInCell="0" allowOverlap="1" wp14:anchorId="53A36DC7" wp14:editId="3FB73B64">
              <wp:simplePos x="0" y="0"/>
              <wp:positionH relativeFrom="page">
                <wp:posOffset>0</wp:posOffset>
              </wp:positionH>
              <wp:positionV relativeFrom="page">
                <wp:posOffset>190500</wp:posOffset>
              </wp:positionV>
              <wp:extent cx="7559040" cy="266700"/>
              <wp:effectExtent l="0" t="0" r="0" b="0"/>
              <wp:wrapNone/>
              <wp:docPr id="3" name="MSIPCM256048b3b871e8557982627b"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451D1" w14:textId="77777777" w:rsidR="00416147" w:rsidRPr="00416147" w:rsidRDefault="00416147" w:rsidP="00416147">
                          <w:pPr>
                            <w:jc w:val="right"/>
                            <w:rPr>
                              <w:rFonts w:ascii="Calibri" w:hAnsi="Calibri" w:cs="Calibri"/>
                              <w:color w:val="FF8C00"/>
                              <w:sz w:val="20"/>
                            </w:rPr>
                          </w:pPr>
                          <w:r w:rsidRPr="00416147">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A36DC7" id="_x0000_t202" coordsize="21600,21600" o:spt="202" path="m,l,21600r21600,l21600,xe">
              <v:stroke joinstyle="miter"/>
              <v:path gradientshapeok="t" o:connecttype="rect"/>
            </v:shapetype>
            <v:shape id="MSIPCM256048b3b871e8557982627b" o:spid="_x0000_s1026" type="#_x0000_t202" alt="{&quot;HashCode&quot;:-2130211288,&quot;Height&quot;:841.0,&quot;Width&quot;:595.0,&quot;Placement&quot;:&quot;Header&quot;,&quot;Index&quot;:&quot;Primary&quot;,&quot;Section&quot;:1,&quot;Top&quot;:0.0,&quot;Left&quot;:0.0}" style="position:absolute;margin-left:0;margin-top:15pt;width:595.2pt;height:21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" o:allowincell="f" filled="f" stroked="f" strokeweight=".5pt">
              <v:textbox inset=",0,20pt,0">
                <w:txbxContent>
                  <w:p w14:paraId="684451D1" w14:textId="77777777" w:rsidR="00416147" w:rsidRPr="00416147" w:rsidRDefault="00416147" w:rsidP="00416147">
                    <w:pPr>
                      <w:jc w:val="right"/>
                      <w:rPr>
                        <w:rFonts w:ascii="Calibri" w:hAnsi="Calibri" w:cs="Calibri"/>
                        <w:color w:val="FF8C00"/>
                        <w:sz w:val="20"/>
                      </w:rPr>
                    </w:pPr>
                    <w:r w:rsidRPr="00416147">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DA5B" w14:textId="77777777" w:rsidR="00416147" w:rsidRDefault="00416147">
    <w:pPr>
      <w:pStyle w:val="Header"/>
      <w:rPr>
        <w:noProof/>
        <w:lang w:eastAsia="en-GB"/>
      </w:rPr>
    </w:pPr>
    <w:r>
      <w:rPr>
        <w:noProof/>
        <w:lang w:eastAsia="en-GB"/>
      </w:rPr>
      <mc:AlternateContent>
        <mc:Choice Requires="wps">
          <w:drawing>
            <wp:anchor distT="0" distB="0" distL="114300" distR="114300" simplePos="0" relativeHeight="251668480" behindDoc="0" locked="0" layoutInCell="0" allowOverlap="1" wp14:anchorId="736E4BD5" wp14:editId="696028C8">
              <wp:simplePos x="0" y="0"/>
              <wp:positionH relativeFrom="page">
                <wp:posOffset>0</wp:posOffset>
              </wp:positionH>
              <wp:positionV relativeFrom="page">
                <wp:posOffset>190500</wp:posOffset>
              </wp:positionV>
              <wp:extent cx="7559040" cy="266700"/>
              <wp:effectExtent l="0" t="0" r="0" b="0"/>
              <wp:wrapNone/>
              <wp:docPr id="5" name="MSIPCM3a654db9bbd2bed0dedb807f"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E87347" w14:textId="77777777" w:rsidR="00416147" w:rsidRPr="00416147" w:rsidRDefault="00416147" w:rsidP="00416147">
                          <w:pPr>
                            <w:jc w:val="right"/>
                            <w:rPr>
                              <w:rFonts w:ascii="Calibri" w:hAnsi="Calibri" w:cs="Calibri"/>
                              <w:color w:val="FF8C00"/>
                              <w:sz w:val="20"/>
                            </w:rPr>
                          </w:pPr>
                          <w:r w:rsidRPr="00416147">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6E4BD5" id="_x0000_t202" coordsize="21600,21600" o:spt="202" path="m,l,21600r21600,l21600,xe">
              <v:stroke joinstyle="miter"/>
              <v:path gradientshapeok="t" o:connecttype="rect"/>
            </v:shapetype>
            <v:shape id="MSIPCM3a654db9bbd2bed0dedb807f" o:spid="_x0000_s1027" type="#_x0000_t202" alt="{&quot;HashCode&quot;:-2130211288,&quot;Height&quot;:841.0,&quot;Width&quot;:595.0,&quot;Placement&quot;:&quot;Header&quot;,&quot;Index&quot;:&quot;FirstPage&quot;,&quot;Section&quot;:1,&quot;Top&quot;:0.0,&quot;Left&quot;:0.0}" style="position:absolute;margin-left:0;margin-top:15pt;width:595.2pt;height:21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" o:allowincell="f" filled="f" stroked="f" strokeweight=".5pt">
              <v:textbox inset=",0,20pt,0">
                <w:txbxContent>
                  <w:p w14:paraId="46E87347" w14:textId="77777777" w:rsidR="00416147" w:rsidRPr="00416147" w:rsidRDefault="00416147" w:rsidP="00416147">
                    <w:pPr>
                      <w:jc w:val="right"/>
                      <w:rPr>
                        <w:rFonts w:ascii="Calibri" w:hAnsi="Calibri" w:cs="Calibri"/>
                        <w:color w:val="FF8C00"/>
                        <w:sz w:val="20"/>
                      </w:rPr>
                    </w:pPr>
                    <w:r w:rsidRPr="00416147">
                      <w:rPr>
                        <w:rFonts w:ascii="Calibri" w:hAnsi="Calibri" w:cs="Calibri"/>
                        <w:color w:val="FF8C00"/>
                        <w:sz w:val="20"/>
                      </w:rPr>
                      <w:t>Information Classification: CONTROLLED</w:t>
                    </w:r>
                  </w:p>
                </w:txbxContent>
              </v:textbox>
              <w10:wrap anchorx="page" anchory="page"/>
            </v:shape>
          </w:pict>
        </mc:Fallback>
      </mc:AlternateContent>
    </w:r>
  </w:p>
  <w:p w14:paraId="4E3DAE39" w14:textId="77777777" w:rsidR="009625E6" w:rsidRDefault="00CC2294">
    <w:pPr>
      <w:pStyle w:val="Header"/>
    </w:pPr>
    <w:r>
      <w:rPr>
        <w:noProof/>
        <w:lang w:eastAsia="en-GB"/>
      </w:rPr>
      <w:drawing>
        <wp:anchor distT="0" distB="0" distL="114300" distR="114300" simplePos="0" relativeHeight="251665408" behindDoc="1" locked="0" layoutInCell="1" allowOverlap="1" wp14:anchorId="29096AFB" wp14:editId="6959EF5B">
          <wp:simplePos x="0" y="0"/>
          <wp:positionH relativeFrom="column">
            <wp:posOffset>2701290</wp:posOffset>
          </wp:positionH>
          <wp:positionV relativeFrom="page">
            <wp:posOffset>234315</wp:posOffset>
          </wp:positionV>
          <wp:extent cx="3562730" cy="719671"/>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TFF_CMYK.emf"/>
                  <pic:cNvPicPr/>
                </pic:nvPicPr>
                <pic:blipFill>
                  <a:blip r:embed="rId1">
                    <a:extLst>
                      <a:ext uri="{28A0092B-C50C-407E-A947-70E740481C1C}">
                        <a14:useLocalDpi xmlns:a14="http://schemas.microsoft.com/office/drawing/2010/main" val="0"/>
                      </a:ext>
                    </a:extLst>
                  </a:blip>
                  <a:stretch>
                    <a:fillRect/>
                  </a:stretch>
                </pic:blipFill>
                <pic:spPr>
                  <a:xfrm>
                    <a:off x="0" y="0"/>
                    <a:ext cx="3562730" cy="7196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E0798"/>
    <w:multiLevelType w:val="hybridMultilevel"/>
    <w:tmpl w:val="76F29B08"/>
    <w:lvl w:ilvl="0" w:tplc="292E5484">
      <w:start w:val="1"/>
      <w:numFmt w:val="bullet"/>
      <w:lvlText w:val="•"/>
      <w:lvlJc w:val="left"/>
      <w:pPr>
        <w:tabs>
          <w:tab w:val="num" w:pos="814"/>
        </w:tabs>
        <w:ind w:left="814" w:hanging="360"/>
      </w:pPr>
      <w:rPr>
        <w:rFonts w:ascii="Verdana" w:hAnsi="Verdana" w:hint="default"/>
        <w:b/>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44E64"/>
    <w:multiLevelType w:val="hybridMultilevel"/>
    <w:tmpl w:val="4B0EB234"/>
    <w:lvl w:ilvl="0" w:tplc="9BC2C7D8">
      <w:start w:val="1"/>
      <w:numFmt w:val="bullet"/>
      <w:lvlText w:val="•"/>
      <w:lvlJc w:val="left"/>
      <w:pPr>
        <w:tabs>
          <w:tab w:val="num" w:pos="814"/>
        </w:tabs>
        <w:ind w:left="814" w:hanging="360"/>
      </w:pPr>
      <w:rPr>
        <w:rFonts w:ascii="Verdana" w:hAnsi="Verdana" w:hint="default"/>
        <w:b/>
        <w:i w:val="0"/>
        <w:color w:val="FCB316"/>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A0434"/>
    <w:multiLevelType w:val="hybridMultilevel"/>
    <w:tmpl w:val="D222ECB6"/>
    <w:lvl w:ilvl="0" w:tplc="01D80BC8">
      <w:start w:val="1"/>
      <w:numFmt w:val="bullet"/>
      <w:lvlText w:val="•"/>
      <w:lvlJc w:val="left"/>
      <w:pPr>
        <w:tabs>
          <w:tab w:val="num" w:pos="814"/>
        </w:tabs>
        <w:ind w:left="814" w:hanging="360"/>
      </w:pPr>
      <w:rPr>
        <w:rFonts w:ascii="Verdana" w:hAnsi="Verdana" w:hint="default"/>
        <w:b/>
        <w:i w:val="0"/>
        <w:color w:val="0087C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586030"/>
    <w:multiLevelType w:val="hybridMultilevel"/>
    <w:tmpl w:val="C3D41460"/>
    <w:lvl w:ilvl="0" w:tplc="6AE07824">
      <w:start w:val="1"/>
      <w:numFmt w:val="bullet"/>
      <w:lvlText w:val="•"/>
      <w:lvlJc w:val="left"/>
      <w:pPr>
        <w:tabs>
          <w:tab w:val="num" w:pos="814"/>
        </w:tabs>
        <w:ind w:left="814" w:hanging="360"/>
      </w:pPr>
      <w:rPr>
        <w:rFonts w:ascii="Verdana" w:hAnsi="Verdana" w:hint="default"/>
        <w:b/>
        <w:i w:val="0"/>
        <w:color w:val="AB4399"/>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E25382"/>
    <w:multiLevelType w:val="multilevel"/>
    <w:tmpl w:val="52EECDC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6"/>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fillcolor="white">
      <v:fill color="white"/>
      <v:shadow color="black" opacity="49151f" offset=".74833mm,.74833mm"/>
      <o:colormru v:ext="edit" colors="#0064a2,#789327,#6db3ff,#cc621e,#e6aa79,#21889a,#bc0069,#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CA"/>
    <w:rsid w:val="00021B7F"/>
    <w:rsid w:val="000C0BB4"/>
    <w:rsid w:val="00134284"/>
    <w:rsid w:val="00204023"/>
    <w:rsid w:val="00216416"/>
    <w:rsid w:val="00284F5D"/>
    <w:rsid w:val="002A6B9F"/>
    <w:rsid w:val="002E24D4"/>
    <w:rsid w:val="003C03C0"/>
    <w:rsid w:val="00416147"/>
    <w:rsid w:val="00431BCA"/>
    <w:rsid w:val="00445BF6"/>
    <w:rsid w:val="004605C7"/>
    <w:rsid w:val="004E3188"/>
    <w:rsid w:val="00515B5D"/>
    <w:rsid w:val="00552460"/>
    <w:rsid w:val="00575EFC"/>
    <w:rsid w:val="005A4062"/>
    <w:rsid w:val="00675DBD"/>
    <w:rsid w:val="006C05BD"/>
    <w:rsid w:val="006C5072"/>
    <w:rsid w:val="00797CF6"/>
    <w:rsid w:val="007E32C9"/>
    <w:rsid w:val="00895D3A"/>
    <w:rsid w:val="008B2C4C"/>
    <w:rsid w:val="00956E90"/>
    <w:rsid w:val="009625E6"/>
    <w:rsid w:val="00A025AA"/>
    <w:rsid w:val="00A36E62"/>
    <w:rsid w:val="00A80052"/>
    <w:rsid w:val="00A924A6"/>
    <w:rsid w:val="00A950F5"/>
    <w:rsid w:val="00B509F3"/>
    <w:rsid w:val="00BA46F7"/>
    <w:rsid w:val="00CC2294"/>
    <w:rsid w:val="00D66718"/>
    <w:rsid w:val="00D73DB4"/>
    <w:rsid w:val="00DA4087"/>
    <w:rsid w:val="00DC73EC"/>
    <w:rsid w:val="00DF21A9"/>
    <w:rsid w:val="00E32354"/>
    <w:rsid w:val="00E42BE4"/>
    <w:rsid w:val="00F20B2D"/>
    <w:rsid w:val="00F42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shadow color="black" opacity="49151f" offset=".74833mm,.74833mm"/>
      <o:colormru v:ext="edit" colors="#0064a2,#789327,#6db3ff,#cc621e,#e6aa79,#21889a,#bc0069,#e8e8e8"/>
    </o:shapedefaults>
    <o:shapelayout v:ext="edit">
      <o:idmap v:ext="edit" data="1"/>
    </o:shapelayout>
  </w:shapeDefaults>
  <w:doNotEmbedSmartTags/>
  <w:decimalSymbol w:val="."/>
  <w:listSeparator w:val=","/>
  <w14:docId w14:val="2C1799C3"/>
  <w15:docId w15:val="{9BBBE4D7-475A-4657-A19B-447E5EE2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semiHidden/>
    <w:rsid w:val="00DB67FF"/>
    <w:pPr>
      <w:tabs>
        <w:tab w:val="center" w:pos="4320"/>
        <w:tab w:val="right" w:pos="8640"/>
      </w:tabs>
    </w:pPr>
    <w:rPr>
      <w:rFonts w:ascii="Verdana" w:hAnsi="Verdana"/>
      <w:sz w:val="20"/>
    </w:rPr>
  </w:style>
  <w:style w:type="paragraph" w:customStyle="1" w:styleId="01BSCCParagraphbodystyle">
    <w:name w:val="01BS CC Paragraph body style"/>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AF1A2A"/>
    <w:pPr>
      <w:tabs>
        <w:tab w:val="num" w:pos="360"/>
      </w:tabs>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semiHidden/>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semiHidden/>
    <w:rsid w:val="00C83D47"/>
    <w:pPr>
      <w:tabs>
        <w:tab w:val="left" w:pos="1247"/>
      </w:tabs>
      <w:ind w:left="567"/>
    </w:pPr>
    <w:rPr>
      <w:sz w:val="18"/>
    </w:rPr>
  </w:style>
  <w:style w:type="paragraph" w:styleId="TOC3">
    <w:name w:val="toc 3"/>
    <w:basedOn w:val="Normal"/>
    <w:next w:val="Normal"/>
    <w:autoRedefine/>
    <w:semiHidden/>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895D3A"/>
    <w:pPr>
      <w:spacing w:before="360" w:after="90"/>
    </w:pPr>
    <w:rPr>
      <w:rFonts w:asciiTheme="minorHAnsi" w:hAnsiTheme="minorHAnsi" w:cstheme="minorHAnsi"/>
      <w:sz w:val="40"/>
      <w:szCs w:val="40"/>
    </w:rPr>
  </w:style>
  <w:style w:type="paragraph" w:customStyle="1" w:styleId="04THCCTablehead">
    <w:name w:val="04TH CC Table head"/>
    <w:basedOn w:val="01BSCCParagraphbodystyle"/>
    <w:autoRedefine/>
    <w:rsid w:val="00AF1A2A"/>
    <w:pPr>
      <w:spacing w:before="120" w:after="120"/>
    </w:pPr>
    <w:rPr>
      <w:b/>
      <w:color w:val="FFFFFF"/>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tabs>
        <w:tab w:val="num" w:pos="1134"/>
      </w:tabs>
      <w:ind w:left="1134" w:hanging="283"/>
    </w:pPr>
  </w:style>
  <w:style w:type="paragraph" w:customStyle="1" w:styleId="01B3CCBulletlev3">
    <w:name w:val="01B3 CC Bullet lev 3"/>
    <w:basedOn w:val="01B2CCBulletlev2"/>
    <w:autoRedefine/>
    <w:rsid w:val="00283A28"/>
    <w:pPr>
      <w:tabs>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basedOn w:val="DefaultParagraphFont"/>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6C05BD"/>
    <w:pPr>
      <w:spacing w:after="120"/>
    </w:pPr>
    <w:rPr>
      <w:rFonts w:asciiTheme="minorHAnsi" w:hAnsiTheme="minorHAnsi" w:cstheme="minorHAnsi"/>
      <w:b/>
      <w:sz w:val="40"/>
      <w:szCs w:val="40"/>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uiPriority w:val="59"/>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HCCTableheadwhite">
    <w:name w:val="04TH CC Table head white"/>
    <w:basedOn w:val="04THCCTablehead"/>
    <w:rsid w:val="00AF1A2A"/>
  </w:style>
  <w:style w:type="paragraph" w:customStyle="1" w:styleId="bodyblack">
    <w:name w:val="body black"/>
    <w:basedOn w:val="Normal"/>
    <w:link w:val="bodyblackChar"/>
    <w:rsid w:val="00A80052"/>
    <w:pPr>
      <w:autoSpaceDE w:val="0"/>
      <w:autoSpaceDN w:val="0"/>
      <w:adjustRightInd w:val="0"/>
    </w:pPr>
    <w:rPr>
      <w:rFonts w:ascii="Arial" w:hAnsi="Arial" w:cs="Arial"/>
      <w:color w:val="000000"/>
      <w:sz w:val="22"/>
      <w:szCs w:val="22"/>
      <w:lang w:eastAsia="en-GB"/>
    </w:rPr>
  </w:style>
  <w:style w:type="character" w:customStyle="1" w:styleId="bodyblackChar">
    <w:name w:val="body black Char"/>
    <w:basedOn w:val="DefaultParagraphFont"/>
    <w:link w:val="bodyblack"/>
    <w:rsid w:val="00A80052"/>
    <w:rPr>
      <w:rFonts w:ascii="Arial" w:hAnsi="Arial" w:cs="Arial"/>
      <w:color w:val="000000"/>
      <w:sz w:val="22"/>
      <w:szCs w:val="22"/>
    </w:rPr>
  </w:style>
  <w:style w:type="paragraph" w:styleId="BalloonText">
    <w:name w:val="Balloon Text"/>
    <w:basedOn w:val="Normal"/>
    <w:link w:val="BalloonTextChar"/>
    <w:rsid w:val="00D73DB4"/>
    <w:rPr>
      <w:rFonts w:ascii="Tahoma" w:hAnsi="Tahoma" w:cs="Tahoma"/>
      <w:sz w:val="16"/>
      <w:szCs w:val="16"/>
    </w:rPr>
  </w:style>
  <w:style w:type="character" w:customStyle="1" w:styleId="BalloonTextChar">
    <w:name w:val="Balloon Text Char"/>
    <w:basedOn w:val="DefaultParagraphFont"/>
    <w:link w:val="BalloonText"/>
    <w:rsid w:val="00D73DB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03964">
      <w:bodyDiv w:val="1"/>
      <w:marLeft w:val="0"/>
      <w:marRight w:val="0"/>
      <w:marTop w:val="0"/>
      <w:marBottom w:val="0"/>
      <w:divBdr>
        <w:top w:val="none" w:sz="0" w:space="0" w:color="auto"/>
        <w:left w:val="none" w:sz="0" w:space="0" w:color="auto"/>
        <w:bottom w:val="none" w:sz="0" w:space="0" w:color="auto"/>
        <w:right w:val="none" w:sz="0" w:space="0" w:color="auto"/>
      </w:divBdr>
    </w:div>
    <w:div w:id="18931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yres\Application%20Data\Microsoft\Templates\CC%20Blue%20document%20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7417BD80BE4498BEF09A2CAF81E43" ma:contentTypeVersion="13" ma:contentTypeDescription="Create a new document." ma:contentTypeScope="" ma:versionID="dea9fe3d189ddadb28af18b0a044ec53">
  <xsd:schema xmlns:xsd="http://www.w3.org/2001/XMLSchema" xmlns:xs="http://www.w3.org/2001/XMLSchema" xmlns:p="http://schemas.microsoft.com/office/2006/metadata/properties" xmlns:ns3="bdccc900-4b75-43ab-b71f-c7f83dff9ba5" xmlns:ns4="5afc3a71-827b-44d2-8662-592d006bc0ce" targetNamespace="http://schemas.microsoft.com/office/2006/metadata/properties" ma:root="true" ma:fieldsID="3348f9c1308697cea8bc6c32e3489234" ns3:_="" ns4:_="">
    <xsd:import namespace="bdccc900-4b75-43ab-b71f-c7f83dff9ba5"/>
    <xsd:import namespace="5afc3a71-827b-44d2-8662-592d006bc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cc900-4b75-43ab-b71f-c7f83dff9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c3a71-827b-44d2-8662-592d006bc0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46399-72CC-4434-8DC4-8A74D1F1AB4F}">
  <ds:schemaRefs>
    <ds:schemaRef ds:uri="http://purl.org/dc/terms/"/>
    <ds:schemaRef ds:uri="http://www.w3.org/XML/1998/namespace"/>
    <ds:schemaRef ds:uri="http://purl.org/dc/elements/1.1/"/>
    <ds:schemaRef ds:uri="http://schemas.microsoft.com/office/infopath/2007/PartnerControls"/>
    <ds:schemaRef ds:uri="bdccc900-4b75-43ab-b71f-c7f83dff9ba5"/>
    <ds:schemaRef ds:uri="http://schemas.microsoft.com/office/2006/documentManagement/types"/>
    <ds:schemaRef ds:uri="http://schemas.openxmlformats.org/package/2006/metadata/core-properties"/>
    <ds:schemaRef ds:uri="5afc3a71-827b-44d2-8662-592d006bc0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347DF76-AE78-4882-84A5-C078F4EE3BED}">
  <ds:schemaRefs>
    <ds:schemaRef ds:uri="http://schemas.microsoft.com/sharepoint/v3/contenttype/forms"/>
  </ds:schemaRefs>
</ds:datastoreItem>
</file>

<file path=customXml/itemProps3.xml><?xml version="1.0" encoding="utf-8"?>
<ds:datastoreItem xmlns:ds="http://schemas.openxmlformats.org/officeDocument/2006/customXml" ds:itemID="{6E75E764-B0B3-4678-80FF-FD17FA4C5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cc900-4b75-43ab-b71f-c7f83dff9ba5"/>
    <ds:schemaRef ds:uri="5afc3a71-827b-44d2-8662-592d006bc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 Blue document D2</Template>
  <TotalTime>0</TotalTime>
  <Pages>4</Pages>
  <Words>855</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5789</CharactersWithSpaces>
  <SharedDoc>false</SharedDoc>
  <HyperlinkBase/>
  <HLinks>
    <vt:vector size="6" baseType="variant">
      <vt:variant>
        <vt:i4>721006</vt:i4>
      </vt:variant>
      <vt:variant>
        <vt:i4>36</vt:i4>
      </vt:variant>
      <vt:variant>
        <vt:i4>0</vt:i4>
      </vt:variant>
      <vt:variant>
        <vt:i4>5</vt:i4>
      </vt:variant>
      <vt:variant>
        <vt:lpwstr>mailto:enquiries@cornwall.gov.uk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 Group</dc:creator>
  <cp:lastModifiedBy>Veryan Secretary</cp:lastModifiedBy>
  <cp:revision>2</cp:revision>
  <cp:lastPrinted>2009-03-30T15:35:00Z</cp:lastPrinted>
  <dcterms:created xsi:type="dcterms:W3CDTF">2020-11-03T08:24:00Z</dcterms:created>
  <dcterms:modified xsi:type="dcterms:W3CDTF">2020-11-03T08:24:00Z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Robyn.Njie@cornwall.gov.uk</vt:lpwstr>
  </property>
  <property fmtid="{D5CDD505-2E9C-101B-9397-08002B2CF9AE}" pid="5" name="MSIP_Label_65bade86-969a-4cfc-8d70-99d1f0adeaba_SetDate">
    <vt:lpwstr>2020-09-22T08:32:42.0711936Z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9b958de8-3284-452d-9a36-cac0dc8a0299</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y fmtid="{D5CDD505-2E9C-101B-9397-08002B2CF9AE}" pid="11" name="ContentTypeId">
    <vt:lpwstr>0x010100E5D7417BD80BE4498BEF09A2CAF81E43</vt:lpwstr>
  </property>
</Properties>
</file>