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3CC5" w14:textId="61A320C8" w:rsidR="006A2DC1" w:rsidRDefault="00017D9D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>
        <w:rPr>
          <w:rFonts w:ascii="Calibri" w:hAnsi="Calibri"/>
          <w:b/>
          <w:noProof/>
          <w:color w:val="4F81BD" w:themeColor="accent1"/>
          <w:sz w:val="40"/>
          <w:szCs w:val="40"/>
          <w:lang w:val="en-GB" w:eastAsia="en-GB"/>
        </w:rPr>
        <w:drawing>
          <wp:inline distT="0" distB="0" distL="0" distR="0" wp14:anchorId="229C71C6" wp14:editId="66C57D30">
            <wp:extent cx="1396365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2DC1"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714A6298">
                <wp:simplePos x="0" y="0"/>
                <wp:positionH relativeFrom="column">
                  <wp:posOffset>7277100</wp:posOffset>
                </wp:positionH>
                <wp:positionV relativeFrom="paragraph">
                  <wp:posOffset>-492760</wp:posOffset>
                </wp:positionV>
                <wp:extent cx="2400300" cy="9620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62025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6C94A" w14:textId="22700A67" w:rsidR="0008376F" w:rsidRDefault="0008376F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7996B0FB" w14:textId="4E3A74E2" w:rsidR="00712136" w:rsidRDefault="00712136" w:rsidP="006A2DC1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12136">
                              <w:rPr>
                                <w:rFonts w:asciiTheme="majorHAnsi" w:hAnsiTheme="majorHAnsi"/>
                                <w:b/>
                              </w:rPr>
                              <w:t>Design, make, evaluate, technical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knowledge, food and nutrition.</w:t>
                            </w:r>
                          </w:p>
                          <w:p w14:paraId="7E9AC9F3" w14:textId="3E9CDA50" w:rsidR="00712136" w:rsidRPr="00712136" w:rsidRDefault="00712136" w:rsidP="0071213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-38.8pt;width:189pt;height:7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" fillcolor="#b3a2c7" strokecolor="black [3213]" strokeweight="3pt">
                <v:textbox>
                  <w:txbxContent>
                    <w:p w14:paraId="3DB6C94A" w14:textId="22700A67" w:rsidR="0008376F" w:rsidRDefault="0008376F" w:rsidP="00712136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7996B0FB" w14:textId="4E3A74E2" w:rsidR="00712136" w:rsidRDefault="00712136" w:rsidP="006A2DC1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12136">
                        <w:rPr>
                          <w:rFonts w:asciiTheme="majorHAnsi" w:hAnsiTheme="majorHAnsi"/>
                          <w:b/>
                        </w:rPr>
                        <w:t>Design, make, evaluate, technical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knowledge, food and nutrition.</w:t>
                      </w:r>
                    </w:p>
                    <w:p w14:paraId="7E9AC9F3" w14:textId="3E9CDA50" w:rsidR="00712136" w:rsidRPr="00712136" w:rsidRDefault="00712136" w:rsidP="00712136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Health and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color w:val="4F81BD" w:themeColor="accent1"/>
          <w:sz w:val="40"/>
          <w:szCs w:val="40"/>
        </w:rPr>
        <w:t xml:space="preserve">                                                                                                      </w:t>
      </w:r>
    </w:p>
    <w:p w14:paraId="1A759ABF" w14:textId="71420913" w:rsidR="006A2DC1" w:rsidRDefault="006A2DC1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proofErr w:type="spellStart"/>
      <w:r>
        <w:rPr>
          <w:rFonts w:ascii="Calibri" w:hAnsi="Calibri"/>
          <w:b/>
          <w:color w:val="4F81BD" w:themeColor="accent1"/>
          <w:sz w:val="40"/>
          <w:szCs w:val="40"/>
        </w:rPr>
        <w:t>Veryan</w:t>
      </w:r>
      <w:proofErr w:type="spellEnd"/>
      <w:r>
        <w:rPr>
          <w:rFonts w:ascii="Calibri" w:hAnsi="Calibri"/>
          <w:b/>
          <w:color w:val="4F81BD" w:themeColor="accent1"/>
          <w:sz w:val="40"/>
          <w:szCs w:val="40"/>
        </w:rPr>
        <w:t xml:space="preserve"> School </w:t>
      </w:r>
    </w:p>
    <w:p w14:paraId="6920E27D" w14:textId="23C944E2" w:rsidR="00712136" w:rsidRDefault="00712136" w:rsidP="00712136">
      <w:pPr>
        <w:tabs>
          <w:tab w:val="left" w:pos="1909"/>
          <w:tab w:val="center" w:pos="6980"/>
        </w:tabs>
        <w:rPr>
          <w:rFonts w:ascii="Calibri" w:hAnsi="Calibri"/>
          <w:b/>
          <w:color w:val="4F81BD" w:themeColor="accent1"/>
          <w:sz w:val="40"/>
          <w:szCs w:val="40"/>
        </w:rPr>
      </w:pPr>
      <w:r w:rsidRPr="00712136">
        <w:rPr>
          <w:rFonts w:ascii="Calibri" w:hAnsi="Calibri"/>
          <w:b/>
          <w:color w:val="4F81BD" w:themeColor="accent1"/>
          <w:sz w:val="40"/>
          <w:szCs w:val="40"/>
        </w:rPr>
        <w:t>DT Curriculum Coverage</w:t>
      </w:r>
    </w:p>
    <w:p w14:paraId="7B644D11" w14:textId="65BF6265" w:rsidR="006A2DC1" w:rsidRDefault="006A2DC1" w:rsidP="00712136">
      <w:pPr>
        <w:tabs>
          <w:tab w:val="left" w:pos="1909"/>
          <w:tab w:val="center" w:pos="6980"/>
        </w:tabs>
        <w:rPr>
          <w:rFonts w:ascii="Calibri" w:hAnsi="Calibri"/>
          <w:color w:val="4F81BD" w:themeColor="accent1"/>
          <w:sz w:val="32"/>
          <w:szCs w:val="28"/>
          <w:u w:val="single"/>
        </w:rPr>
      </w:pPr>
      <w:bookmarkStart w:id="0" w:name="_GoBack"/>
      <w:bookmarkEnd w:id="0"/>
    </w:p>
    <w:p w14:paraId="5AB7B4D1" w14:textId="27E787DA" w:rsidR="00712136" w:rsidRDefault="00712136" w:rsidP="00712136">
      <w:pPr>
        <w:rPr>
          <w:rFonts w:ascii="Calibri" w:hAnsi="Calibri"/>
          <w:color w:val="4F81BD" w:themeColor="accent1"/>
          <w:sz w:val="18"/>
          <w:szCs w:val="18"/>
        </w:rPr>
      </w:pPr>
    </w:p>
    <w:p w14:paraId="20323A7D" w14:textId="4564E6A0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40" w:tblpY="-158"/>
        <w:tblW w:w="15304" w:type="dxa"/>
        <w:tblLook w:val="04A0" w:firstRow="1" w:lastRow="0" w:firstColumn="1" w:lastColumn="0" w:noHBand="0" w:noVBand="1"/>
      </w:tblPr>
      <w:tblGrid>
        <w:gridCol w:w="15304"/>
      </w:tblGrid>
      <w:tr w:rsidR="00712136" w14:paraId="746DA6E0" w14:textId="77777777" w:rsidTr="00712136">
        <w:tc>
          <w:tcPr>
            <w:tcW w:w="15304" w:type="dxa"/>
          </w:tcPr>
          <w:p w14:paraId="469244FE" w14:textId="5B53E7DB" w:rsidR="00712136" w:rsidRPr="00712136" w:rsidRDefault="00712136" w:rsidP="00712136">
            <w:pPr>
              <w:rPr>
                <w:b/>
                <w:color w:val="4F81BD" w:themeColor="accent1"/>
                <w:u w:val="single"/>
              </w:rPr>
            </w:pPr>
            <w:r w:rsidRPr="00712136">
              <w:rPr>
                <w:b/>
                <w:color w:val="4F81BD" w:themeColor="accent1"/>
                <w:u w:val="single"/>
              </w:rPr>
              <w:t>Key DT skills</w:t>
            </w:r>
            <w:r>
              <w:rPr>
                <w:b/>
                <w:color w:val="4F81BD" w:themeColor="accent1"/>
                <w:u w:val="single"/>
              </w:rPr>
              <w:t xml:space="preserve"> clarified</w:t>
            </w:r>
          </w:p>
        </w:tc>
      </w:tr>
      <w:tr w:rsidR="00712136" w14:paraId="5A0164E0" w14:textId="77777777" w:rsidTr="00712136">
        <w:trPr>
          <w:trHeight w:val="2758"/>
        </w:trPr>
        <w:tc>
          <w:tcPr>
            <w:tcW w:w="15304" w:type="dxa"/>
          </w:tcPr>
          <w:p w14:paraId="43AF097B" w14:textId="77777777" w:rsid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</w:p>
          <w:p w14:paraId="2DA7E114" w14:textId="5530941D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Design:</w:t>
            </w:r>
          </w:p>
          <w:p w14:paraId="1C727FEE" w14:textId="09A27F03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Make appropriate suggestions for the appearance and materials for an item, consider how it will be made.</w:t>
            </w:r>
          </w:p>
          <w:p w14:paraId="39EF42AC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6FA281C2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Make:</w:t>
            </w:r>
          </w:p>
          <w:p w14:paraId="4858E770" w14:textId="2ADD9D3F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 xml:space="preserve">Choosing and using the appropriate tools, equipment and resources to make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high quality</w:t>
            </w:r>
            <w:r w:rsidRPr="00712136">
              <w:rPr>
                <w:color w:val="4F81BD" w:themeColor="accent1"/>
                <w:sz w:val="18"/>
                <w:szCs w:val="18"/>
              </w:rPr>
              <w:t xml:space="preserve"> prototypes and products </w:t>
            </w:r>
            <w:r w:rsidRPr="00712136">
              <w:rPr>
                <w:b/>
                <w:i/>
                <w:color w:val="4F81BD" w:themeColor="accent1"/>
                <w:sz w:val="18"/>
                <w:szCs w:val="18"/>
              </w:rPr>
              <w:t>following the design</w:t>
            </w:r>
            <w:r w:rsidRPr="00712136">
              <w:rPr>
                <w:color w:val="4F81BD" w:themeColor="accent1"/>
                <w:sz w:val="18"/>
                <w:szCs w:val="18"/>
              </w:rPr>
              <w:t>.</w:t>
            </w:r>
          </w:p>
          <w:p w14:paraId="12E64EC9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15B38630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Evaluate:</w:t>
            </w:r>
          </w:p>
          <w:p w14:paraId="232F9264" w14:textId="286920C8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Critique, evaluate and test ideas and products, suggesting ideas for improvements and explaining how the product is suitable for purpose.</w:t>
            </w:r>
          </w:p>
          <w:p w14:paraId="641B4F21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730FCD95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Technical knowledge:</w:t>
            </w:r>
          </w:p>
          <w:p w14:paraId="404EC35E" w14:textId="06B780DB" w:rsid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  <w:r w:rsidRPr="00712136">
              <w:rPr>
                <w:color w:val="4F81BD" w:themeColor="accent1"/>
                <w:sz w:val="18"/>
                <w:szCs w:val="18"/>
              </w:rPr>
              <w:t>Use and apply knowledge of materials, fixings and linkages to reinforce structures and build models with moving parts.</w:t>
            </w:r>
          </w:p>
          <w:p w14:paraId="48D6F932" w14:textId="77777777" w:rsidR="00712136" w:rsidRPr="00712136" w:rsidRDefault="00712136" w:rsidP="00712136">
            <w:pPr>
              <w:rPr>
                <w:color w:val="4F81BD" w:themeColor="accent1"/>
                <w:sz w:val="18"/>
                <w:szCs w:val="18"/>
              </w:rPr>
            </w:pPr>
          </w:p>
          <w:p w14:paraId="28A9B8E7" w14:textId="77777777" w:rsidR="00712136" w:rsidRPr="00712136" w:rsidRDefault="00712136" w:rsidP="00712136">
            <w:pPr>
              <w:rPr>
                <w:b/>
                <w:color w:val="4F81BD" w:themeColor="accent1"/>
                <w:sz w:val="18"/>
                <w:szCs w:val="18"/>
                <w:u w:val="single"/>
              </w:rPr>
            </w:pPr>
            <w:r w:rsidRPr="00712136">
              <w:rPr>
                <w:b/>
                <w:color w:val="4F81BD" w:themeColor="accent1"/>
                <w:sz w:val="18"/>
                <w:szCs w:val="18"/>
                <w:u w:val="single"/>
              </w:rPr>
              <w:t>Food and nutrition:</w:t>
            </w:r>
          </w:p>
          <w:p w14:paraId="0717CF14" w14:textId="7A22D05F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Understand the principles of nutrition and healthy eating, use basic techniques for food preparation and cooking.</w:t>
            </w:r>
          </w:p>
          <w:p w14:paraId="24A0CB38" w14:textId="77777777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  <w:p w14:paraId="2FDC585F" w14:textId="77777777" w:rsid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Areas to be covered: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food, textiles, construction, technological developments. </w:t>
            </w:r>
            <w:r w:rsidRPr="00712136">
              <w:rPr>
                <w:rFonts w:asciiTheme="minorHAnsi" w:hAnsiTheme="minorHAnsi"/>
                <w:b/>
                <w:color w:val="4F81BD" w:themeColor="accent1"/>
                <w:sz w:val="18"/>
                <w:szCs w:val="18"/>
              </w:rPr>
              <w:t>These should incorporate:</w:t>
            </w:r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 xml:space="preserve"> health &amp; safety, design, electronics &amp; </w:t>
            </w:r>
            <w:proofErr w:type="spellStart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electricals</w:t>
            </w:r>
            <w:proofErr w:type="spellEnd"/>
            <w:r w:rsidRPr="00712136">
              <w:rPr>
                <w:rFonts w:asciiTheme="minorHAnsi" w:hAnsiTheme="minorHAnsi"/>
                <w:color w:val="4F81BD" w:themeColor="accent1"/>
                <w:sz w:val="18"/>
                <w:szCs w:val="18"/>
              </w:rPr>
              <w:t>, mechanics &amp; engineering, tools &amp; equipment.</w:t>
            </w:r>
          </w:p>
          <w:p w14:paraId="376FE06C" w14:textId="2D0B9192" w:rsidR="00712136" w:rsidRPr="00712136" w:rsidRDefault="00712136" w:rsidP="00712136">
            <w:pPr>
              <w:pStyle w:val="Default"/>
              <w:ind w:hanging="1"/>
              <w:rPr>
                <w:rFonts w:asciiTheme="minorHAnsi" w:hAnsiTheme="minorHAnsi"/>
                <w:color w:val="4F81BD" w:themeColor="accent1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"/>
        <w:tblW w:w="0" w:type="auto"/>
        <w:tblLook w:val="04A0" w:firstRow="1" w:lastRow="0" w:firstColumn="1" w:lastColumn="0" w:noHBand="0" w:noVBand="1"/>
      </w:tblPr>
      <w:tblGrid>
        <w:gridCol w:w="1925"/>
        <w:gridCol w:w="2181"/>
        <w:gridCol w:w="1985"/>
        <w:gridCol w:w="1984"/>
        <w:gridCol w:w="2126"/>
        <w:gridCol w:w="2268"/>
        <w:gridCol w:w="2410"/>
      </w:tblGrid>
      <w:tr w:rsidR="006A2DC1" w:rsidRPr="000B2FF2" w14:paraId="1DAB237B" w14:textId="77777777" w:rsidTr="006A2DC1">
        <w:trPr>
          <w:trHeight w:val="1266"/>
        </w:trPr>
        <w:tc>
          <w:tcPr>
            <w:tcW w:w="1925" w:type="dxa"/>
          </w:tcPr>
          <w:p w14:paraId="69437703" w14:textId="77777777" w:rsidR="006A2DC1" w:rsidRPr="000B2FF2" w:rsidRDefault="006A2DC1" w:rsidP="00F810D0">
            <w:pPr>
              <w:rPr>
                <w:rFonts w:ascii="Calibri" w:hAnsi="Calibri"/>
              </w:rPr>
            </w:pPr>
          </w:p>
        </w:tc>
        <w:tc>
          <w:tcPr>
            <w:tcW w:w="2181" w:type="dxa"/>
          </w:tcPr>
          <w:p w14:paraId="01D383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E4D67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3F0F5BB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9FD5AA5" w14:textId="64044C53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1</w:t>
            </w:r>
          </w:p>
        </w:tc>
        <w:tc>
          <w:tcPr>
            <w:tcW w:w="1985" w:type="dxa"/>
          </w:tcPr>
          <w:p w14:paraId="5C0A845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5339F08E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37E7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78B4720" w14:textId="70CE4B81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2</w:t>
            </w:r>
          </w:p>
        </w:tc>
        <w:tc>
          <w:tcPr>
            <w:tcW w:w="1984" w:type="dxa"/>
          </w:tcPr>
          <w:p w14:paraId="6E1F1A9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00FD0D9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7E53CE3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5349900" w14:textId="06FEF6EE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3</w:t>
            </w:r>
          </w:p>
        </w:tc>
        <w:tc>
          <w:tcPr>
            <w:tcW w:w="2126" w:type="dxa"/>
          </w:tcPr>
          <w:p w14:paraId="5C3975D1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C03BF9D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2E18626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3DDE70F0" w14:textId="26DAAC80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4</w:t>
            </w:r>
          </w:p>
        </w:tc>
        <w:tc>
          <w:tcPr>
            <w:tcW w:w="2268" w:type="dxa"/>
          </w:tcPr>
          <w:p w14:paraId="6E184FB6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35A40A5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F8008AA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99F7C29" w14:textId="786ED8CC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5</w:t>
            </w:r>
          </w:p>
        </w:tc>
        <w:tc>
          <w:tcPr>
            <w:tcW w:w="2410" w:type="dxa"/>
          </w:tcPr>
          <w:p w14:paraId="109F7BF7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6F7CB818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47E2C9A4" w14:textId="77777777" w:rsidR="006A2DC1" w:rsidRDefault="006A2DC1" w:rsidP="00F810D0">
            <w:pPr>
              <w:rPr>
                <w:rFonts w:ascii="Calibri" w:hAnsi="Calibri"/>
                <w:b/>
              </w:rPr>
            </w:pPr>
          </w:p>
          <w:p w14:paraId="166AE3A0" w14:textId="1EAF587F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Year 6</w:t>
            </w:r>
          </w:p>
        </w:tc>
      </w:tr>
      <w:tr w:rsidR="006A2DC1" w:rsidRPr="000B2FF2" w14:paraId="0A597ADB" w14:textId="77777777" w:rsidTr="006A2DC1">
        <w:trPr>
          <w:trHeight w:val="85"/>
        </w:trPr>
        <w:tc>
          <w:tcPr>
            <w:tcW w:w="1925" w:type="dxa"/>
          </w:tcPr>
          <w:p w14:paraId="497CDB8F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Design</w:t>
            </w:r>
          </w:p>
        </w:tc>
        <w:tc>
          <w:tcPr>
            <w:tcW w:w="2181" w:type="dxa"/>
          </w:tcPr>
          <w:p w14:paraId="6C6CA4F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 functional product with a purpose for themselves and others.</w:t>
            </w:r>
          </w:p>
          <w:p w14:paraId="1F00AB3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7B5F60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 product to do a specific job.</w:t>
            </w:r>
          </w:p>
          <w:p w14:paraId="1AAC9DE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B333AE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Draw and label pictures of their design ideas.</w:t>
            </w:r>
          </w:p>
          <w:p w14:paraId="2766A2E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78457C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Discuss their ideas and explain their choices.</w:t>
            </w:r>
          </w:p>
          <w:p w14:paraId="1B2746C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4CD40F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with a purpose for themselves and others.</w:t>
            </w:r>
          </w:p>
          <w:p w14:paraId="7E6174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3699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a set of criteria to aid the design process.</w:t>
            </w:r>
          </w:p>
          <w:p w14:paraId="12B706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75907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Draw, and make notes on, their design ideas.</w:t>
            </w:r>
          </w:p>
          <w:p w14:paraId="433513E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A6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Explain what they are making, and what they will need to use.</w:t>
            </w:r>
          </w:p>
          <w:p w14:paraId="4FB87E0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C6E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302C56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with a clear purpose and use for themselves and others.</w:t>
            </w:r>
          </w:p>
          <w:p w14:paraId="300C041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806CB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Sketch and label diagrams of their design ideas.</w:t>
            </w:r>
          </w:p>
          <w:p w14:paraId="17B862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7A8CE2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Discuss their ideas and explain the purpose, choice of materials, any necessary changes and how it will be made.</w:t>
            </w:r>
          </w:p>
          <w:p w14:paraId="41F88FD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7B332B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what they are making, why they are making it and what they will need to use.</w:t>
            </w:r>
          </w:p>
          <w:p w14:paraId="30ADDA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8A6D42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Design an appealing and functional product for a particular audience.</w:t>
            </w:r>
          </w:p>
          <w:p w14:paraId="5325B01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E1269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design criteria for a product.</w:t>
            </w:r>
          </w:p>
          <w:p w14:paraId="4393411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3499A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sketches, labelled diagrams and notes to explain their design.</w:t>
            </w:r>
          </w:p>
          <w:p w14:paraId="13F63E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BC47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their ideas, the purpose, choice of materials, any necessary changes and how it will be made.</w:t>
            </w:r>
          </w:p>
          <w:p w14:paraId="1A0639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CED4F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what they are making, why they are making it and what they will need to use, using the design criteria.</w:t>
            </w:r>
          </w:p>
          <w:p w14:paraId="48CBFE1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4DF78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1C1B86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Research existing products and develop design criteria.</w:t>
            </w:r>
          </w:p>
          <w:p w14:paraId="66FCF5B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6C60D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functional, appealing products aimed at particular individuals or groups.</w:t>
            </w:r>
          </w:p>
          <w:p w14:paraId="05CB60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451D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detailed design criteria for a product.</w:t>
            </w:r>
          </w:p>
          <w:p w14:paraId="0488BA0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C543BF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Communicate ideas by developing sketches, labelled diagrams and notes to support their design.</w:t>
            </w:r>
          </w:p>
          <w:p w14:paraId="168D1B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E61A38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through discussion, presentation and peer critique.</w:t>
            </w:r>
          </w:p>
          <w:p w14:paraId="42CC1D3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B8A4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Adapt designs, if needed, after design discussion.,</w:t>
            </w:r>
          </w:p>
        </w:tc>
        <w:tc>
          <w:tcPr>
            <w:tcW w:w="2410" w:type="dxa"/>
          </w:tcPr>
          <w:p w14:paraId="7296ADD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Research existing products to inform design choices and criteria, taking into consideration user needs.</w:t>
            </w:r>
          </w:p>
          <w:p w14:paraId="19979D8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3BD5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innovative, functional, appealing products aimed at particular individuals or groups.</w:t>
            </w:r>
          </w:p>
          <w:p w14:paraId="210325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0C514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Develop a set of criteria, based on research, to aid design process.</w:t>
            </w:r>
          </w:p>
          <w:p w14:paraId="73B6108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3E3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by using cross-sectional diagrams, exploded diagrams, prototypes, pattern ideas and computer-aided design.</w:t>
            </w:r>
          </w:p>
          <w:p w14:paraId="6C58C03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2BBE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Communicate ideas through oral and ICT presentations.</w:t>
            </w:r>
          </w:p>
          <w:p w14:paraId="667E35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2D1814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Adapt designs, where necessary, based of design feedback.</w:t>
            </w:r>
          </w:p>
        </w:tc>
      </w:tr>
      <w:tr w:rsidR="006A2DC1" w:rsidRPr="000B2FF2" w14:paraId="1533C492" w14:textId="77777777" w:rsidTr="006A2DC1">
        <w:tc>
          <w:tcPr>
            <w:tcW w:w="1925" w:type="dxa"/>
          </w:tcPr>
          <w:p w14:paraId="25CAD2EA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Make</w:t>
            </w:r>
          </w:p>
        </w:tc>
        <w:tc>
          <w:tcPr>
            <w:tcW w:w="2181" w:type="dxa"/>
          </w:tcPr>
          <w:p w14:paraId="2E6F47F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Name the tools they are using and know how to use them safely.</w:t>
            </w:r>
          </w:p>
          <w:p w14:paraId="7E283BC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89F67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Use given tools to cut, shape, join and finish products.</w:t>
            </w:r>
          </w:p>
          <w:p w14:paraId="0FC2186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42F6FC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Explore different materials and components to find appropriate ways of joining materials.</w:t>
            </w:r>
          </w:p>
        </w:tc>
        <w:tc>
          <w:tcPr>
            <w:tcW w:w="1985" w:type="dxa"/>
          </w:tcPr>
          <w:p w14:paraId="4ADFF3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given range.</w:t>
            </w:r>
          </w:p>
          <w:p w14:paraId="0C9C606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62BECF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which equipment is used for cutting, shaping joining and finishing.</w:t>
            </w:r>
          </w:p>
          <w:p w14:paraId="3E2EC8D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3DC1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Select from a wide range of materials and components, depending on use.</w:t>
            </w:r>
          </w:p>
        </w:tc>
        <w:tc>
          <w:tcPr>
            <w:tcW w:w="1984" w:type="dxa"/>
          </w:tcPr>
          <w:p w14:paraId="4D48E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and name appropriate tools and equipment needed from a suggested range</w:t>
            </w:r>
          </w:p>
          <w:p w14:paraId="017FFB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DC46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 from a suggested range.</w:t>
            </w:r>
          </w:p>
          <w:p w14:paraId="0E92432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C26547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some characteristics of materials and components and select from a wide range of these, depending on use.</w:t>
            </w:r>
          </w:p>
        </w:tc>
        <w:tc>
          <w:tcPr>
            <w:tcW w:w="2126" w:type="dxa"/>
          </w:tcPr>
          <w:p w14:paraId="05834B0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Select and name appropriate tools and equipment needed</w:t>
            </w:r>
          </w:p>
          <w:p w14:paraId="18E171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BDB18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and choose which equipment is used for cutting, shaping joining and finishing.</w:t>
            </w:r>
          </w:p>
          <w:p w14:paraId="3F3763B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AFA08C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the characteristics of materials and components and select, depending on use.</w:t>
            </w:r>
          </w:p>
        </w:tc>
        <w:tc>
          <w:tcPr>
            <w:tcW w:w="2268" w:type="dxa"/>
          </w:tcPr>
          <w:p w14:paraId="752FF55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Select, name and use appropriate tools and equipment safely and accurately.</w:t>
            </w:r>
          </w:p>
          <w:p w14:paraId="4BE2E64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AA97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some specialist equipment accurately and safely.</w:t>
            </w:r>
          </w:p>
          <w:p w14:paraId="3180E72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92F7B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range of specific materials and components according to their specific use and appearance</w:t>
            </w:r>
          </w:p>
        </w:tc>
        <w:tc>
          <w:tcPr>
            <w:tcW w:w="2410" w:type="dxa"/>
          </w:tcPr>
          <w:p w14:paraId="6DB25A5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specialist tools and equipment.</w:t>
            </w:r>
          </w:p>
          <w:p w14:paraId="6E407F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br/>
              <w:t>Use specialist equipment for a specific purpose accurately and safely.</w:t>
            </w:r>
          </w:p>
          <w:p w14:paraId="3B5F2E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D857D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Select from and use a wider range of specific materials and components according to their use and aesthetic properties.</w:t>
            </w:r>
          </w:p>
        </w:tc>
      </w:tr>
      <w:tr w:rsidR="006A2DC1" w:rsidRPr="000B2FF2" w14:paraId="22013EAC" w14:textId="77777777" w:rsidTr="006A2DC1">
        <w:tc>
          <w:tcPr>
            <w:tcW w:w="1925" w:type="dxa"/>
          </w:tcPr>
          <w:p w14:paraId="7E08E3A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lastRenderedPageBreak/>
              <w:t>Evaluate</w:t>
            </w:r>
          </w:p>
        </w:tc>
        <w:tc>
          <w:tcPr>
            <w:tcW w:w="2181" w:type="dxa"/>
          </w:tcPr>
          <w:p w14:paraId="64D12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Explore, investigate and use existing products.</w:t>
            </w:r>
          </w:p>
          <w:p w14:paraId="47B5AF9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01DAA0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Say whether or not their product does the job it is supposed to.</w:t>
            </w:r>
          </w:p>
          <w:p w14:paraId="2D11235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585950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Explain why their product is good.</w:t>
            </w:r>
          </w:p>
        </w:tc>
        <w:tc>
          <w:tcPr>
            <w:tcW w:w="1985" w:type="dxa"/>
          </w:tcPr>
          <w:p w14:paraId="70B3E2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evaluate existing products.</w:t>
            </w:r>
          </w:p>
          <w:p w14:paraId="4001324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8F1C14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Say why a product is good (or not) and what job it does (and if it good / bad at this job).</w:t>
            </w:r>
          </w:p>
          <w:p w14:paraId="3D91911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7741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product against their design criteria.</w:t>
            </w:r>
          </w:p>
          <w:p w14:paraId="3E0C02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DC73B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F48B7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4" w:type="dxa"/>
          </w:tcPr>
          <w:p w14:paraId="73B7AC4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existing products.</w:t>
            </w:r>
          </w:p>
          <w:p w14:paraId="68587E1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5E982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why products are good (or not) and how effective they are at meeting their purpose.</w:t>
            </w:r>
          </w:p>
          <w:p w14:paraId="0A50D1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972E12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Suggest ways of improving their own and others’ work.</w:t>
            </w:r>
          </w:p>
          <w:p w14:paraId="2735A2E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FB6BD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products have helped the world.</w:t>
            </w:r>
          </w:p>
          <w:p w14:paraId="30A3D0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177647C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existing products against a set of criteria.</w:t>
            </w:r>
          </w:p>
          <w:p w14:paraId="2FAD94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128186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products were made, why they are good (or not) and how effective they are at meeting their purpose.</w:t>
            </w:r>
          </w:p>
          <w:p w14:paraId="6A3DBA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D19739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 based on how effective the product is.</w:t>
            </w:r>
          </w:p>
          <w:p w14:paraId="3474B3F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C28B6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people and products have helped the world.</w:t>
            </w:r>
          </w:p>
          <w:p w14:paraId="40DF56E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268" w:type="dxa"/>
          </w:tcPr>
          <w:p w14:paraId="531559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Investigate, 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a range of existing products based on a set of criteria.</w:t>
            </w:r>
          </w:p>
          <w:p w14:paraId="751544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BF0E2E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criteria.</w:t>
            </w:r>
          </w:p>
          <w:p w14:paraId="733D5E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46529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their own and others’ work, using their criteria</w:t>
            </w:r>
          </w:p>
          <w:p w14:paraId="07F01EC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1D8FA1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Consider how some people and products have changed the world.</w:t>
            </w:r>
          </w:p>
          <w:p w14:paraId="1BFF9A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0" w:type="dxa"/>
          </w:tcPr>
          <w:p w14:paraId="37D41F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Investigate and explore a range of existing products, considering construction and purpose.</w:t>
            </w:r>
          </w:p>
          <w:p w14:paraId="5FC5FAD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93552C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Evaluate their ideas, prototypes and products against a specific set of criteria they have devised.</w:t>
            </w:r>
          </w:p>
          <w:p w14:paraId="1DB4ED5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00F4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ways of improving own and others’ work, using specific criteria.</w:t>
            </w:r>
          </w:p>
          <w:p w14:paraId="5CA41B3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EB5080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Identify and understand how key events and individuals in design and technology have helped shape the world.</w:t>
            </w:r>
          </w:p>
        </w:tc>
      </w:tr>
      <w:tr w:rsidR="006A2DC1" w:rsidRPr="000B2FF2" w14:paraId="11D4FDE9" w14:textId="77777777" w:rsidTr="006A2DC1">
        <w:tc>
          <w:tcPr>
            <w:tcW w:w="1925" w:type="dxa"/>
          </w:tcPr>
          <w:p w14:paraId="24CE0F53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Technical knowledge</w:t>
            </w:r>
          </w:p>
        </w:tc>
        <w:tc>
          <w:tcPr>
            <w:tcW w:w="2181" w:type="dxa"/>
          </w:tcPr>
          <w:p w14:paraId="6677EE9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Build structures and explore how they can be made stiffer and stronger using a range of materials.</w:t>
            </w:r>
          </w:p>
          <w:p w14:paraId="2209A4F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0AB7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ways of joining cards to make it move (e.g. split pins).</w:t>
            </w:r>
          </w:p>
          <w:p w14:paraId="2122279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54C6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 and axels.</w:t>
            </w:r>
          </w:p>
          <w:p w14:paraId="6D608FD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C7A52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985" w:type="dxa"/>
          </w:tcPr>
          <w:p w14:paraId="6BC31D4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Build structures and investigate how they can be made stronger, stiffer and more stable.</w:t>
            </w:r>
          </w:p>
          <w:p w14:paraId="37460E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5BA121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similar materials together.</w:t>
            </w:r>
          </w:p>
          <w:p w14:paraId="1E550B2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F9A526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with wheels, axels and hinges.</w:t>
            </w:r>
          </w:p>
          <w:p w14:paraId="1E5814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423F9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use levers and sliders to move part of their product.</w:t>
            </w:r>
          </w:p>
        </w:tc>
        <w:tc>
          <w:tcPr>
            <w:tcW w:w="1984" w:type="dxa"/>
          </w:tcPr>
          <w:p w14:paraId="6338156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how to make structures stronger, stiffer and more stable using more / other materials.</w:t>
            </w:r>
          </w:p>
          <w:p w14:paraId="7999C02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6D405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different ways of joining things together.</w:t>
            </w:r>
          </w:p>
          <w:p w14:paraId="6C49BE2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4104CE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Create models which use wheels, axels, hinges to make specific parts move.</w:t>
            </w:r>
          </w:p>
          <w:p w14:paraId="60644F5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3452A6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incorporate simple circuits and bulbs into their product.</w:t>
            </w:r>
          </w:p>
          <w:p w14:paraId="0F7985A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26" w:type="dxa"/>
          </w:tcPr>
          <w:p w14:paraId="4409C47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Explore how to make structures stronger, stiffer and more stable using a variety of materials.</w:t>
            </w:r>
          </w:p>
          <w:p w14:paraId="45C2134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16B01D5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Explore and different ways of joining things together (both moving joints and fixed joints).</w:t>
            </w:r>
          </w:p>
          <w:p w14:paraId="41321D3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A96F8A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wheels, axels, hinges and other moving parts for a specific purpose.</w:t>
            </w:r>
          </w:p>
          <w:p w14:paraId="4CCF0C2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E12A91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Explore and investigate series circuits, bulbs, buzzers and motors.</w:t>
            </w:r>
          </w:p>
          <w:p w14:paraId="6CEE68B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133401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program and control a moving product.</w:t>
            </w:r>
          </w:p>
        </w:tc>
        <w:tc>
          <w:tcPr>
            <w:tcW w:w="2268" w:type="dxa"/>
          </w:tcPr>
          <w:p w14:paraId="762F957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Explain how to make structures stronger, stiffer and more stable using engineered designs (e.g. diagonal struts).</w:t>
            </w:r>
          </w:p>
          <w:p w14:paraId="1A84E20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6DFCF3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Explore and </w:t>
            </w:r>
            <w:proofErr w:type="spellStart"/>
            <w:r w:rsidRPr="000B2FF2">
              <w:rPr>
                <w:rFonts w:ascii="Calibri" w:hAnsi="Calibri"/>
                <w:sz w:val="16"/>
              </w:rPr>
              <w:t>analyse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a range of linkages (ways of fixing and joining materials – temporary, fixed and moving) to change movement (e.g. make it larger or varied).</w:t>
            </w:r>
          </w:p>
          <w:p w14:paraId="031DD61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AABDBB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gears, pulleys, levers and linkages for a specific purpose.</w:t>
            </w:r>
          </w:p>
          <w:p w14:paraId="1E18083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B01156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Create models which use series circuits, switches, bulbs, buzzers and motors.</w:t>
            </w:r>
          </w:p>
          <w:p w14:paraId="139FEDD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972F7A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ICT to monitor, program and control their products.</w:t>
            </w:r>
          </w:p>
        </w:tc>
        <w:tc>
          <w:tcPr>
            <w:tcW w:w="2410" w:type="dxa"/>
          </w:tcPr>
          <w:p w14:paraId="4A9409F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Design and build more complex frameworks, using a range of materials to support mechanisms.</w:t>
            </w:r>
          </w:p>
          <w:p w14:paraId="2C4E9D5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5EF732A7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understanding of how to strengthen, stiffen and reinforce more complex structures.</w:t>
            </w:r>
          </w:p>
          <w:p w14:paraId="4C5F09E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0BEFE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and use CAM mechanisms to create moving models.</w:t>
            </w:r>
          </w:p>
          <w:p w14:paraId="660077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B017E9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6A2DC1">
              <w:rPr>
                <w:rFonts w:ascii="Calibri" w:hAnsi="Calibri"/>
                <w:sz w:val="16"/>
                <w:highlight w:val="green"/>
              </w:rPr>
              <w:t>Understand and use a range of electrical systems in their products, such as series circuits, incorporating switches, bulbs, buzzers and motors.</w:t>
            </w:r>
          </w:p>
          <w:p w14:paraId="436255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2E8079F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Apply their understanding of computing to program, monitor and control their products.</w:t>
            </w:r>
          </w:p>
        </w:tc>
      </w:tr>
      <w:tr w:rsidR="006A2DC1" w:rsidRPr="000B2FF2" w14:paraId="44917E9D" w14:textId="77777777" w:rsidTr="006A2DC1">
        <w:tc>
          <w:tcPr>
            <w:tcW w:w="1925" w:type="dxa"/>
          </w:tcPr>
          <w:p w14:paraId="331D980E" w14:textId="77777777" w:rsidR="006A2DC1" w:rsidRPr="000B2FF2" w:rsidRDefault="006A2DC1" w:rsidP="00F810D0">
            <w:pPr>
              <w:rPr>
                <w:rFonts w:ascii="Calibri" w:hAnsi="Calibri"/>
                <w:b/>
              </w:rPr>
            </w:pPr>
            <w:r w:rsidRPr="000B2FF2">
              <w:rPr>
                <w:rFonts w:ascii="Calibri" w:hAnsi="Calibri"/>
                <w:b/>
              </w:rPr>
              <w:t>Cooking and nutrition</w:t>
            </w:r>
          </w:p>
        </w:tc>
        <w:tc>
          <w:tcPr>
            <w:tcW w:w="2181" w:type="dxa"/>
          </w:tcPr>
          <w:p w14:paraId="0A10028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t>Understand which foods are healthy and which foods are treats.</w:t>
            </w:r>
          </w:p>
          <w:p w14:paraId="233CE5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22B396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Suggest healthy dishes to prepare and make.</w:t>
            </w:r>
          </w:p>
          <w:p w14:paraId="7F45E1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6EB0D2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where some foods come from (meat, fruit and veg).</w:t>
            </w:r>
          </w:p>
        </w:tc>
        <w:tc>
          <w:tcPr>
            <w:tcW w:w="1985" w:type="dxa"/>
          </w:tcPr>
          <w:p w14:paraId="72657CA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747E6A">
              <w:rPr>
                <w:rFonts w:ascii="Calibri" w:hAnsi="Calibri"/>
                <w:sz w:val="16"/>
                <w:highlight w:val="green"/>
              </w:rPr>
              <w:lastRenderedPageBreak/>
              <w:t>Understand what a healthy and varied diet is.</w:t>
            </w:r>
          </w:p>
          <w:p w14:paraId="3A6BA51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4EA9A44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Use knowledge of healthy eating to prepare dishes.</w:t>
            </w:r>
          </w:p>
          <w:p w14:paraId="5D10C6E2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7AAACA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food comes from (plant or animal).</w:t>
            </w:r>
          </w:p>
        </w:tc>
        <w:tc>
          <w:tcPr>
            <w:tcW w:w="1984" w:type="dxa"/>
          </w:tcPr>
          <w:p w14:paraId="19AF949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what a healthy, varied and balanced diet is.</w:t>
            </w:r>
          </w:p>
          <w:p w14:paraId="7FE3FE4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89DF38E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Choose, prepare and cook dishes using some cooking techniques.</w:t>
            </w:r>
          </w:p>
          <w:p w14:paraId="0E9576D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FBD671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where fruit, vegetables, meat and meat products come from.</w:t>
            </w:r>
          </w:p>
        </w:tc>
        <w:tc>
          <w:tcPr>
            <w:tcW w:w="2126" w:type="dxa"/>
          </w:tcPr>
          <w:p w14:paraId="565E6E7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why we need to eat a healthy, varied and balanced diet.</w:t>
            </w:r>
          </w:p>
          <w:p w14:paraId="7FC094A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A13F189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need particular food groups.</w:t>
            </w:r>
          </w:p>
          <w:p w14:paraId="0A25DC08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6976C86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Choose, prepare and cook dishes using different cooking techniques.</w:t>
            </w:r>
          </w:p>
          <w:p w14:paraId="0CF37C7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3FB125C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Know which foods can be grown or reared locally.</w:t>
            </w:r>
          </w:p>
        </w:tc>
        <w:tc>
          <w:tcPr>
            <w:tcW w:w="2268" w:type="dxa"/>
          </w:tcPr>
          <w:p w14:paraId="01FC3C8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which foods will provide a healthy, varied and balanced diet.</w:t>
            </w:r>
          </w:p>
          <w:p w14:paraId="44AB9AB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65ACF0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 groups help our bodies to function.</w:t>
            </w:r>
          </w:p>
          <w:p w14:paraId="64C5E02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16359F2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Prepare and cook a variety of dishes using different cooking techniques based on a specific audience.</w:t>
            </w:r>
          </w:p>
          <w:p w14:paraId="222834C0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B7C7473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why we can only grow some foods in our country and why we need to get some foods from other countries.</w:t>
            </w:r>
          </w:p>
        </w:tc>
        <w:tc>
          <w:tcPr>
            <w:tcW w:w="2410" w:type="dxa"/>
          </w:tcPr>
          <w:p w14:paraId="708C63A6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lastRenderedPageBreak/>
              <w:t>Understand and apply the principles of a healthy and varied diet.</w:t>
            </w:r>
          </w:p>
          <w:p w14:paraId="54D7CB84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75A77CAA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which foods are sources of required nutrition (including minerals, vitamins, etc.)</w:t>
            </w:r>
          </w:p>
          <w:p w14:paraId="35666D4F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357C4ABD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 xml:space="preserve">Prepare and cook a variety of predominantly </w:t>
            </w:r>
            <w:proofErr w:type="spellStart"/>
            <w:r w:rsidRPr="000B2FF2">
              <w:rPr>
                <w:rFonts w:ascii="Calibri" w:hAnsi="Calibri"/>
                <w:sz w:val="16"/>
              </w:rPr>
              <w:t>savoury</w:t>
            </w:r>
            <w:proofErr w:type="spellEnd"/>
            <w:r w:rsidRPr="000B2FF2">
              <w:rPr>
                <w:rFonts w:ascii="Calibri" w:hAnsi="Calibri"/>
                <w:sz w:val="16"/>
              </w:rPr>
              <w:t xml:space="preserve"> dishes using a range of cooking techniques.</w:t>
            </w:r>
          </w:p>
          <w:p w14:paraId="7C4C02B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</w:p>
          <w:p w14:paraId="0B11CA7B" w14:textId="77777777" w:rsidR="006A2DC1" w:rsidRPr="000B2FF2" w:rsidRDefault="006A2DC1" w:rsidP="00F810D0">
            <w:pPr>
              <w:rPr>
                <w:rFonts w:ascii="Calibri" w:hAnsi="Calibri"/>
                <w:sz w:val="16"/>
              </w:rPr>
            </w:pPr>
            <w:r w:rsidRPr="000B2FF2">
              <w:rPr>
                <w:rFonts w:ascii="Calibri" w:hAnsi="Calibri"/>
                <w:sz w:val="16"/>
              </w:rPr>
              <w:t>Understand seasonality and know where and how a variety of ingredients are grown, reared, caught and processed.</w:t>
            </w:r>
          </w:p>
        </w:tc>
      </w:tr>
    </w:tbl>
    <w:p w14:paraId="722BFB54" w14:textId="0287D6D2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048E9EA" w14:textId="7842959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72B68D" w14:textId="24D2054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8216EA1" w14:textId="259DD74E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33598362" w14:textId="0C121B59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2DAFE985" w14:textId="509E5208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64BDD804" w14:textId="62150CDC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C9B33FB" w14:textId="4925F8C7" w:rsidR="00712136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50C5C6E7" w14:textId="77777777" w:rsidR="00712136" w:rsidRPr="00CF101B" w:rsidRDefault="00712136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</w:p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9"/>
      <w:headerReference w:type="default" r:id="rId10"/>
      <w:footerReference w:type="even" r:id="rId11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F323F" w14:textId="77777777" w:rsidR="00DD0D29" w:rsidRDefault="00DD0D29" w:rsidP="000D574B">
      <w:r>
        <w:separator/>
      </w:r>
    </w:p>
  </w:endnote>
  <w:endnote w:type="continuationSeparator" w:id="0">
    <w:p w14:paraId="0AA1442D" w14:textId="77777777" w:rsidR="00DD0D29" w:rsidRDefault="00DD0D29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A476C7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6440" w14:textId="77777777" w:rsidR="00DD0D29" w:rsidRDefault="00DD0D29" w:rsidP="000D574B">
      <w:r>
        <w:separator/>
      </w:r>
    </w:p>
  </w:footnote>
  <w:footnote w:type="continuationSeparator" w:id="0">
    <w:p w14:paraId="3AB63A88" w14:textId="77777777" w:rsidR="00DD0D29" w:rsidRDefault="00DD0D29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A476C7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CAE4B" w14:textId="22D1A787" w:rsidR="0008376F" w:rsidRPr="003443A8" w:rsidRDefault="003443A8" w:rsidP="006A2DC1">
    <w:pPr>
      <w:pStyle w:val="Header"/>
      <w:rPr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</w:t>
    </w:r>
    <w:r w:rsidR="00CF101B">
      <w:rPr>
        <w:rFonts w:ascii="Calibri" w:hAnsi="Calibri"/>
        <w:b/>
        <w:sz w:val="40"/>
        <w:szCs w:val="40"/>
      </w:rPr>
      <w:t xml:space="preserve">        </w:t>
    </w:r>
  </w:p>
  <w:p w14:paraId="07740C92" w14:textId="02F53DC6" w:rsidR="0008376F" w:rsidRPr="003443A8" w:rsidRDefault="0008376F" w:rsidP="00877BEF">
    <w:pPr>
      <w:pStyle w:val="Header"/>
      <w:rPr>
        <w:rFonts w:asciiTheme="majorHAnsi" w:hAnsiTheme="majorHAnsi"/>
        <w:i/>
        <w:sz w:val="22"/>
      </w:rPr>
    </w:pP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17D9D"/>
    <w:rsid w:val="0002743B"/>
    <w:rsid w:val="00045F85"/>
    <w:rsid w:val="00053561"/>
    <w:rsid w:val="0008376F"/>
    <w:rsid w:val="00083FB1"/>
    <w:rsid w:val="000C3B0C"/>
    <w:rsid w:val="000D574B"/>
    <w:rsid w:val="001174FE"/>
    <w:rsid w:val="0019663A"/>
    <w:rsid w:val="003174D9"/>
    <w:rsid w:val="003443A8"/>
    <w:rsid w:val="0035202A"/>
    <w:rsid w:val="00375CF2"/>
    <w:rsid w:val="00396439"/>
    <w:rsid w:val="003A6AB5"/>
    <w:rsid w:val="003F04F5"/>
    <w:rsid w:val="00462506"/>
    <w:rsid w:val="0053178E"/>
    <w:rsid w:val="0055008B"/>
    <w:rsid w:val="005C3C39"/>
    <w:rsid w:val="00643933"/>
    <w:rsid w:val="0069555D"/>
    <w:rsid w:val="00695A1C"/>
    <w:rsid w:val="006A2DC1"/>
    <w:rsid w:val="006E1F8D"/>
    <w:rsid w:val="00712136"/>
    <w:rsid w:val="007374F7"/>
    <w:rsid w:val="00747E6A"/>
    <w:rsid w:val="007C3D03"/>
    <w:rsid w:val="007D58BC"/>
    <w:rsid w:val="0085144C"/>
    <w:rsid w:val="00877BEF"/>
    <w:rsid w:val="009B4C06"/>
    <w:rsid w:val="009F022E"/>
    <w:rsid w:val="009F09A9"/>
    <w:rsid w:val="009F7319"/>
    <w:rsid w:val="009F7FEB"/>
    <w:rsid w:val="00A476C7"/>
    <w:rsid w:val="00AE4C43"/>
    <w:rsid w:val="00B132E5"/>
    <w:rsid w:val="00B26FD2"/>
    <w:rsid w:val="00B278B9"/>
    <w:rsid w:val="00B65848"/>
    <w:rsid w:val="00CC51A3"/>
    <w:rsid w:val="00CE46CE"/>
    <w:rsid w:val="00CF101B"/>
    <w:rsid w:val="00D603B7"/>
    <w:rsid w:val="00D62F81"/>
    <w:rsid w:val="00DD0D29"/>
    <w:rsid w:val="00DE062D"/>
    <w:rsid w:val="00F60E07"/>
    <w:rsid w:val="00F810D0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2517DD"/>
    <w:rsid w:val="002A5B1C"/>
    <w:rsid w:val="003323E5"/>
    <w:rsid w:val="00464DF3"/>
    <w:rsid w:val="00814182"/>
    <w:rsid w:val="009F6833"/>
    <w:rsid w:val="00A11E9C"/>
    <w:rsid w:val="00AB007C"/>
    <w:rsid w:val="00B92645"/>
    <w:rsid w:val="00C0626C"/>
    <w:rsid w:val="00D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9E1DFF-C615-421F-8B8F-F0A6FD75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Emma Wells</cp:lastModifiedBy>
  <cp:revision>2</cp:revision>
  <cp:lastPrinted>2014-01-13T15:45:00Z</cp:lastPrinted>
  <dcterms:created xsi:type="dcterms:W3CDTF">2021-10-20T08:20:00Z</dcterms:created>
  <dcterms:modified xsi:type="dcterms:W3CDTF">2021-10-20T08:20:00Z</dcterms:modified>
</cp:coreProperties>
</file>