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23A7D" w14:textId="4CB8E7F5" w:rsidR="00712136" w:rsidRPr="00DE6784" w:rsidRDefault="00AC72CA" w:rsidP="00DE6784">
      <w:pPr>
        <w:rPr>
          <w:rFonts w:asciiTheme="majorHAnsi" w:hAnsiTheme="majorHAnsi"/>
          <w:color w:val="0070C0"/>
          <w:sz w:val="40"/>
          <w:szCs w:val="40"/>
          <w:u w:val="single"/>
        </w:rPr>
      </w:pPr>
      <w:r w:rsidRPr="00712136">
        <w:rPr>
          <w:rFonts w:ascii="Comic Sans MS" w:hAnsi="Comic Sans MS"/>
          <w:noProof/>
          <w:color w:val="4F81BD" w:themeColor="accent1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296E1B2" wp14:editId="14A802BA">
                <wp:simplePos x="0" y="0"/>
                <wp:positionH relativeFrom="column">
                  <wp:posOffset>7282180</wp:posOffset>
                </wp:positionH>
                <wp:positionV relativeFrom="paragraph">
                  <wp:posOffset>-1427480</wp:posOffset>
                </wp:positionV>
                <wp:extent cx="2400300" cy="1371600"/>
                <wp:effectExtent l="25400" t="25400" r="381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371600"/>
                        </a:xfrm>
                        <a:prstGeom prst="rect">
                          <a:avLst/>
                        </a:prstGeom>
                        <a:solidFill>
                          <a:srgbClr val="B3A2C7"/>
                        </a:solidFill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cx1="http://schemas.microsoft.com/office/drawing/2015/9/8/chart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B6C94A" w14:textId="22700A67" w:rsidR="0008376F" w:rsidRDefault="0008376F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  <w:r w:rsidRPr="003443A8"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  <w:t xml:space="preserve">Key Skills </w:t>
                            </w:r>
                          </w:p>
                          <w:p w14:paraId="3F4BD501" w14:textId="77777777" w:rsidR="00712136" w:rsidRDefault="00712136" w:rsidP="0071213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u w:val="single"/>
                              </w:rPr>
                            </w:pPr>
                          </w:p>
                          <w:p w14:paraId="72233F12" w14:textId="0CA77FB4" w:rsidR="00DE6784" w:rsidRPr="00712136" w:rsidRDefault="00CB1229" w:rsidP="00CB317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</w:rPr>
                              <w:t>Gymnastics, athletics, team games, dance and movement, OAA, swimming and water safety.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6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3.4pt;margin-top:-112.4pt;width:189pt;height:10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" fillcolor="#b3a2c7" strokecolor="black [3213]" strokeweight="3pt">
                <v:textbox>
                  <w:txbxContent>
                    <w:p w14:paraId="3DB6C94A" w14:textId="22700A67" w:rsidR="0008376F" w:rsidRDefault="0008376F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  <w:r w:rsidRPr="003443A8">
                        <w:rPr>
                          <w:rFonts w:asciiTheme="majorHAnsi" w:hAnsiTheme="majorHAnsi"/>
                          <w:b/>
                          <w:u w:val="single"/>
                        </w:rPr>
                        <w:t xml:space="preserve">Key Skills </w:t>
                      </w:r>
                    </w:p>
                    <w:p w14:paraId="3F4BD501" w14:textId="77777777" w:rsidR="00712136" w:rsidRDefault="00712136" w:rsidP="00712136">
                      <w:pPr>
                        <w:jc w:val="center"/>
                        <w:rPr>
                          <w:rFonts w:asciiTheme="majorHAnsi" w:hAnsiTheme="majorHAnsi"/>
                          <w:b/>
                          <w:u w:val="single"/>
                        </w:rPr>
                      </w:pPr>
                    </w:p>
                    <w:p w14:paraId="72233F12" w14:textId="0CA77FB4" w:rsidR="00DE6784" w:rsidRPr="00712136" w:rsidRDefault="00CB1229" w:rsidP="00CB3173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>
                        <w:rPr>
                          <w:rFonts w:asciiTheme="majorHAnsi" w:hAnsiTheme="majorHAnsi"/>
                          <w:b/>
                        </w:rPr>
                        <w:t>Gymnastics, athletics, team games, dance and movement, OAA, swimming and water safety.</w:t>
                      </w:r>
                    </w:p>
                  </w:txbxContent>
                </v:textbox>
              </v:shape>
            </w:pict>
          </mc:Fallback>
        </mc:AlternateContent>
      </w:r>
      <w:r w:rsidR="00CB1229">
        <w:rPr>
          <w:rFonts w:asciiTheme="majorHAnsi" w:hAnsiTheme="majorHAnsi"/>
          <w:color w:val="0070C0"/>
          <w:sz w:val="40"/>
          <w:szCs w:val="40"/>
          <w:u w:val="single"/>
        </w:rPr>
        <w:t>PE</w:t>
      </w:r>
      <w:bookmarkStart w:id="0" w:name="_GoBack"/>
      <w:bookmarkEnd w:id="0"/>
    </w:p>
    <w:p w14:paraId="144B29FF" w14:textId="3E667CEB" w:rsidR="00083FB1" w:rsidRDefault="00083FB1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4972" w:type="pct"/>
        <w:tblLayout w:type="fixed"/>
        <w:tblLook w:val="04A0" w:firstRow="1" w:lastRow="0" w:firstColumn="1" w:lastColumn="0" w:noHBand="0" w:noVBand="1"/>
      </w:tblPr>
      <w:tblGrid>
        <w:gridCol w:w="1778"/>
        <w:gridCol w:w="236"/>
        <w:gridCol w:w="251"/>
        <w:gridCol w:w="2412"/>
        <w:gridCol w:w="2409"/>
        <w:gridCol w:w="2268"/>
        <w:gridCol w:w="1980"/>
        <w:gridCol w:w="1702"/>
        <w:gridCol w:w="2268"/>
      </w:tblGrid>
      <w:tr w:rsidR="00CB1229" w:rsidRPr="00CF1FAE" w14:paraId="2514EE02" w14:textId="77777777" w:rsidTr="008306C4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4AE" w14:textId="77777777" w:rsidR="00CB1229" w:rsidRPr="00CF1FAE" w:rsidRDefault="00CB1229" w:rsidP="00CB1229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4B6B0E">
              <w:rPr>
                <w:color w:val="4F81BD" w:themeColor="accent1"/>
                <w:sz w:val="32"/>
                <w:szCs w:val="32"/>
              </w:rPr>
              <w:t>PE</w:t>
            </w:r>
          </w:p>
        </w:tc>
        <w:tc>
          <w:tcPr>
            <w:tcW w:w="44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A745" w14:textId="77777777" w:rsidR="00CB1229" w:rsidRPr="00CF1FAE" w:rsidRDefault="00CB1229" w:rsidP="00CB1229">
            <w:pPr>
              <w:jc w:val="center"/>
              <w:rPr>
                <w:color w:val="0000FF"/>
                <w:sz w:val="22"/>
                <w:szCs w:val="22"/>
              </w:rPr>
            </w:pPr>
            <w:r w:rsidRPr="00CF1FAE">
              <w:rPr>
                <w:color w:val="0000FF"/>
                <w:sz w:val="22"/>
                <w:szCs w:val="22"/>
              </w:rPr>
              <w:t xml:space="preserve">KS1:  Pupils should develop core movement, become increasingly competent and confident and access a broad range of opportunities to extend their </w:t>
            </w:r>
            <w:r w:rsidRPr="004B6B0E">
              <w:rPr>
                <w:b/>
                <w:color w:val="0000FF"/>
              </w:rPr>
              <w:t>agility</w:t>
            </w:r>
            <w:r w:rsidRPr="00CF1FAE">
              <w:rPr>
                <w:color w:val="0000FF"/>
                <w:sz w:val="22"/>
                <w:szCs w:val="22"/>
              </w:rPr>
              <w:t xml:space="preserve">, </w:t>
            </w:r>
            <w:r w:rsidRPr="004B6B0E">
              <w:rPr>
                <w:b/>
                <w:color w:val="0000FF"/>
              </w:rPr>
              <w:t>balance</w:t>
            </w:r>
            <w:r w:rsidRPr="00CF1FAE">
              <w:rPr>
                <w:color w:val="0000FF"/>
                <w:sz w:val="22"/>
                <w:szCs w:val="22"/>
              </w:rPr>
              <w:t xml:space="preserve"> and </w:t>
            </w:r>
            <w:r w:rsidRPr="004B6B0E">
              <w:rPr>
                <w:b/>
                <w:color w:val="0000FF"/>
              </w:rPr>
              <w:t>co-ordination</w:t>
            </w:r>
            <w:r w:rsidRPr="00CF1FAE">
              <w:rPr>
                <w:color w:val="0000FF"/>
                <w:sz w:val="22"/>
                <w:szCs w:val="22"/>
              </w:rPr>
              <w:t>, individually and with others.</w:t>
            </w:r>
          </w:p>
          <w:p w14:paraId="1981D6AA" w14:textId="77777777" w:rsidR="00CB1229" w:rsidRPr="00CF1FAE" w:rsidRDefault="00CB1229" w:rsidP="00CB1229">
            <w:pPr>
              <w:jc w:val="center"/>
              <w:rPr>
                <w:color w:val="0000FF"/>
                <w:sz w:val="22"/>
                <w:szCs w:val="22"/>
              </w:rPr>
            </w:pPr>
            <w:r w:rsidRPr="00CF1FAE">
              <w:rPr>
                <w:color w:val="0000FF"/>
                <w:sz w:val="22"/>
                <w:szCs w:val="22"/>
              </w:rPr>
              <w:t>KS2:  Pupils should continue to implement and develop a broader range of skills, learning how to use them in different ways and to link them to make actions and sequences of movement.</w:t>
            </w:r>
          </w:p>
        </w:tc>
      </w:tr>
      <w:tr w:rsidR="008306C4" w:rsidRPr="00CF1FAE" w14:paraId="077182B1" w14:textId="77777777" w:rsidTr="008306C4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9AF" w14:textId="77777777" w:rsidR="00CB1229" w:rsidRPr="00CF1FAE" w:rsidRDefault="00CB1229" w:rsidP="00CB1229">
            <w:pPr>
              <w:jc w:val="center"/>
              <w:rPr>
                <w:b/>
                <w:color w:val="000000" w:themeColor="text1"/>
                <w:u w:val="single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D8F1" w14:textId="12E2D019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4B47" w14:textId="2255FD04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F56" w14:textId="77777777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  <w:r w:rsidRPr="00CF1FAE">
              <w:rPr>
                <w:b/>
                <w:color w:val="0000FF"/>
              </w:rPr>
              <w:t>Year 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8E18" w14:textId="77777777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  <w:r w:rsidRPr="00CF1FAE">
              <w:rPr>
                <w:b/>
                <w:color w:val="0000FF"/>
              </w:rPr>
              <w:t>Year 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FF45" w14:textId="77777777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  <w:r w:rsidRPr="00CF1FAE">
              <w:rPr>
                <w:b/>
                <w:color w:val="0000FF"/>
              </w:rPr>
              <w:t>Year 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B7A9" w14:textId="77777777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  <w:r w:rsidRPr="00CF1FAE">
              <w:rPr>
                <w:b/>
                <w:color w:val="0000FF"/>
              </w:rPr>
              <w:t>Year 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8DB5" w14:textId="77777777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  <w:r w:rsidRPr="00CF1FAE">
              <w:rPr>
                <w:b/>
                <w:color w:val="0000FF"/>
              </w:rPr>
              <w:t>Year 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4540" w14:textId="77777777" w:rsidR="00CB1229" w:rsidRPr="00CF1FAE" w:rsidRDefault="00CB1229" w:rsidP="00CB1229">
            <w:pPr>
              <w:jc w:val="center"/>
              <w:rPr>
                <w:b/>
                <w:color w:val="0000FF"/>
              </w:rPr>
            </w:pPr>
            <w:r w:rsidRPr="00CF1FAE">
              <w:rPr>
                <w:b/>
                <w:color w:val="0000FF"/>
              </w:rPr>
              <w:t>Year 6</w:t>
            </w:r>
          </w:p>
        </w:tc>
      </w:tr>
      <w:tr w:rsidR="008306C4" w:rsidRPr="00CF1FAE" w14:paraId="7D299D8C" w14:textId="77777777" w:rsidTr="008306C4">
        <w:trPr>
          <w:trHeight w:val="1335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7CFF" w14:textId="77777777" w:rsidR="00CB1229" w:rsidRPr="00CB1229" w:rsidRDefault="00CB1229" w:rsidP="00CB1229">
            <w:pPr>
              <w:jc w:val="center"/>
              <w:rPr>
                <w:color w:val="0000FF"/>
              </w:rPr>
            </w:pPr>
            <w:r w:rsidRPr="00CB1229">
              <w:rPr>
                <w:color w:val="0000FF"/>
              </w:rPr>
              <w:t>Gymnastics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F6E" w14:textId="3637B9E1" w:rsidR="00CB1229" w:rsidRPr="00CF1FAE" w:rsidRDefault="00CB1229" w:rsidP="00CB1229">
            <w:pPr>
              <w:rPr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B46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  <w:p w14:paraId="1BE3E5B6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  <w:p w14:paraId="10F04353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036" w14:textId="77777777" w:rsidR="00CB1229" w:rsidRPr="00CF1FAE" w:rsidRDefault="00CB1229" w:rsidP="00CB1229">
            <w:pPr>
              <w:rPr>
                <w:sz w:val="22"/>
                <w:szCs w:val="22"/>
              </w:rPr>
            </w:pPr>
            <w:r w:rsidRPr="00CF1FAE">
              <w:rPr>
                <w:sz w:val="22"/>
                <w:szCs w:val="22"/>
              </w:rPr>
              <w:t>Show control and coordination when travelling and balancing.</w:t>
            </w:r>
          </w:p>
          <w:p w14:paraId="5804B623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  <w:p w14:paraId="47CC338E" w14:textId="77777777" w:rsidR="00CB1229" w:rsidRPr="00CF1FAE" w:rsidRDefault="00CB1229" w:rsidP="00CB1229">
            <w:pPr>
              <w:rPr>
                <w:sz w:val="22"/>
                <w:szCs w:val="22"/>
              </w:rPr>
            </w:pPr>
            <w:r w:rsidRPr="00CF1FAE">
              <w:rPr>
                <w:sz w:val="22"/>
                <w:szCs w:val="22"/>
              </w:rPr>
              <w:t>Link two or more actions to make a sequence.</w:t>
            </w:r>
          </w:p>
          <w:p w14:paraId="7FE2BC6D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  <w:p w14:paraId="3863ACBE" w14:textId="77777777" w:rsidR="00CB1229" w:rsidRPr="00CF1FAE" w:rsidRDefault="00CB1229" w:rsidP="00CB1229">
            <w:pPr>
              <w:rPr>
                <w:sz w:val="22"/>
                <w:szCs w:val="22"/>
              </w:rPr>
            </w:pPr>
            <w:r w:rsidRPr="00CF1FAE">
              <w:rPr>
                <w:sz w:val="22"/>
                <w:szCs w:val="22"/>
              </w:rPr>
              <w:t>Show contrasts (</w:t>
            </w:r>
            <w:proofErr w:type="spellStart"/>
            <w:r w:rsidRPr="00CF1FAE">
              <w:rPr>
                <w:sz w:val="22"/>
                <w:szCs w:val="22"/>
              </w:rPr>
              <w:t>eg</w:t>
            </w:r>
            <w:proofErr w:type="spellEnd"/>
            <w:r w:rsidRPr="00CF1FAE">
              <w:rPr>
                <w:sz w:val="22"/>
                <w:szCs w:val="22"/>
              </w:rPr>
              <w:t>: small / tall, straight / curved, wide / narrow.</w:t>
            </w:r>
          </w:p>
          <w:p w14:paraId="62E6B456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  <w:p w14:paraId="47A133BD" w14:textId="77777777" w:rsidR="00CB1229" w:rsidRPr="00CF1FAE" w:rsidRDefault="00CB1229" w:rsidP="00CB1229">
            <w:pPr>
              <w:rPr>
                <w:sz w:val="22"/>
                <w:szCs w:val="22"/>
              </w:rPr>
            </w:pPr>
            <w:r w:rsidRPr="00CF1FAE">
              <w:rPr>
                <w:sz w:val="22"/>
                <w:szCs w:val="22"/>
              </w:rPr>
              <w:t>Jump in a variety of ways and land with some control and balance.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41A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Balance on different points of the body.</w:t>
            </w:r>
          </w:p>
          <w:p w14:paraId="62EC0623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13B44B81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Travel at different speeds in a variety of ways.</w:t>
            </w:r>
          </w:p>
          <w:p w14:paraId="06C13EBA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3E901526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388839C2" w14:textId="77777777" w:rsidR="00CB1229" w:rsidRPr="00CF1FAE" w:rsidRDefault="00CB1229" w:rsidP="00CB1229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CB1229" w:rsidRPr="00CF1FAE" w14:paraId="1CE0D64F" w14:textId="77777777" w:rsidTr="008306C4">
              <w:trPr>
                <w:trHeight w:val="1065"/>
              </w:trPr>
              <w:tc>
                <w:tcPr>
                  <w:tcW w:w="222" w:type="dxa"/>
                </w:tcPr>
                <w:p w14:paraId="5D1C90FB" w14:textId="77777777" w:rsidR="00CB1229" w:rsidRPr="00CF1FAE" w:rsidRDefault="00CB1229" w:rsidP="007E6D58">
                  <w:pPr>
                    <w:framePr w:hSpace="180" w:wrap="around" w:vAnchor="text" w:hAnchor="text" w:x="-10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 w:cs="Calibri"/>
                      <w:color w:val="000000"/>
                      <w:sz w:val="22"/>
                      <w:szCs w:val="22"/>
                      <w:lang w:val="en-GB"/>
                    </w:rPr>
                  </w:pPr>
                  <w:r w:rsidRPr="00CF1FAE">
                    <w:rPr>
                      <w:rFonts w:eastAsiaTheme="minorHAnsi" w:cs="Calibri"/>
                      <w:color w:val="000000"/>
                      <w:sz w:val="22"/>
                      <w:szCs w:val="22"/>
                      <w:lang w:val="en-GB"/>
                    </w:rPr>
                    <w:t xml:space="preserve"> </w:t>
                  </w:r>
                </w:p>
                <w:p w14:paraId="2BF2CE4B" w14:textId="77777777" w:rsidR="00CB1229" w:rsidRPr="00CF1FAE" w:rsidRDefault="00CB1229" w:rsidP="007E6D58">
                  <w:pPr>
                    <w:framePr w:hSpace="180" w:wrap="around" w:vAnchor="text" w:hAnchor="text" w:x="-10" w:y="1"/>
                    <w:autoSpaceDE w:val="0"/>
                    <w:autoSpaceDN w:val="0"/>
                    <w:adjustRightInd w:val="0"/>
                    <w:suppressOverlap/>
                    <w:rPr>
                      <w:rFonts w:eastAsiaTheme="minorHAnsi" w:cs="Calibri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788A5DFA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326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 xml:space="preserve">Control a balance. </w:t>
            </w:r>
          </w:p>
          <w:p w14:paraId="264DCF77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121CD76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Combine learnt techniques (Y1&amp;2) for a fluid sequence.</w:t>
            </w:r>
          </w:p>
          <w:p w14:paraId="7781709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3BC89A88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Show changes of direction, speed and level during a performance.</w:t>
            </w:r>
          </w:p>
          <w:p w14:paraId="19DD393D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56E986DE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4D8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Plan, perform and repeat sequences.</w:t>
            </w:r>
          </w:p>
          <w:p w14:paraId="71777645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F01332D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Move in a clear, fluent and expressive manner.</w:t>
            </w:r>
          </w:p>
          <w:p w14:paraId="3C14ED6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09E59BFC" w14:textId="77777777" w:rsidR="00CB1229" w:rsidRPr="00CF1FAE" w:rsidRDefault="00CB1229" w:rsidP="00CB1229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489DD229" w14:textId="77777777" w:rsidR="00CB1229" w:rsidRPr="00CF1FAE" w:rsidRDefault="00CB1229" w:rsidP="00CB1229">
            <w:pPr>
              <w:pStyle w:val="Defaul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0E6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Create a fluid sequence applying learnt skills.</w:t>
            </w:r>
          </w:p>
          <w:p w14:paraId="79F077DE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19338A91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6957AD85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63A8C72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5CECABA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7E8153D8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427A782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6F61808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E87A" w14:textId="77777777" w:rsidR="00CB1229" w:rsidRPr="00CF1FAE" w:rsidRDefault="00CB1229" w:rsidP="00CB1229">
            <w:pPr>
              <w:rPr>
                <w:sz w:val="22"/>
                <w:szCs w:val="22"/>
              </w:rPr>
            </w:pPr>
            <w:r w:rsidRPr="00CF1FAE">
              <w:rPr>
                <w:sz w:val="22"/>
                <w:szCs w:val="22"/>
              </w:rPr>
              <w:t>Show accuracy, control, speed, strength and stamina consistently within a range of movements.</w:t>
            </w:r>
          </w:p>
          <w:p w14:paraId="34623D81" w14:textId="77777777" w:rsidR="00CB1229" w:rsidRPr="00CF1FAE" w:rsidRDefault="00CB1229" w:rsidP="00CB1229">
            <w:pPr>
              <w:rPr>
                <w:sz w:val="22"/>
                <w:szCs w:val="22"/>
              </w:rPr>
            </w:pPr>
          </w:p>
          <w:p w14:paraId="37DE45A5" w14:textId="77777777" w:rsidR="00CB1229" w:rsidRPr="00CF1FAE" w:rsidRDefault="00CB1229" w:rsidP="00CB1229">
            <w:pPr>
              <w:rPr>
                <w:sz w:val="22"/>
                <w:szCs w:val="22"/>
              </w:rPr>
            </w:pPr>
            <w:r w:rsidRPr="00CF1FAE">
              <w:rPr>
                <w:sz w:val="22"/>
                <w:szCs w:val="22"/>
              </w:rPr>
              <w:t>Develop and adapt techniques to improve performance.</w:t>
            </w:r>
          </w:p>
          <w:p w14:paraId="6522A53A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8306C4" w:rsidRPr="00CF1FAE" w14:paraId="66FEDFC3" w14:textId="77777777" w:rsidTr="008306C4">
        <w:trPr>
          <w:trHeight w:val="41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140" w14:textId="77777777" w:rsidR="00CB1229" w:rsidRPr="00CB1229" w:rsidRDefault="00CB1229" w:rsidP="00CB1229">
            <w:pPr>
              <w:jc w:val="center"/>
              <w:rPr>
                <w:color w:val="0000FF"/>
              </w:rPr>
            </w:pPr>
            <w:r w:rsidRPr="00CB1229">
              <w:rPr>
                <w:color w:val="0000FF"/>
              </w:rPr>
              <w:t>Athletics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A11" w14:textId="77777777" w:rsidR="00CB1229" w:rsidRPr="00CF1FAE" w:rsidRDefault="00CB1229" w:rsidP="00830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70E9" w14:textId="77777777" w:rsidR="00CB1229" w:rsidRPr="00CF1FAE" w:rsidRDefault="00CB1229" w:rsidP="008306C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4EB9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Run with control.</w:t>
            </w:r>
          </w:p>
          <w:p w14:paraId="1FF8CBE7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Jump with control.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557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Explore different jump techniques.</w:t>
            </w:r>
          </w:p>
          <w:p w14:paraId="3F467BD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0E0949F6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>Set myself targets to improve my performance.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22F5" w14:textId="77777777" w:rsidR="00CB1229" w:rsidRPr="00CF1FAE" w:rsidRDefault="00CB1229" w:rsidP="00CB122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1FA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Refine sprint technique. </w:t>
            </w:r>
          </w:p>
          <w:p w14:paraId="30B4DA83" w14:textId="77777777" w:rsidR="00CB1229" w:rsidRPr="00CF1FAE" w:rsidRDefault="00CB1229" w:rsidP="00CB122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252F8E56" w14:textId="77777777" w:rsidR="00CB1229" w:rsidRPr="00CF1FAE" w:rsidRDefault="00CB1229" w:rsidP="00CB122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1FAE">
              <w:rPr>
                <w:rFonts w:asciiTheme="minorHAnsi" w:hAnsiTheme="minorHAnsi"/>
                <w:sz w:val="22"/>
                <w:szCs w:val="22"/>
              </w:rPr>
              <w:t xml:space="preserve">Use a range of throwing techniques </w:t>
            </w:r>
            <w:r w:rsidRPr="00CF1FA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(underarm / overarm) </w:t>
            </w:r>
          </w:p>
          <w:p w14:paraId="2C743C4E" w14:textId="77777777" w:rsidR="00CB1229" w:rsidRPr="00CF1FAE" w:rsidRDefault="00CB1229" w:rsidP="00CB122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1FAE">
              <w:rPr>
                <w:rFonts w:asciiTheme="minorHAnsi" w:hAnsiTheme="minorHAnsi"/>
                <w:sz w:val="22"/>
                <w:szCs w:val="22"/>
              </w:rPr>
              <w:t xml:space="preserve">Improve personal best performances </w:t>
            </w:r>
          </w:p>
          <w:p w14:paraId="023A459F" w14:textId="77777777" w:rsidR="00CB1229" w:rsidRPr="00CF1FAE" w:rsidRDefault="00CB1229" w:rsidP="00CB1229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A9B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 xml:space="preserve">Run over a longer distance, conserving energy to sustain performance </w:t>
            </w: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 xml:space="preserve">Throw with accuracy to hit a target or cover a distance. </w:t>
            </w:r>
          </w:p>
          <w:p w14:paraId="210B0560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Jump in a number of ways, using a run up if appropriate.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CAC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 xml:space="preserve">Combine sprinting with low hurdles over 60m. Throw </w:t>
            </w: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 xml:space="preserve">accurately and refine performance by </w:t>
            </w:r>
            <w:proofErr w:type="spellStart"/>
            <w:r w:rsidRPr="00CF1FAE">
              <w:rPr>
                <w:color w:val="000000" w:themeColor="text1"/>
                <w:sz w:val="22"/>
                <w:szCs w:val="22"/>
              </w:rPr>
              <w:t>analysing</w:t>
            </w:r>
            <w:proofErr w:type="spellEnd"/>
            <w:r w:rsidRPr="00CF1FAE">
              <w:rPr>
                <w:color w:val="000000" w:themeColor="text1"/>
                <w:sz w:val="22"/>
                <w:szCs w:val="22"/>
              </w:rPr>
              <w:t xml:space="preserve"> technique and body shape.</w:t>
            </w:r>
          </w:p>
          <w:p w14:paraId="4959502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Keep track of personal best performances, setting targets for improvement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02C7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>Choose the best place for running over a variety of distances.</w:t>
            </w:r>
          </w:p>
          <w:p w14:paraId="1E854EC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7B2B205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lastRenderedPageBreak/>
              <w:t>Show control in take-off and landing when jumping.</w:t>
            </w:r>
          </w:p>
          <w:p w14:paraId="4085E0A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6B09834C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Keep track of personal best performances, setting challenging targets for improvement</w:t>
            </w:r>
          </w:p>
        </w:tc>
      </w:tr>
      <w:tr w:rsidR="008306C4" w:rsidRPr="00CF1FAE" w14:paraId="61BD7691" w14:textId="77777777" w:rsidTr="008306C4">
        <w:trPr>
          <w:trHeight w:val="41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1E12" w14:textId="77777777" w:rsidR="00CB1229" w:rsidRPr="00CB1229" w:rsidRDefault="00CB1229" w:rsidP="00CB1229">
            <w:pPr>
              <w:jc w:val="center"/>
              <w:rPr>
                <w:color w:val="0000FF"/>
              </w:rPr>
            </w:pPr>
            <w:r w:rsidRPr="00CB1229">
              <w:rPr>
                <w:color w:val="0000FF"/>
              </w:rPr>
              <w:lastRenderedPageBreak/>
              <w:t>Team games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7766" w14:textId="2ACA83A8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D15" w14:textId="36298DE9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149C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Move or stop to catch or collect a ball.</w:t>
            </w:r>
          </w:p>
          <w:p w14:paraId="514F9789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75754E2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Decide where to stand to make it difficult for the opposing team.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A015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Decide on the best position and move accordingly.</w:t>
            </w:r>
          </w:p>
          <w:p w14:paraId="2D6119C6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  <w:p w14:paraId="01269A19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Understand basic tactics of a game</w:t>
            </w:r>
          </w:p>
          <w:p w14:paraId="40F26A67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  <w:p w14:paraId="2EE8C989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Reflect on reasons for rules and how to make games more challenging.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6317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Develop fielding and possession skills.</w:t>
            </w:r>
          </w:p>
          <w:p w14:paraId="124E266D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  <w:p w14:paraId="5B24D87F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Begin to apply tactics and rules in a game</w:t>
            </w:r>
          </w:p>
          <w:p w14:paraId="2F92631E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  <w:p w14:paraId="1DF14DB8" w14:textId="77777777" w:rsidR="00CB1229" w:rsidRPr="00CB3671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Ask and answer questions to suggest reasons/improvements/</w:t>
            </w:r>
          </w:p>
          <w:p w14:paraId="4D3F3AD3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CB3671">
              <w:rPr>
                <w:color w:val="000000" w:themeColor="text1"/>
                <w:sz w:val="22"/>
                <w:szCs w:val="22"/>
                <w:highlight w:val="green"/>
              </w:rPr>
              <w:t>changes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639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Apply and explain rules and tactics of a variety of games.</w:t>
            </w:r>
          </w:p>
          <w:p w14:paraId="2DE9FCD1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0494BC0A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Suggest improvements; support others</w:t>
            </w:r>
          </w:p>
          <w:p w14:paraId="58FE8481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372E1D88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Keep and control the possession of a ball.</w:t>
            </w:r>
          </w:p>
          <w:p w14:paraId="7F2FCDFB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67FE25BE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Field with control.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EB21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Explain rules and tactics in detail.</w:t>
            </w:r>
          </w:p>
          <w:p w14:paraId="041B0332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1B563D1A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To work in a team or alone to gain possession of a ball.</w:t>
            </w:r>
          </w:p>
          <w:p w14:paraId="5672E12A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1034F67B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Reflect- ask and answer questions to change or improve games/ performance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793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Gain possession confidently and apply attacking and defending skills.</w:t>
            </w:r>
          </w:p>
          <w:p w14:paraId="72BE09C3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7F89653D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Apply understanding of rules and tactics e.g. officiating</w:t>
            </w:r>
          </w:p>
          <w:p w14:paraId="54FDC879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2700B8C7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Support other players; coaching; modelling</w:t>
            </w:r>
          </w:p>
        </w:tc>
      </w:tr>
      <w:tr w:rsidR="008306C4" w:rsidRPr="00CF1FAE" w14:paraId="4EA67B7D" w14:textId="77777777" w:rsidTr="008306C4">
        <w:trPr>
          <w:trHeight w:val="1139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6F" w14:textId="77777777" w:rsidR="00CB1229" w:rsidRPr="00CB1229" w:rsidRDefault="00CB1229" w:rsidP="00CB1229">
            <w:pPr>
              <w:jc w:val="center"/>
              <w:rPr>
                <w:color w:val="0000FF"/>
              </w:rPr>
            </w:pPr>
            <w:r w:rsidRPr="00CB1229">
              <w:rPr>
                <w:color w:val="0000FF"/>
              </w:rPr>
              <w:lastRenderedPageBreak/>
              <w:t>Dance and movement</w:t>
            </w:r>
          </w:p>
          <w:p w14:paraId="45C3875C" w14:textId="77777777" w:rsidR="00CB1229" w:rsidRPr="00CF1FAE" w:rsidRDefault="00CB1229" w:rsidP="00CB1229">
            <w:pPr>
              <w:jc w:val="center"/>
              <w:rPr>
                <w:color w:val="0000FF"/>
                <w:sz w:val="32"/>
                <w:szCs w:val="32"/>
              </w:rPr>
            </w:pPr>
          </w:p>
          <w:p w14:paraId="792CAB8F" w14:textId="77777777" w:rsidR="00CB1229" w:rsidRPr="00CF1FAE" w:rsidRDefault="00CB1229" w:rsidP="00CB1229">
            <w:pPr>
              <w:jc w:val="center"/>
              <w:rPr>
                <w:color w:val="0000FF"/>
                <w:sz w:val="32"/>
                <w:szCs w:val="32"/>
              </w:rPr>
            </w:pPr>
          </w:p>
          <w:p w14:paraId="41BE96AB" w14:textId="77777777" w:rsidR="00CB1229" w:rsidRPr="00CF1FAE" w:rsidRDefault="00CB1229" w:rsidP="00CB1229">
            <w:pPr>
              <w:jc w:val="center"/>
              <w:rPr>
                <w:color w:val="0000FF"/>
                <w:sz w:val="32"/>
                <w:szCs w:val="32"/>
              </w:rPr>
            </w:pPr>
          </w:p>
          <w:p w14:paraId="47A6F291" w14:textId="77777777" w:rsidR="00CB1229" w:rsidRPr="00CF1FAE" w:rsidRDefault="00CB1229" w:rsidP="00CB1229">
            <w:pPr>
              <w:jc w:val="center"/>
              <w:rPr>
                <w:color w:val="0000FF"/>
                <w:sz w:val="32"/>
                <w:szCs w:val="32"/>
              </w:rPr>
            </w:pPr>
          </w:p>
          <w:p w14:paraId="6AB47359" w14:textId="77777777" w:rsidR="00CB1229" w:rsidRPr="00CF1FAE" w:rsidRDefault="00CB1229" w:rsidP="00CB1229">
            <w:pPr>
              <w:rPr>
                <w:color w:val="0000FF"/>
                <w:sz w:val="32"/>
                <w:szCs w:val="32"/>
              </w:rPr>
            </w:pPr>
          </w:p>
          <w:p w14:paraId="27BA12E5" w14:textId="77777777" w:rsidR="00CB1229" w:rsidRPr="00CF1FAE" w:rsidRDefault="00CB1229" w:rsidP="00CB1229">
            <w:pPr>
              <w:rPr>
                <w:color w:val="0000FF"/>
                <w:sz w:val="32"/>
                <w:szCs w:val="32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B4CF" w14:textId="7336013A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858" w14:textId="79DA0940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FFDD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Perform some simple dance moves.</w:t>
            </w:r>
          </w:p>
          <w:p w14:paraId="5BAA773B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35AD0A3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4A6ED75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Demonstrate rhythm and control.</w:t>
            </w:r>
          </w:p>
          <w:p w14:paraId="1949321A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2813DA13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1CA1E17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 xml:space="preserve">Suggest improvements/give feedback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A46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Perform dance actions with control and co-ordination.</w:t>
            </w:r>
          </w:p>
          <w:p w14:paraId="427938DD" w14:textId="77777777" w:rsidR="00CB1229" w:rsidRPr="00CF1FAE" w:rsidRDefault="00CB1229" w:rsidP="00CB122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F875A6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Can choose appropriate movements to communicate mood / feelings / ideas</w:t>
            </w:r>
          </w:p>
          <w:p w14:paraId="46A37B9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08C8C106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Link two or more actions in a sequence.</w:t>
            </w:r>
          </w:p>
          <w:p w14:paraId="18A1B80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0F1CDA61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Give praise</w:t>
            </w:r>
          </w:p>
          <w:p w14:paraId="60F270C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Suggest next steps to peers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B088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Refine movements to create a basic dance sequence to match a purpose.</w:t>
            </w:r>
          </w:p>
          <w:p w14:paraId="2D272A7F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529622DA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Movements begin to show fluidity.</w:t>
            </w:r>
          </w:p>
          <w:p w14:paraId="64C3E16E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49AC29CD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Change speed and level within a performance</w:t>
            </w:r>
          </w:p>
          <w:p w14:paraId="6CCC8C70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7E34A543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Give feedback. Suggest next steps to peers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FDA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Refine movements to create a more complex sequence to match a purpose.</w:t>
            </w:r>
          </w:p>
          <w:p w14:paraId="6C62696A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167304F1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Movements are clear and fluent.</w:t>
            </w:r>
          </w:p>
          <w:p w14:paraId="559147B9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Suggest new ways of working/ask  and answer questions to reflect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A8F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When composing it is imaginative, creative and expressive.</w:t>
            </w:r>
          </w:p>
          <w:p w14:paraId="69F9CE6E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2F71540A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Movements show control. Suggest new ways of working/ask  and answer questions to reflect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C3B3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Perform dances using advanced techniques with a range of dance styles and forms.</w:t>
            </w:r>
          </w:p>
          <w:p w14:paraId="23AD691E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Suggest new ways of working/ask  and answer questions to reflect</w:t>
            </w:r>
          </w:p>
        </w:tc>
      </w:tr>
      <w:tr w:rsidR="008306C4" w:rsidRPr="00CF1FAE" w14:paraId="0AF8F631" w14:textId="77777777" w:rsidTr="008306C4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5136" w14:textId="77777777" w:rsidR="00CB1229" w:rsidRPr="00CB1229" w:rsidRDefault="00CB1229" w:rsidP="00CB1229">
            <w:pPr>
              <w:jc w:val="center"/>
              <w:rPr>
                <w:color w:val="0000FF"/>
                <w:sz w:val="22"/>
                <w:szCs w:val="22"/>
              </w:rPr>
            </w:pPr>
            <w:r w:rsidRPr="00CB1229">
              <w:rPr>
                <w:color w:val="0000FF"/>
                <w:sz w:val="22"/>
                <w:szCs w:val="22"/>
              </w:rPr>
              <w:t>Outdoor Adventurous activities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68D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236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3ED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51C8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B1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Use more detailed plans and diagrams that take them from familiar to less familiar areas</w:t>
            </w:r>
          </w:p>
          <w:p w14:paraId="060F8D38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 xml:space="preserve">Use ideas they have learned in one task and apply them in another </w:t>
            </w:r>
          </w:p>
          <w:p w14:paraId="1DA9625B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Can identify potential risks.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FBB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 xml:space="preserve">Use maps and diagrams to orientate themselves and to travel around a simple course </w:t>
            </w:r>
          </w:p>
          <w:p w14:paraId="537AD62C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 xml:space="preserve">Plan responses to physical challenges and problems as a group </w:t>
            </w:r>
          </w:p>
          <w:p w14:paraId="2A772F27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Identify risks and advise others.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47D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Orientate self to solve problems, locating particular places.</w:t>
            </w:r>
          </w:p>
          <w:p w14:paraId="18AB2787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791830E5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Adapt actions to changing situations.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ACA4" w14:textId="77777777" w:rsidR="00CB1229" w:rsidRPr="00724A17" w:rsidRDefault="00CB1229" w:rsidP="00CB1229">
            <w:pPr>
              <w:rPr>
                <w:color w:val="000000" w:themeColor="text1"/>
                <w:sz w:val="22"/>
                <w:szCs w:val="22"/>
                <w:highlight w:val="green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Confidently orientate self and others to solve a problem in a more unfamiliar environment.</w:t>
            </w:r>
          </w:p>
          <w:p w14:paraId="3DA3D556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</w:p>
          <w:p w14:paraId="513C2234" w14:textId="77777777" w:rsidR="00CB1229" w:rsidRPr="003A0620" w:rsidRDefault="00CB1229" w:rsidP="00CB1229">
            <w:pPr>
              <w:rPr>
                <w:color w:val="000000" w:themeColor="text1"/>
                <w:sz w:val="22"/>
                <w:szCs w:val="22"/>
                <w:highlight w:val="darkYellow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Develop skills to solve problems in intellectual and physical challenges.</w:t>
            </w:r>
          </w:p>
        </w:tc>
      </w:tr>
      <w:tr w:rsidR="008306C4" w:rsidRPr="00CF1FAE" w14:paraId="19346592" w14:textId="77777777" w:rsidTr="008306C4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6C5A" w14:textId="77777777" w:rsidR="00CB1229" w:rsidRPr="00CB1229" w:rsidRDefault="00CB1229" w:rsidP="00CB1229">
            <w:pPr>
              <w:jc w:val="center"/>
              <w:rPr>
                <w:color w:val="0000FF"/>
              </w:rPr>
            </w:pPr>
            <w:r w:rsidRPr="00CB1229">
              <w:rPr>
                <w:color w:val="0000FF"/>
              </w:rPr>
              <w:lastRenderedPageBreak/>
              <w:t>Swimming and Water Safety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7529" w14:textId="3CA1CDC4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9623" w14:textId="265FB93D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9A4E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N/A</w:t>
            </w:r>
          </w:p>
          <w:p w14:paraId="418150CB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46E7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C682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Use one basic stroke</w:t>
            </w:r>
            <w:r w:rsidRPr="00CF1FA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6356B1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0A59AFDE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Co-ordination and control in arm and leg movements.</w:t>
            </w:r>
          </w:p>
          <w:p w14:paraId="2DBC83B5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91A" w14:textId="77777777" w:rsidR="00CB1229" w:rsidRPr="00CF1FAE" w:rsidRDefault="00CB1229" w:rsidP="00CB1229">
            <w:pPr>
              <w:rPr>
                <w:b/>
                <w:color w:val="000000" w:themeColor="text1"/>
                <w:sz w:val="22"/>
                <w:szCs w:val="22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Use more than one stroke and co-ordinate breathing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75D3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Use breaststroke, front crawl and backstroke, ensuring that breathing is correct.</w:t>
            </w:r>
          </w:p>
          <w:p w14:paraId="6C69EF26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37087A4B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61E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Any child not meeting the 25m requirement will receive swimming intervention</w:t>
            </w:r>
            <w:r w:rsidRPr="00724A17">
              <w:rPr>
                <w:b/>
                <w:color w:val="000000" w:themeColor="text1"/>
                <w:sz w:val="22"/>
                <w:szCs w:val="22"/>
                <w:highlight w:val="green"/>
              </w:rPr>
              <w:t xml:space="preserve"> Swim 25m by the end of Year 6</w:t>
            </w:r>
            <w:r w:rsidRPr="00724A17">
              <w:rPr>
                <w:color w:val="000000" w:themeColor="text1"/>
                <w:sz w:val="22"/>
                <w:szCs w:val="22"/>
                <w:highlight w:val="green"/>
              </w:rPr>
              <w:t>.</w:t>
            </w:r>
          </w:p>
          <w:p w14:paraId="02E04F15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</w:p>
          <w:p w14:paraId="724697A4" w14:textId="77777777" w:rsidR="00CB1229" w:rsidRPr="00CF1FAE" w:rsidRDefault="00CB1229" w:rsidP="00CB1229">
            <w:pPr>
              <w:rPr>
                <w:color w:val="000000" w:themeColor="text1"/>
                <w:sz w:val="22"/>
                <w:szCs w:val="22"/>
              </w:rPr>
            </w:pPr>
            <w:r w:rsidRPr="00CF1FAE">
              <w:rPr>
                <w:color w:val="000000" w:themeColor="text1"/>
                <w:sz w:val="22"/>
                <w:szCs w:val="22"/>
              </w:rPr>
              <w:t xml:space="preserve">Explore personal survival skills safely. </w:t>
            </w:r>
          </w:p>
        </w:tc>
      </w:tr>
      <w:tr w:rsidR="00CB1229" w:rsidRPr="00CF1FAE" w14:paraId="6CA1A785" w14:textId="77777777" w:rsidTr="008306C4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4751" w14:textId="77777777" w:rsidR="00CB1229" w:rsidRPr="00CF1FAE" w:rsidRDefault="00CB1229" w:rsidP="00CB1229">
            <w:pPr>
              <w:rPr>
                <w:color w:val="0000FF"/>
                <w:sz w:val="22"/>
                <w:szCs w:val="22"/>
              </w:rPr>
            </w:pPr>
            <w:r w:rsidRPr="00CF1FAE">
              <w:rPr>
                <w:color w:val="0000FF"/>
                <w:sz w:val="22"/>
                <w:szCs w:val="22"/>
              </w:rPr>
              <w:t>Specific sports to be covered: Football, Tag-Rugby, Netball, Athletics, Hockey,  Tennis</w:t>
            </w:r>
          </w:p>
        </w:tc>
      </w:tr>
    </w:tbl>
    <w:p w14:paraId="7CD31D22" w14:textId="77777777" w:rsidR="00DE6784" w:rsidRPr="003443A8" w:rsidRDefault="00DE6784" w:rsidP="0053178E">
      <w:pPr>
        <w:rPr>
          <w:rFonts w:ascii="Calibri" w:hAnsi="Calibri"/>
          <w:color w:val="0000FF"/>
          <w:sz w:val="18"/>
          <w:szCs w:val="18"/>
          <w:u w:val="single"/>
        </w:rPr>
      </w:pPr>
    </w:p>
    <w:sectPr w:rsidR="00DE6784" w:rsidRPr="003443A8" w:rsidSect="00001320">
      <w:headerReference w:type="even" r:id="rId8"/>
      <w:headerReference w:type="default" r:id="rId9"/>
      <w:footerReference w:type="even" r:id="rId10"/>
      <w:pgSz w:w="16840" w:h="11900" w:orient="landscape"/>
      <w:pgMar w:top="720" w:right="720" w:bottom="720" w:left="720" w:header="708" w:footer="708" w:gutter="0"/>
      <w:pgBorders>
        <w:top w:val="double" w:sz="24" w:space="1" w:color="00B050"/>
        <w:left w:val="double" w:sz="24" w:space="4" w:color="00B050"/>
        <w:bottom w:val="double" w:sz="24" w:space="1" w:color="00B050"/>
        <w:right w:val="double" w:sz="24" w:space="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2909F" w14:textId="77777777" w:rsidR="00D01411" w:rsidRDefault="00D01411" w:rsidP="000D574B">
      <w:r>
        <w:separator/>
      </w:r>
    </w:p>
  </w:endnote>
  <w:endnote w:type="continuationSeparator" w:id="0">
    <w:p w14:paraId="35CBB7CD" w14:textId="77777777" w:rsidR="00D01411" w:rsidRDefault="00D01411" w:rsidP="000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B5960" w14:textId="502D6F1A" w:rsidR="0008376F" w:rsidRDefault="007E6D58">
    <w:pPr>
      <w:pStyle w:val="Footer"/>
    </w:pPr>
    <w:sdt>
      <w:sdtPr>
        <w:id w:val="969400743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8376F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0741" w14:textId="77777777" w:rsidR="00D01411" w:rsidRDefault="00D01411" w:rsidP="000D574B">
      <w:r>
        <w:separator/>
      </w:r>
    </w:p>
  </w:footnote>
  <w:footnote w:type="continuationSeparator" w:id="0">
    <w:p w14:paraId="23644413" w14:textId="77777777" w:rsidR="00D01411" w:rsidRDefault="00D01411" w:rsidP="000D5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0D808" w14:textId="77777777" w:rsidR="0008376F" w:rsidRDefault="007E6D58">
    <w:pPr>
      <w:pStyle w:val="Header"/>
    </w:pPr>
    <w:sdt>
      <w:sdtPr>
        <w:id w:val="171999623"/>
        <w:placeholder>
          <w:docPart w:val="9F59641CEBB4244D97392696AE494E85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center" w:leader="none"/>
    </w:r>
    <w:sdt>
      <w:sdtPr>
        <w:id w:val="171999624"/>
        <w:placeholder>
          <w:docPart w:val="CC04B6F958FD8D4C8EF927435EDED040"/>
        </w:placeholder>
        <w:temporary/>
        <w:showingPlcHdr/>
      </w:sdtPr>
      <w:sdtEndPr/>
      <w:sdtContent>
        <w:r w:rsidR="0008376F">
          <w:t>[Type text]</w:t>
        </w:r>
      </w:sdtContent>
    </w:sdt>
    <w:r w:rsidR="0008376F">
      <w:ptab w:relativeTo="margin" w:alignment="right" w:leader="none"/>
    </w:r>
    <w:sdt>
      <w:sdtPr>
        <w:id w:val="171999625"/>
        <w:placeholder>
          <w:docPart w:val="F90A0A330DE6A04F9B0EA9C58156E873"/>
        </w:placeholder>
        <w:temporary/>
        <w:showingPlcHdr/>
      </w:sdtPr>
      <w:sdtEndPr/>
      <w:sdtContent>
        <w:r w:rsidR="0008376F">
          <w:t>[Type text]</w:t>
        </w:r>
      </w:sdtContent>
    </w:sdt>
  </w:p>
  <w:p w14:paraId="61CC5EE8" w14:textId="77777777" w:rsidR="0008376F" w:rsidRDefault="00083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1374F" w14:textId="77777777" w:rsidR="00AC72CA" w:rsidRDefault="003443A8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noProof/>
        <w:sz w:val="40"/>
        <w:szCs w:val="40"/>
        <w:lang w:val="en-GB" w:eastAsia="en-GB"/>
      </w:rPr>
      <w:drawing>
        <wp:inline distT="0" distB="0" distL="0" distR="0" wp14:anchorId="0291978E" wp14:editId="266FCF65">
          <wp:extent cx="1396365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hAnsi="Calibri"/>
        <w:b/>
        <w:sz w:val="40"/>
        <w:szCs w:val="40"/>
      </w:rPr>
      <w:t xml:space="preserve"> </w:t>
    </w:r>
    <w:r w:rsidR="00CF101B">
      <w:rPr>
        <w:rFonts w:ascii="Calibri" w:hAnsi="Calibri"/>
        <w:b/>
        <w:sz w:val="40"/>
        <w:szCs w:val="40"/>
      </w:rPr>
      <w:t xml:space="preserve">        Curriculum s</w:t>
    </w:r>
    <w:r w:rsidR="00CF101B" w:rsidRPr="001C1E82">
      <w:rPr>
        <w:rFonts w:ascii="Calibri" w:hAnsi="Calibri"/>
        <w:b/>
        <w:sz w:val="40"/>
        <w:szCs w:val="40"/>
      </w:rPr>
      <w:t>kills and knowledge progressions.</w:t>
    </w:r>
  </w:p>
  <w:p w14:paraId="022E167C" w14:textId="77777777" w:rsidR="00724A17" w:rsidRDefault="00AC72CA" w:rsidP="00CF101B">
    <w:pPr>
      <w:pStyle w:val="Head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sz w:val="40"/>
        <w:szCs w:val="40"/>
      </w:rPr>
      <w:t xml:space="preserve">                                   </w:t>
    </w:r>
    <w:proofErr w:type="spellStart"/>
    <w:r w:rsidR="00724A17">
      <w:rPr>
        <w:rFonts w:asciiTheme="majorHAnsi" w:eastAsia="Comic Sans MS" w:hAnsiTheme="majorHAnsi" w:cs="Comic Sans MS"/>
        <w:sz w:val="28"/>
        <w:szCs w:val="28"/>
        <w:u w:val="single"/>
      </w:rPr>
      <w:t>Veryan</w:t>
    </w:r>
    <w:proofErr w:type="spellEnd"/>
    <w:r w:rsidR="00724A17">
      <w:rPr>
        <w:rFonts w:asciiTheme="majorHAnsi" w:eastAsia="Comic Sans MS" w:hAnsiTheme="majorHAnsi" w:cs="Comic Sans MS"/>
        <w:sz w:val="28"/>
        <w:szCs w:val="28"/>
        <w:u w:val="single"/>
      </w:rPr>
      <w:t xml:space="preserve"> School</w:t>
    </w:r>
    <w:r w:rsidR="003443A8">
      <w:rPr>
        <w:rFonts w:ascii="Calibri" w:hAnsi="Calibri"/>
        <w:b/>
        <w:sz w:val="40"/>
        <w:szCs w:val="40"/>
      </w:rPr>
      <w:t xml:space="preserve">   </w:t>
    </w:r>
  </w:p>
  <w:p w14:paraId="07740C92" w14:textId="03E9E461" w:rsidR="0008376F" w:rsidRPr="00724A17" w:rsidRDefault="00724A17" w:rsidP="00877BEF">
    <w:pPr>
      <w:pStyle w:val="Header"/>
      <w:rPr>
        <w:sz w:val="28"/>
        <w:szCs w:val="28"/>
      </w:rPr>
    </w:pPr>
    <w:r>
      <w:rPr>
        <w:rFonts w:ascii="Calibri" w:hAnsi="Calibri"/>
        <w:b/>
        <w:sz w:val="40"/>
        <w:szCs w:val="40"/>
      </w:rPr>
      <w:t xml:space="preserve">                                   </w:t>
    </w:r>
    <w:r w:rsidR="003443A8" w:rsidRPr="00724A17">
      <w:rPr>
        <w:rFonts w:ascii="Calibri" w:hAnsi="Calibri"/>
        <w:sz w:val="28"/>
        <w:szCs w:val="28"/>
      </w:rPr>
      <w:t xml:space="preserve">                 </w:t>
    </w:r>
  </w:p>
  <w:p w14:paraId="2BB0EB83" w14:textId="77777777" w:rsidR="0008376F" w:rsidRPr="00CE46CE" w:rsidRDefault="0008376F" w:rsidP="00877BEF">
    <w:pPr>
      <w:pStyle w:val="Header"/>
      <w:rPr>
        <w:rFonts w:ascii="Comic Sans MS" w:hAnsi="Comic Sans MS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85B"/>
    <w:multiLevelType w:val="hybridMultilevel"/>
    <w:tmpl w:val="F7A29F9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3E16D5C"/>
    <w:multiLevelType w:val="hybridMultilevel"/>
    <w:tmpl w:val="5176A88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230E2"/>
    <w:multiLevelType w:val="hybridMultilevel"/>
    <w:tmpl w:val="1452F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F1C"/>
    <w:multiLevelType w:val="hybridMultilevel"/>
    <w:tmpl w:val="921846F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7"/>
    <w:rsid w:val="00001320"/>
    <w:rsid w:val="00003002"/>
    <w:rsid w:val="000137F2"/>
    <w:rsid w:val="0002743B"/>
    <w:rsid w:val="00045F85"/>
    <w:rsid w:val="00053561"/>
    <w:rsid w:val="0008376F"/>
    <w:rsid w:val="00083FB1"/>
    <w:rsid w:val="000C3B0C"/>
    <w:rsid w:val="000D574B"/>
    <w:rsid w:val="0019663A"/>
    <w:rsid w:val="003174D9"/>
    <w:rsid w:val="003443A8"/>
    <w:rsid w:val="0035202A"/>
    <w:rsid w:val="00375CF2"/>
    <w:rsid w:val="00396439"/>
    <w:rsid w:val="003A0620"/>
    <w:rsid w:val="003A6AB5"/>
    <w:rsid w:val="003F04F5"/>
    <w:rsid w:val="00462506"/>
    <w:rsid w:val="00481C4E"/>
    <w:rsid w:val="0053178E"/>
    <w:rsid w:val="0055008B"/>
    <w:rsid w:val="005C3C39"/>
    <w:rsid w:val="006422E0"/>
    <w:rsid w:val="00643933"/>
    <w:rsid w:val="0069555D"/>
    <w:rsid w:val="00695A1C"/>
    <w:rsid w:val="006E1F8D"/>
    <w:rsid w:val="00712136"/>
    <w:rsid w:val="00715ED1"/>
    <w:rsid w:val="00724A17"/>
    <w:rsid w:val="007374F7"/>
    <w:rsid w:val="007C3D03"/>
    <w:rsid w:val="007D58BC"/>
    <w:rsid w:val="007E6D58"/>
    <w:rsid w:val="008306C4"/>
    <w:rsid w:val="0085144C"/>
    <w:rsid w:val="00877BEF"/>
    <w:rsid w:val="009F022E"/>
    <w:rsid w:val="009F09A9"/>
    <w:rsid w:val="009F7319"/>
    <w:rsid w:val="009F7FEB"/>
    <w:rsid w:val="00A3093F"/>
    <w:rsid w:val="00AC72CA"/>
    <w:rsid w:val="00AE4C43"/>
    <w:rsid w:val="00B132E5"/>
    <w:rsid w:val="00B26FD2"/>
    <w:rsid w:val="00B65848"/>
    <w:rsid w:val="00CB1229"/>
    <w:rsid w:val="00CB3173"/>
    <w:rsid w:val="00CB3671"/>
    <w:rsid w:val="00CC51A3"/>
    <w:rsid w:val="00CD54F4"/>
    <w:rsid w:val="00CE46CE"/>
    <w:rsid w:val="00CF101B"/>
    <w:rsid w:val="00D01411"/>
    <w:rsid w:val="00D603B7"/>
    <w:rsid w:val="00D62F81"/>
    <w:rsid w:val="00DE062D"/>
    <w:rsid w:val="00DE6784"/>
    <w:rsid w:val="00F60E07"/>
    <w:rsid w:val="00F9415B"/>
    <w:rsid w:val="00F971CD"/>
    <w:rsid w:val="00FC5C3F"/>
    <w:rsid w:val="00FD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88F270"/>
  <w14:defaultImageDpi w14:val="300"/>
  <w15:docId w15:val="{5CA1E9F2-D1C7-4E45-9D79-B6BD963C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0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0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5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74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D5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74B"/>
  </w:style>
  <w:style w:type="paragraph" w:styleId="Footer">
    <w:name w:val="footer"/>
    <w:basedOn w:val="Normal"/>
    <w:link w:val="FooterChar"/>
    <w:uiPriority w:val="99"/>
    <w:unhideWhenUsed/>
    <w:rsid w:val="000D5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74B"/>
  </w:style>
  <w:style w:type="paragraph" w:customStyle="1" w:styleId="Default">
    <w:name w:val="Default"/>
    <w:rsid w:val="0071213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59641CEBB4244D97392696AE49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33039-3BDB-2C45-AC6C-C1EA73AAAC99}"/>
      </w:docPartPr>
      <w:docPartBody>
        <w:p w:rsidR="000F086B" w:rsidRDefault="000F086B" w:rsidP="000F086B">
          <w:pPr>
            <w:pStyle w:val="9F59641CEBB4244D97392696AE494E85"/>
          </w:pPr>
          <w:r>
            <w:t>[Type text]</w:t>
          </w:r>
        </w:p>
      </w:docPartBody>
    </w:docPart>
    <w:docPart>
      <w:docPartPr>
        <w:name w:val="CC04B6F958FD8D4C8EF927435EDE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C250F-C6BE-5446-A571-F490B20C3651}"/>
      </w:docPartPr>
      <w:docPartBody>
        <w:p w:rsidR="000F086B" w:rsidRDefault="000F086B" w:rsidP="000F086B">
          <w:pPr>
            <w:pStyle w:val="CC04B6F958FD8D4C8EF927435EDED040"/>
          </w:pPr>
          <w:r>
            <w:t>[Type text]</w:t>
          </w:r>
        </w:p>
      </w:docPartBody>
    </w:docPart>
    <w:docPart>
      <w:docPartPr>
        <w:name w:val="F90A0A330DE6A04F9B0EA9C58156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AF14F-0D49-E64C-BEB7-F099FAEC81DC}"/>
      </w:docPartPr>
      <w:docPartBody>
        <w:p w:rsidR="000F086B" w:rsidRDefault="000F086B" w:rsidP="000F086B">
          <w:pPr>
            <w:pStyle w:val="F90A0A330DE6A04F9B0EA9C58156E87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6B"/>
    <w:rsid w:val="000F086B"/>
    <w:rsid w:val="00124892"/>
    <w:rsid w:val="002A5B1C"/>
    <w:rsid w:val="003323E5"/>
    <w:rsid w:val="00460890"/>
    <w:rsid w:val="00464DF3"/>
    <w:rsid w:val="005776B5"/>
    <w:rsid w:val="00703C82"/>
    <w:rsid w:val="009F6833"/>
    <w:rsid w:val="00A11E9C"/>
    <w:rsid w:val="00AB007C"/>
    <w:rsid w:val="00B92645"/>
    <w:rsid w:val="00D01446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59641CEBB4244D97392696AE494E85">
    <w:name w:val="9F59641CEBB4244D97392696AE494E85"/>
    <w:rsid w:val="000F086B"/>
  </w:style>
  <w:style w:type="paragraph" w:customStyle="1" w:styleId="CC04B6F958FD8D4C8EF927435EDED040">
    <w:name w:val="CC04B6F958FD8D4C8EF927435EDED040"/>
    <w:rsid w:val="000F086B"/>
  </w:style>
  <w:style w:type="paragraph" w:customStyle="1" w:styleId="F90A0A330DE6A04F9B0EA9C58156E873">
    <w:name w:val="F90A0A330DE6A04F9B0EA9C58156E873"/>
    <w:rsid w:val="000F086B"/>
  </w:style>
  <w:style w:type="paragraph" w:customStyle="1" w:styleId="A649EFEC5267C441AE2F6615178BB837">
    <w:name w:val="A649EFEC5267C441AE2F6615178BB837"/>
    <w:rsid w:val="000F086B"/>
  </w:style>
  <w:style w:type="paragraph" w:customStyle="1" w:styleId="966EA377FE99234F9D6621A7768A1F2F">
    <w:name w:val="966EA377FE99234F9D6621A7768A1F2F"/>
    <w:rsid w:val="000F086B"/>
  </w:style>
  <w:style w:type="paragraph" w:customStyle="1" w:styleId="D4E07E377FAF2F488161085818C8CF97">
    <w:name w:val="D4E07E377FAF2F488161085818C8CF97"/>
    <w:rsid w:val="000F086B"/>
  </w:style>
  <w:style w:type="paragraph" w:customStyle="1" w:styleId="AD889F1D5073FF459756DA06150F2DE7">
    <w:name w:val="AD889F1D5073FF459756DA06150F2DE7"/>
    <w:rsid w:val="00A11E9C"/>
  </w:style>
  <w:style w:type="paragraph" w:customStyle="1" w:styleId="0604403CC006464D9D87B0ACBD8DD14E">
    <w:name w:val="0604403CC006464D9D87B0ACBD8DD14E"/>
    <w:rsid w:val="00A11E9C"/>
  </w:style>
  <w:style w:type="paragraph" w:customStyle="1" w:styleId="F534F0CC5710D443BC35C65CFCB06942">
    <w:name w:val="F534F0CC5710D443BC35C65CFCB06942"/>
    <w:rsid w:val="00A11E9C"/>
  </w:style>
  <w:style w:type="paragraph" w:customStyle="1" w:styleId="DF75393CFFCEAB4695F2557B8B854A16">
    <w:name w:val="DF75393CFFCEAB4695F2557B8B854A16"/>
    <w:rsid w:val="00A11E9C"/>
  </w:style>
  <w:style w:type="paragraph" w:customStyle="1" w:styleId="E8049AD372942F4E9722591AC62BB2E0">
    <w:name w:val="E8049AD372942F4E9722591AC62BB2E0"/>
    <w:rsid w:val="00A11E9C"/>
  </w:style>
  <w:style w:type="paragraph" w:customStyle="1" w:styleId="D4B042838132A64A8488E412ECAEB122">
    <w:name w:val="D4B042838132A64A8488E412ECAEB122"/>
    <w:rsid w:val="00A11E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FB6976-98A0-4DDE-8528-AC389A01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Hartsholme Academy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Leigh</dc:creator>
  <cp:lastModifiedBy>Emma Wells</cp:lastModifiedBy>
  <cp:revision>2</cp:revision>
  <cp:lastPrinted>2014-01-13T15:45:00Z</cp:lastPrinted>
  <dcterms:created xsi:type="dcterms:W3CDTF">2021-10-20T08:24:00Z</dcterms:created>
  <dcterms:modified xsi:type="dcterms:W3CDTF">2021-10-20T08:24:00Z</dcterms:modified>
</cp:coreProperties>
</file>