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BF48" w14:textId="77777777" w:rsidR="0061604F" w:rsidRDefault="0061604F" w:rsidP="00B61F0A">
      <w:pPr>
        <w:pStyle w:val="BodyText"/>
        <w:jc w:val="left"/>
        <w:rPr>
          <w:rFonts w:ascii="Trebuchet MS" w:hAnsi="Trebuchet MS" w:cs="Arial"/>
          <w:sz w:val="28"/>
          <w:szCs w:val="28"/>
          <w:u w:val="single"/>
        </w:rPr>
      </w:pPr>
    </w:p>
    <w:p w14:paraId="26C1FBD5" w14:textId="77777777" w:rsidR="0061604F" w:rsidRPr="00183978" w:rsidRDefault="0061604F" w:rsidP="0061604F">
      <w:pPr>
        <w:pStyle w:val="BodyText"/>
        <w:rPr>
          <w:rFonts w:ascii="Trebuchet MS" w:hAnsi="Trebuchet MS" w:cs="Arial"/>
          <w:sz w:val="28"/>
          <w:szCs w:val="28"/>
          <w:u w:val="single"/>
        </w:rPr>
      </w:pPr>
    </w:p>
    <w:p w14:paraId="7AE6E993" w14:textId="1F817A56" w:rsidR="0061604F" w:rsidRPr="00EE0B0F" w:rsidRDefault="00656F98" w:rsidP="0061604F">
      <w:pPr>
        <w:pStyle w:val="BodyText"/>
        <w:rPr>
          <w:rFonts w:ascii="Trebuchet MS" w:hAnsi="Trebuchet MS" w:cs="Arial"/>
          <w:szCs w:val="32"/>
          <w:u w:val="single"/>
        </w:rPr>
      </w:pPr>
      <w:r>
        <w:rPr>
          <w:rFonts w:ascii="Trebuchet MS" w:hAnsi="Trebuchet MS" w:cs="Arial"/>
          <w:szCs w:val="32"/>
          <w:u w:val="single"/>
        </w:rPr>
        <w:t xml:space="preserve">Accessibility </w:t>
      </w:r>
      <w:r w:rsidR="00C20AC6" w:rsidRPr="00EE0B0F">
        <w:rPr>
          <w:rFonts w:ascii="Trebuchet MS" w:hAnsi="Trebuchet MS" w:cs="Arial"/>
          <w:szCs w:val="32"/>
          <w:u w:val="single"/>
        </w:rPr>
        <w:t>Plan</w:t>
      </w:r>
    </w:p>
    <w:p w14:paraId="079BAC62" w14:textId="77777777" w:rsidR="00C20AC6" w:rsidRDefault="00C20AC6" w:rsidP="0061604F">
      <w:pPr>
        <w:pStyle w:val="BodyText"/>
        <w:rPr>
          <w:rFonts w:ascii="Trebuchet MS" w:hAnsi="Trebuchet MS" w:cs="Arial"/>
          <w:sz w:val="28"/>
          <w:szCs w:val="28"/>
          <w:u w:val="single"/>
        </w:rPr>
      </w:pPr>
    </w:p>
    <w:p w14:paraId="7A30E85D" w14:textId="77777777" w:rsidR="00C20AC6" w:rsidRDefault="00C20AC6" w:rsidP="0061604F">
      <w:pPr>
        <w:pStyle w:val="BodyText"/>
        <w:rPr>
          <w:rFonts w:ascii="Trebuchet MS" w:hAnsi="Trebuchet MS" w:cs="Arial"/>
          <w:sz w:val="28"/>
          <w:szCs w:val="28"/>
          <w:u w:val="single"/>
        </w:rPr>
      </w:pPr>
    </w:p>
    <w:p w14:paraId="414F43E7" w14:textId="77777777" w:rsidR="00C20AC6" w:rsidRPr="00656F98" w:rsidRDefault="00656F98" w:rsidP="0061604F">
      <w:pPr>
        <w:rPr>
          <w:rFonts w:ascii="Trebuchet MS" w:hAnsi="Trebuchet MS" w:cs="Arial"/>
          <w:b/>
          <w:lang w:val="en-GB"/>
        </w:rPr>
      </w:pPr>
      <w:r w:rsidRPr="00656F98">
        <w:rPr>
          <w:rFonts w:ascii="Trebuchet MS" w:hAnsi="Trebuchet MS" w:cs="Arial"/>
          <w:b/>
          <w:lang w:val="en-GB"/>
        </w:rPr>
        <w:t>Purpose of Plan</w:t>
      </w:r>
    </w:p>
    <w:p w14:paraId="18ECC22C" w14:textId="77777777" w:rsidR="00C20AC6" w:rsidRPr="00085CF4" w:rsidRDefault="00C20AC6" w:rsidP="0061604F">
      <w:pPr>
        <w:rPr>
          <w:rFonts w:ascii="Trebuchet MS" w:hAnsi="Trebuchet MS" w:cs="Arial"/>
          <w:b/>
          <w:sz w:val="16"/>
          <w:szCs w:val="16"/>
          <w:lang w:val="en-GB"/>
        </w:rPr>
      </w:pPr>
    </w:p>
    <w:p w14:paraId="4DE1CFE0" w14:textId="39D3DF21" w:rsidR="00656F98" w:rsidRDefault="00656F98" w:rsidP="00656F98">
      <w:pPr>
        <w:rPr>
          <w:rFonts w:ascii="Trebuchet MS" w:hAnsi="Trebuchet MS" w:cs="Arial"/>
          <w:lang w:val="en-GB"/>
        </w:rPr>
      </w:pPr>
      <w:r w:rsidRPr="00656F98">
        <w:rPr>
          <w:rFonts w:ascii="Trebuchet MS" w:hAnsi="Trebuchet MS" w:cs="Arial"/>
          <w:lang w:val="en-GB"/>
        </w:rPr>
        <w:t xml:space="preserve">The purpose of this plan is to show how </w:t>
      </w:r>
      <w:r w:rsidR="00E805EF">
        <w:rPr>
          <w:rFonts w:ascii="Trebuchet MS" w:hAnsi="Trebuchet MS" w:cs="Arial"/>
          <w:lang w:val="en-GB"/>
        </w:rPr>
        <w:t xml:space="preserve">Veryan </w:t>
      </w:r>
      <w:r w:rsidR="00B61F0A" w:rsidRPr="00B61F0A">
        <w:rPr>
          <w:rFonts w:ascii="Trebuchet MS" w:hAnsi="Trebuchet MS" w:cs="Arial"/>
          <w:lang w:val="en-GB"/>
        </w:rPr>
        <w:t>School</w:t>
      </w:r>
      <w:r w:rsidR="00B61F0A">
        <w:rPr>
          <w:rFonts w:ascii="Trebuchet MS" w:hAnsi="Trebuchet MS" w:cs="Arial"/>
          <w:lang w:val="en-GB"/>
        </w:rPr>
        <w:t xml:space="preserve"> </w:t>
      </w:r>
      <w:r w:rsidRPr="00656F98">
        <w:rPr>
          <w:rFonts w:ascii="Trebuchet MS" w:hAnsi="Trebuchet MS" w:cs="Arial"/>
          <w:lang w:val="en-GB"/>
        </w:rPr>
        <w:t>intends, over time, to increase the accessibility of our school</w:t>
      </w:r>
      <w:r>
        <w:rPr>
          <w:rFonts w:ascii="Trebuchet MS" w:hAnsi="Trebuchet MS" w:cs="Arial"/>
          <w:lang w:val="en-GB"/>
        </w:rPr>
        <w:t xml:space="preserve">. </w:t>
      </w:r>
      <w:r w:rsidRPr="00656F98">
        <w:rPr>
          <w:rFonts w:ascii="Trebuchet MS" w:hAnsi="Trebuchet MS" w:cs="Arial"/>
          <w:lang w:val="en-GB"/>
        </w:rPr>
        <w:t xml:space="preserve"> </w:t>
      </w:r>
      <w:r>
        <w:rPr>
          <w:rFonts w:ascii="Trebuchet MS" w:hAnsi="Trebuchet MS" w:cs="Arial"/>
          <w:lang w:val="en-GB"/>
        </w:rPr>
        <w:t xml:space="preserve">We will continue to improve all aspects of the physical environment of the school site, the curriculum and written information so that all students with a disability can take full advantage of the education and associated opportunities provided by </w:t>
      </w:r>
      <w:r w:rsidR="00E805EF">
        <w:rPr>
          <w:rFonts w:ascii="Trebuchet MS" w:hAnsi="Trebuchet MS" w:cs="Arial"/>
          <w:lang w:val="en-GB"/>
        </w:rPr>
        <w:t xml:space="preserve">Veryan </w:t>
      </w:r>
      <w:r w:rsidR="00B61F0A" w:rsidRPr="00B61F0A">
        <w:rPr>
          <w:rFonts w:ascii="Trebuchet MS" w:hAnsi="Trebuchet MS" w:cs="Arial"/>
          <w:lang w:val="en-GB"/>
        </w:rPr>
        <w:t>School</w:t>
      </w:r>
      <w:r w:rsidR="00B61F0A">
        <w:rPr>
          <w:rFonts w:ascii="Trebuchet MS" w:hAnsi="Trebuchet MS" w:cs="Arial"/>
          <w:lang w:val="en-GB"/>
        </w:rPr>
        <w:t>.</w:t>
      </w:r>
    </w:p>
    <w:p w14:paraId="6AF09F8F" w14:textId="77777777" w:rsidR="00656F98" w:rsidRDefault="00656F98" w:rsidP="0061604F">
      <w:pPr>
        <w:rPr>
          <w:rFonts w:ascii="Trebuchet MS" w:hAnsi="Trebuchet MS" w:cs="Arial"/>
          <w:b/>
          <w:lang w:val="en-GB"/>
        </w:rPr>
      </w:pPr>
    </w:p>
    <w:p w14:paraId="2C263353" w14:textId="77777777" w:rsidR="00C20AC6" w:rsidRPr="007B2638" w:rsidRDefault="00656F98" w:rsidP="0061604F">
      <w:pPr>
        <w:rPr>
          <w:rFonts w:ascii="Trebuchet MS" w:hAnsi="Trebuchet MS" w:cs="Arial"/>
          <w:lang w:val="en-GB"/>
        </w:rPr>
      </w:pPr>
      <w:r w:rsidRPr="007B2638">
        <w:rPr>
          <w:rFonts w:ascii="Trebuchet MS" w:hAnsi="Trebuchet MS" w:cs="Arial"/>
          <w:b/>
          <w:lang w:val="en-GB"/>
        </w:rPr>
        <w:t>Definition of disability</w:t>
      </w:r>
    </w:p>
    <w:p w14:paraId="508BD317" w14:textId="77777777" w:rsidR="00C20AC6" w:rsidRPr="00085CF4" w:rsidRDefault="00C20AC6" w:rsidP="0061604F">
      <w:pPr>
        <w:rPr>
          <w:rFonts w:ascii="Trebuchet MS" w:hAnsi="Trebuchet MS" w:cs="Arial"/>
          <w:b/>
          <w:sz w:val="16"/>
          <w:szCs w:val="16"/>
          <w:lang w:val="en-GB"/>
        </w:rPr>
      </w:pPr>
    </w:p>
    <w:p w14:paraId="1F2DEE54" w14:textId="77777777" w:rsidR="00656F98" w:rsidRPr="007B2638" w:rsidRDefault="00656F98" w:rsidP="0061604F">
      <w:pPr>
        <w:rPr>
          <w:rFonts w:ascii="Trebuchet MS" w:hAnsi="Trebuchet MS" w:cs="Arial"/>
          <w:lang w:val="en-GB"/>
        </w:rPr>
      </w:pPr>
      <w:r w:rsidRPr="007B2638">
        <w:rPr>
          <w:rFonts w:ascii="Trebuchet MS" w:hAnsi="Trebuchet MS" w:cs="Arial"/>
          <w:lang w:val="en-GB"/>
        </w:rPr>
        <w:t xml:space="preserve">A person has a disability if he or she has a physical or mental impairment that </w:t>
      </w:r>
      <w:r w:rsidR="00085CF4">
        <w:rPr>
          <w:rFonts w:ascii="Trebuchet MS" w:hAnsi="Trebuchet MS" w:cs="Arial"/>
          <w:lang w:val="en-GB"/>
        </w:rPr>
        <w:t>h</w:t>
      </w:r>
      <w:r w:rsidRPr="007B2638">
        <w:rPr>
          <w:rFonts w:ascii="Trebuchet MS" w:hAnsi="Trebuchet MS" w:cs="Arial"/>
          <w:lang w:val="en-GB"/>
        </w:rPr>
        <w:t>as a substantial and long-term adverse effect on his or her ability to carry out normal day-to-day activities.</w:t>
      </w:r>
    </w:p>
    <w:p w14:paraId="401CBF3E" w14:textId="77777777" w:rsidR="00C20AC6" w:rsidRPr="007B2638" w:rsidRDefault="00C20AC6" w:rsidP="0061604F">
      <w:pPr>
        <w:rPr>
          <w:rFonts w:ascii="Trebuchet MS" w:hAnsi="Trebuchet MS" w:cs="Arial"/>
          <w:b/>
          <w:lang w:val="en-GB"/>
        </w:rPr>
      </w:pPr>
    </w:p>
    <w:p w14:paraId="29E1863D" w14:textId="77777777" w:rsidR="00085CF4" w:rsidRDefault="00085CF4" w:rsidP="0061604F">
      <w:pPr>
        <w:rPr>
          <w:rFonts w:ascii="Trebuchet MS" w:hAnsi="Trebuchet MS" w:cs="Arial"/>
          <w:b/>
          <w:lang w:val="en-GB"/>
        </w:rPr>
      </w:pPr>
      <w:r>
        <w:rPr>
          <w:rFonts w:ascii="Trebuchet MS" w:hAnsi="Trebuchet MS" w:cs="Arial"/>
          <w:b/>
          <w:lang w:val="en-GB"/>
        </w:rPr>
        <w:t>Key Objective</w:t>
      </w:r>
    </w:p>
    <w:p w14:paraId="4BE7AE65" w14:textId="77777777" w:rsidR="00085CF4" w:rsidRPr="00085CF4" w:rsidRDefault="00085CF4" w:rsidP="0061604F">
      <w:pPr>
        <w:rPr>
          <w:rFonts w:ascii="Trebuchet MS" w:hAnsi="Trebuchet MS" w:cs="Arial"/>
          <w:b/>
          <w:sz w:val="16"/>
          <w:szCs w:val="16"/>
          <w:lang w:val="en-GB"/>
        </w:rPr>
      </w:pPr>
    </w:p>
    <w:p w14:paraId="121A4989" w14:textId="77777777" w:rsidR="00085CF4" w:rsidRDefault="00085CF4" w:rsidP="0061604F">
      <w:pPr>
        <w:rPr>
          <w:rFonts w:ascii="Trebuchet MS" w:hAnsi="Trebuchet MS" w:cs="Arial"/>
          <w:lang w:val="en-GB"/>
        </w:rPr>
      </w:pPr>
      <w:r w:rsidRPr="00085CF4">
        <w:rPr>
          <w:rFonts w:ascii="Trebuchet MS" w:hAnsi="Trebuchet MS" w:cs="Arial"/>
          <w:lang w:val="en-GB"/>
        </w:rPr>
        <w:t>To reduce and eliminat</w:t>
      </w:r>
      <w:r>
        <w:rPr>
          <w:rFonts w:ascii="Trebuchet MS" w:hAnsi="Trebuchet MS" w:cs="Arial"/>
          <w:lang w:val="en-GB"/>
        </w:rPr>
        <w:t xml:space="preserve">e barriers for access to the </w:t>
      </w:r>
      <w:r w:rsidRPr="00085CF4">
        <w:rPr>
          <w:rFonts w:ascii="Trebuchet MS" w:hAnsi="Trebuchet MS" w:cs="Arial"/>
          <w:lang w:val="en-GB"/>
        </w:rPr>
        <w:t>curriculum and to f</w:t>
      </w:r>
      <w:r>
        <w:rPr>
          <w:rFonts w:ascii="Trebuchet MS" w:hAnsi="Trebuchet MS" w:cs="Arial"/>
          <w:lang w:val="en-GB"/>
        </w:rPr>
        <w:t xml:space="preserve">ull participation in the school </w:t>
      </w:r>
      <w:r w:rsidRPr="00085CF4">
        <w:rPr>
          <w:rFonts w:ascii="Trebuchet MS" w:hAnsi="Trebuchet MS" w:cs="Arial"/>
          <w:lang w:val="en-GB"/>
        </w:rPr>
        <w:t>community for pupils, and prospective pupils</w:t>
      </w:r>
      <w:r>
        <w:rPr>
          <w:rFonts w:ascii="Trebuchet MS" w:hAnsi="Trebuchet MS" w:cs="Arial"/>
          <w:lang w:val="en-GB"/>
        </w:rPr>
        <w:t>,</w:t>
      </w:r>
      <w:r w:rsidRPr="00085CF4">
        <w:rPr>
          <w:rFonts w:ascii="Trebuchet MS" w:hAnsi="Trebuchet MS" w:cs="Arial"/>
          <w:lang w:val="en-GB"/>
        </w:rPr>
        <w:t xml:space="preserve"> with a disability.</w:t>
      </w:r>
    </w:p>
    <w:p w14:paraId="1583D561" w14:textId="77777777" w:rsidR="00085CF4" w:rsidRDefault="00085CF4" w:rsidP="0061604F">
      <w:pPr>
        <w:rPr>
          <w:rFonts w:ascii="Trebuchet MS" w:hAnsi="Trebuchet MS" w:cs="Arial"/>
          <w:lang w:val="en-GB"/>
        </w:rPr>
      </w:pPr>
    </w:p>
    <w:p w14:paraId="7D9D9E16" w14:textId="77777777" w:rsidR="00085CF4" w:rsidRPr="00085CF4" w:rsidRDefault="00085CF4" w:rsidP="0061604F">
      <w:pPr>
        <w:rPr>
          <w:rFonts w:ascii="Trebuchet MS" w:hAnsi="Trebuchet MS" w:cs="Arial"/>
          <w:b/>
          <w:lang w:val="en-GB"/>
        </w:rPr>
      </w:pPr>
      <w:r w:rsidRPr="00085CF4">
        <w:rPr>
          <w:rFonts w:ascii="Trebuchet MS" w:hAnsi="Trebuchet MS" w:cs="Arial"/>
          <w:b/>
          <w:lang w:val="en-GB"/>
        </w:rPr>
        <w:t>Principles</w:t>
      </w:r>
    </w:p>
    <w:p w14:paraId="22C6A682" w14:textId="77777777" w:rsidR="00085CF4" w:rsidRPr="00085CF4" w:rsidRDefault="00085CF4" w:rsidP="0061604F">
      <w:pPr>
        <w:rPr>
          <w:rFonts w:ascii="Trebuchet MS" w:hAnsi="Trebuchet MS" w:cs="Arial"/>
          <w:sz w:val="16"/>
          <w:szCs w:val="16"/>
          <w:lang w:val="en-GB"/>
        </w:rPr>
      </w:pPr>
    </w:p>
    <w:p w14:paraId="39EE8E16" w14:textId="77777777" w:rsidR="00085CF4" w:rsidRPr="00644076" w:rsidRDefault="00085CF4" w:rsidP="0061604F">
      <w:pPr>
        <w:pStyle w:val="ListParagraph"/>
        <w:numPr>
          <w:ilvl w:val="0"/>
          <w:numId w:val="26"/>
        </w:numPr>
        <w:rPr>
          <w:rFonts w:ascii="Trebuchet MS" w:hAnsi="Trebuchet MS" w:cs="Arial"/>
          <w:b/>
          <w:lang w:val="en-GB"/>
        </w:rPr>
      </w:pPr>
      <w:r w:rsidRPr="00644076">
        <w:rPr>
          <w:rFonts w:ascii="Trebuchet MS" w:hAnsi="Trebuchet MS" w:cs="Arial"/>
          <w:lang w:val="en-GB"/>
        </w:rPr>
        <w:t xml:space="preserve">Compliance with the DDA is consistent with </w:t>
      </w:r>
      <w:r w:rsidR="00644076" w:rsidRPr="00644076">
        <w:rPr>
          <w:rFonts w:ascii="Trebuchet MS" w:hAnsi="Trebuchet MS" w:cs="Arial"/>
          <w:lang w:val="en-GB"/>
        </w:rPr>
        <w:t xml:space="preserve">our school’s aims </w:t>
      </w:r>
      <w:r w:rsidR="00644076">
        <w:rPr>
          <w:rFonts w:ascii="Trebuchet MS" w:hAnsi="Trebuchet MS" w:cs="Arial"/>
          <w:lang w:val="en-GB"/>
        </w:rPr>
        <w:t xml:space="preserve">and equal opportunities policy and SEND&amp;I </w:t>
      </w:r>
      <w:proofErr w:type="gramStart"/>
      <w:r w:rsidR="00644076">
        <w:rPr>
          <w:rFonts w:ascii="Trebuchet MS" w:hAnsi="Trebuchet MS" w:cs="Arial"/>
          <w:lang w:val="en-GB"/>
        </w:rPr>
        <w:t>policies</w:t>
      </w:r>
      <w:proofErr w:type="gramEnd"/>
    </w:p>
    <w:p w14:paraId="0FCDB910" w14:textId="77777777" w:rsidR="00644076" w:rsidRPr="00644076" w:rsidRDefault="00644076" w:rsidP="0061604F">
      <w:pPr>
        <w:pStyle w:val="ListParagraph"/>
        <w:numPr>
          <w:ilvl w:val="0"/>
          <w:numId w:val="26"/>
        </w:numPr>
        <w:rPr>
          <w:rFonts w:ascii="Trebuchet MS" w:hAnsi="Trebuchet MS" w:cs="Arial"/>
          <w:b/>
          <w:lang w:val="en-GB"/>
        </w:rPr>
      </w:pPr>
      <w:r>
        <w:rPr>
          <w:rFonts w:ascii="Trebuchet MS" w:hAnsi="Trebuchet MS" w:cs="Arial"/>
          <w:lang w:val="en-GB"/>
        </w:rPr>
        <w:t>The school recognises its duty under the DDA:</w:t>
      </w:r>
    </w:p>
    <w:p w14:paraId="624150D6" w14:textId="77777777" w:rsidR="00644076" w:rsidRDefault="00644076" w:rsidP="00644076">
      <w:pPr>
        <w:pStyle w:val="ListParagraph"/>
        <w:numPr>
          <w:ilvl w:val="0"/>
          <w:numId w:val="27"/>
        </w:numPr>
        <w:rPr>
          <w:rFonts w:ascii="Trebuchet MS" w:hAnsi="Trebuchet MS" w:cs="Arial"/>
          <w:lang w:val="en-GB"/>
        </w:rPr>
      </w:pPr>
      <w:r w:rsidRPr="00644076">
        <w:rPr>
          <w:rFonts w:ascii="Trebuchet MS" w:hAnsi="Trebuchet MS" w:cs="Arial"/>
          <w:lang w:val="en-GB"/>
        </w:rPr>
        <w:t>Not to discriminate</w:t>
      </w:r>
      <w:r>
        <w:rPr>
          <w:rFonts w:ascii="Trebuchet MS" w:hAnsi="Trebuchet MS" w:cs="Arial"/>
          <w:lang w:val="en-GB"/>
        </w:rPr>
        <w:t xml:space="preserve"> against disabled pupils in their admissions and exclusions, and provision of education and associated services</w:t>
      </w:r>
    </w:p>
    <w:p w14:paraId="7EC6FA27" w14:textId="77777777"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Not to treat disabled pupils less favourably</w:t>
      </w:r>
    </w:p>
    <w:p w14:paraId="3277B742" w14:textId="77777777"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 xml:space="preserve">To take reasonable steps to avoid putting disabled pupils at a substantial </w:t>
      </w:r>
      <w:proofErr w:type="gramStart"/>
      <w:r>
        <w:rPr>
          <w:rFonts w:ascii="Trebuchet MS" w:hAnsi="Trebuchet MS" w:cs="Arial"/>
          <w:lang w:val="en-GB"/>
        </w:rPr>
        <w:t>disadvantage</w:t>
      </w:r>
      <w:proofErr w:type="gramEnd"/>
    </w:p>
    <w:p w14:paraId="35BE3A04" w14:textId="77777777"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publish an accessibility plan</w:t>
      </w:r>
    </w:p>
    <w:p w14:paraId="5DC47987" w14:textId="77777777"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In performing their duties, governors and staff will have regard to the DRC Code of Practice (2002)</w:t>
      </w:r>
    </w:p>
    <w:p w14:paraId="55771439" w14:textId="77777777"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 xml:space="preserve">The schools recognises and values parents’ knowledge of their child’s disability and its effect on his/her ability to carry out normal activities, and respects the parents’ and child’s right to </w:t>
      </w:r>
      <w:proofErr w:type="gramStart"/>
      <w:r>
        <w:rPr>
          <w:rFonts w:ascii="Trebuchet MS" w:hAnsi="Trebuchet MS" w:cs="Arial"/>
          <w:lang w:val="en-GB"/>
        </w:rPr>
        <w:t>confidentiality</w:t>
      </w:r>
      <w:proofErr w:type="gramEnd"/>
    </w:p>
    <w:p w14:paraId="544FA2ED" w14:textId="77777777"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 xml:space="preserve">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w:t>
      </w:r>
      <w:proofErr w:type="gramStart"/>
      <w:r>
        <w:rPr>
          <w:rFonts w:ascii="Trebuchet MS" w:hAnsi="Trebuchet MS" w:cs="Arial"/>
          <w:lang w:val="en-GB"/>
        </w:rPr>
        <w:t>curriculum</w:t>
      </w:r>
      <w:proofErr w:type="gramEnd"/>
    </w:p>
    <w:p w14:paraId="0E2A3E3C" w14:textId="77777777"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Setting suitable learning challenges</w:t>
      </w:r>
    </w:p>
    <w:p w14:paraId="05A23900" w14:textId="77777777"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Responding to pupils’ diverse learning needs</w:t>
      </w:r>
    </w:p>
    <w:p w14:paraId="3B716721" w14:textId="77777777" w:rsidR="00644076" w:rsidRP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Overcoming potential barriers to learning and assessment for individuals and groups of pupils</w:t>
      </w:r>
    </w:p>
    <w:p w14:paraId="088E2453" w14:textId="77777777" w:rsidR="00644076" w:rsidRDefault="00644076" w:rsidP="00644076">
      <w:pPr>
        <w:ind w:left="1080"/>
        <w:rPr>
          <w:rFonts w:ascii="Trebuchet MS" w:hAnsi="Trebuchet MS" w:cs="Arial"/>
          <w:lang w:val="en-GB"/>
        </w:rPr>
      </w:pPr>
    </w:p>
    <w:p w14:paraId="501434A1" w14:textId="77777777" w:rsidR="008A2EF9" w:rsidRDefault="008A2EF9" w:rsidP="00644076">
      <w:pPr>
        <w:ind w:left="1080"/>
        <w:rPr>
          <w:rFonts w:ascii="Trebuchet MS" w:hAnsi="Trebuchet MS" w:cs="Arial"/>
          <w:lang w:val="en-GB"/>
        </w:rPr>
      </w:pPr>
    </w:p>
    <w:p w14:paraId="3233F256" w14:textId="77777777" w:rsidR="008A2EF9" w:rsidRDefault="008A2EF9" w:rsidP="00644076">
      <w:pPr>
        <w:ind w:left="1080"/>
        <w:rPr>
          <w:rFonts w:ascii="Trebuchet MS" w:hAnsi="Trebuchet MS" w:cs="Arial"/>
          <w:lang w:val="en-GB"/>
        </w:rPr>
      </w:pPr>
    </w:p>
    <w:p w14:paraId="0DE48BA9" w14:textId="77777777" w:rsidR="008A2EF9" w:rsidRPr="00644076" w:rsidRDefault="008A2EF9" w:rsidP="00644076">
      <w:pPr>
        <w:ind w:left="1080"/>
        <w:rPr>
          <w:rFonts w:ascii="Trebuchet MS" w:hAnsi="Trebuchet MS" w:cs="Arial"/>
          <w:lang w:val="en-GB"/>
        </w:rPr>
      </w:pPr>
    </w:p>
    <w:p w14:paraId="13CE91A3" w14:textId="77777777" w:rsidR="00644076" w:rsidRPr="00644076" w:rsidRDefault="00644076" w:rsidP="00644076">
      <w:pPr>
        <w:ind w:left="360"/>
        <w:rPr>
          <w:rFonts w:ascii="Trebuchet MS" w:hAnsi="Trebuchet MS" w:cs="Arial"/>
          <w:b/>
          <w:lang w:val="en-GB"/>
        </w:rPr>
      </w:pPr>
    </w:p>
    <w:p w14:paraId="76B5D960" w14:textId="77777777" w:rsidR="00C20AC6" w:rsidRPr="007B2638" w:rsidRDefault="007B2638" w:rsidP="0061604F">
      <w:pPr>
        <w:rPr>
          <w:rFonts w:ascii="Trebuchet MS" w:hAnsi="Trebuchet MS" w:cs="Arial"/>
          <w:b/>
          <w:lang w:val="en-GB"/>
        </w:rPr>
      </w:pPr>
      <w:r w:rsidRPr="007B2638">
        <w:rPr>
          <w:rFonts w:ascii="Trebuchet MS" w:hAnsi="Trebuchet MS" w:cs="Arial"/>
          <w:b/>
          <w:lang w:val="en-GB"/>
        </w:rPr>
        <w:t>Increasing Access for disabled pupils to the school curriculum</w:t>
      </w:r>
    </w:p>
    <w:p w14:paraId="39613CCC" w14:textId="77777777" w:rsidR="007B2638" w:rsidRPr="00085CF4" w:rsidRDefault="007B2638" w:rsidP="0061604F">
      <w:pPr>
        <w:rPr>
          <w:rFonts w:ascii="Trebuchet MS" w:hAnsi="Trebuchet MS" w:cs="Arial"/>
          <w:b/>
          <w:sz w:val="16"/>
          <w:szCs w:val="16"/>
          <w:lang w:val="en-GB"/>
        </w:rPr>
      </w:pPr>
    </w:p>
    <w:p w14:paraId="626640F0" w14:textId="77777777" w:rsidR="007B2638" w:rsidRPr="007B2638" w:rsidRDefault="007B2638" w:rsidP="0061604F">
      <w:pPr>
        <w:rPr>
          <w:rFonts w:ascii="Trebuchet MS" w:hAnsi="Trebuchet MS" w:cs="Arial"/>
          <w:i/>
          <w:lang w:val="en-GB"/>
        </w:rPr>
      </w:pPr>
      <w:r w:rsidRPr="007B2638">
        <w:rPr>
          <w:rFonts w:ascii="Trebuchet MS" w:hAnsi="Trebuchet MS" w:cs="Arial"/>
          <w:i/>
          <w:lang w:val="en-GB"/>
        </w:rPr>
        <w:t>This includes teaching and learning and the wider curriculum of the school such as participation in after school clubs, leisure and cultural activities or school visits.</w:t>
      </w:r>
    </w:p>
    <w:p w14:paraId="07D6276F" w14:textId="77777777" w:rsidR="007B2638" w:rsidRPr="007B2638" w:rsidRDefault="007B2638" w:rsidP="0061604F">
      <w:pPr>
        <w:rPr>
          <w:rFonts w:ascii="Trebuchet MS" w:hAnsi="Trebuchet MS" w:cs="Arial"/>
          <w:lang w:val="en-GB"/>
        </w:rPr>
      </w:pPr>
    </w:p>
    <w:p w14:paraId="3DB3848C" w14:textId="77777777" w:rsidR="007B2638" w:rsidRDefault="007B2638" w:rsidP="0061604F">
      <w:pPr>
        <w:rPr>
          <w:rFonts w:ascii="Trebuchet MS" w:hAnsi="Trebuchet MS" w:cs="Arial"/>
          <w:lang w:val="en-GB"/>
        </w:rPr>
      </w:pPr>
      <w:r w:rsidRPr="007B2638">
        <w:rPr>
          <w:rFonts w:ascii="Trebuchet MS" w:hAnsi="Trebuchet MS" w:cs="Arial"/>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w:t>
      </w:r>
      <w:r>
        <w:rPr>
          <w:rFonts w:ascii="Trebuchet MS" w:hAnsi="Trebuchet MS" w:cs="Arial"/>
          <w:lang w:val="en-GB"/>
        </w:rPr>
        <w:t xml:space="preserve"> within mixed ability, inclusive classes.</w:t>
      </w:r>
    </w:p>
    <w:p w14:paraId="2AF0C3AE" w14:textId="77777777" w:rsidR="007B2638" w:rsidRDefault="007B2638" w:rsidP="0061604F">
      <w:pPr>
        <w:rPr>
          <w:rFonts w:ascii="Trebuchet MS" w:hAnsi="Trebuchet MS" w:cs="Arial"/>
          <w:lang w:val="en-GB"/>
        </w:rPr>
      </w:pPr>
    </w:p>
    <w:p w14:paraId="718FB55C" w14:textId="77777777" w:rsidR="007B2638" w:rsidRPr="007B2638" w:rsidRDefault="007B2638" w:rsidP="0061604F">
      <w:pPr>
        <w:rPr>
          <w:rFonts w:ascii="Trebuchet MS" w:hAnsi="Trebuchet MS" w:cs="Arial"/>
          <w:lang w:val="en-GB"/>
        </w:rPr>
      </w:pPr>
      <w:r>
        <w:rPr>
          <w:rFonts w:ascii="Trebuchet MS" w:hAnsi="Trebuchet MS" w:cs="Arial"/>
          <w:lang w:val="en-GB"/>
        </w:rPr>
        <w:t xml:space="preserve">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w:t>
      </w:r>
      <w:proofErr w:type="spellStart"/>
      <w:r>
        <w:rPr>
          <w:rFonts w:ascii="Trebuchet MS" w:hAnsi="Trebuchet MS" w:cs="Arial"/>
          <w:lang w:val="en-GB"/>
        </w:rPr>
        <w:t>eg</w:t>
      </w:r>
      <w:proofErr w:type="spellEnd"/>
      <w:r>
        <w:rPr>
          <w:rFonts w:ascii="Trebuchet MS" w:hAnsi="Trebuchet MS" w:cs="Arial"/>
          <w:lang w:val="en-GB"/>
        </w:rPr>
        <w:t xml:space="preserve"> through aggressive behaviour at a club, when deprivation of club attendance may be used as a suitable short-term sanction and to ensure the safety of other children.</w:t>
      </w:r>
    </w:p>
    <w:p w14:paraId="312D91BE" w14:textId="77777777" w:rsidR="00C20AC6" w:rsidRPr="007B2638" w:rsidRDefault="00C20AC6" w:rsidP="0061604F">
      <w:pPr>
        <w:rPr>
          <w:rFonts w:ascii="Trebuchet MS" w:hAnsi="Trebuchet MS" w:cs="Arial"/>
          <w:b/>
          <w:lang w:val="en-GB"/>
        </w:rPr>
      </w:pPr>
    </w:p>
    <w:p w14:paraId="3C3D01A9" w14:textId="77777777" w:rsidR="007B2638" w:rsidRPr="007B2638" w:rsidRDefault="007B2638" w:rsidP="007B2638">
      <w:pPr>
        <w:rPr>
          <w:rFonts w:ascii="Trebuchet MS" w:hAnsi="Trebuchet MS" w:cs="Arial"/>
          <w:b/>
          <w:lang w:val="en-GB"/>
        </w:rPr>
      </w:pPr>
      <w:r>
        <w:rPr>
          <w:rFonts w:ascii="Trebuchet MS" w:hAnsi="Trebuchet MS" w:cs="Arial"/>
          <w:b/>
          <w:lang w:val="en-GB"/>
        </w:rPr>
        <w:t>Improving access to the physical environment of the school</w:t>
      </w:r>
    </w:p>
    <w:p w14:paraId="0B758FDB" w14:textId="77777777" w:rsidR="00D72AE4" w:rsidRPr="00085CF4" w:rsidRDefault="00D72AE4" w:rsidP="00D72AE4">
      <w:pPr>
        <w:rPr>
          <w:rFonts w:ascii="Trebuchet MS" w:hAnsi="Trebuchet MS" w:cs="Arial"/>
          <w:sz w:val="16"/>
          <w:szCs w:val="16"/>
          <w:lang w:val="en-GB"/>
        </w:rPr>
      </w:pPr>
    </w:p>
    <w:p w14:paraId="381C87C5" w14:textId="77777777" w:rsidR="007B2638" w:rsidRPr="007B2638" w:rsidRDefault="007B2638" w:rsidP="00D72AE4">
      <w:pPr>
        <w:rPr>
          <w:rFonts w:ascii="Trebuchet MS" w:hAnsi="Trebuchet MS" w:cs="Arial"/>
          <w:i/>
          <w:lang w:val="en-GB"/>
        </w:rPr>
      </w:pPr>
      <w:r w:rsidRPr="007B2638">
        <w:rPr>
          <w:rFonts w:ascii="Trebuchet MS" w:hAnsi="Trebuchet MS" w:cs="Arial"/>
          <w:i/>
          <w:lang w:val="en-GB"/>
        </w:rPr>
        <w:t>This includes improvements to the physical environment of the school and physical aids to access education.</w:t>
      </w:r>
    </w:p>
    <w:p w14:paraId="399167C9" w14:textId="77777777" w:rsidR="007B2638" w:rsidRDefault="007B2638" w:rsidP="00D72AE4">
      <w:pPr>
        <w:rPr>
          <w:rFonts w:ascii="Trebuchet MS" w:hAnsi="Trebuchet MS" w:cs="Arial"/>
          <w:lang w:val="en-GB"/>
        </w:rPr>
      </w:pPr>
    </w:p>
    <w:p w14:paraId="1A474DFB" w14:textId="77777777" w:rsidR="007B2638" w:rsidRDefault="007A3CAC" w:rsidP="00D72AE4">
      <w:pPr>
        <w:rPr>
          <w:rFonts w:ascii="Trebuchet MS" w:hAnsi="Trebuchet MS" w:cs="Arial"/>
          <w:lang w:val="en-GB"/>
        </w:rPr>
      </w:pPr>
      <w:r>
        <w:rPr>
          <w:rFonts w:ascii="Trebuchet MS" w:hAnsi="Trebuchet MS" w:cs="Arial"/>
          <w:lang w:val="en-GB"/>
        </w:rPr>
        <w:t>We have a Victorian</w:t>
      </w:r>
      <w:r w:rsidR="007B2638">
        <w:rPr>
          <w:rFonts w:ascii="Trebuchet MS" w:hAnsi="Trebuchet MS" w:cs="Arial"/>
          <w:lang w:val="en-GB"/>
        </w:rPr>
        <w:t xml:space="preserve"> school</w:t>
      </w:r>
      <w:r>
        <w:rPr>
          <w:rFonts w:ascii="Trebuchet MS" w:hAnsi="Trebuchet MS" w:cs="Arial"/>
          <w:lang w:val="en-GB"/>
        </w:rPr>
        <w:t xml:space="preserve"> building which has been updated on many occasions</w:t>
      </w:r>
      <w:r w:rsidR="007B2638">
        <w:rPr>
          <w:rFonts w:ascii="Trebuchet MS" w:hAnsi="Trebuchet MS" w:cs="Arial"/>
          <w:lang w:val="en-GB"/>
        </w:rPr>
        <w:t xml:space="preserve"> to meet the needs of the pupils.</w:t>
      </w:r>
      <w:r w:rsidR="00644076">
        <w:rPr>
          <w:rFonts w:ascii="Trebuchet MS" w:hAnsi="Trebuchet MS" w:cs="Arial"/>
          <w:lang w:val="en-GB"/>
        </w:rPr>
        <w:t xml:space="preserve"> </w:t>
      </w:r>
      <w:r w:rsidR="007B2638">
        <w:rPr>
          <w:rFonts w:ascii="Trebuchet MS" w:hAnsi="Trebuchet MS" w:cs="Arial"/>
          <w:lang w:val="en-GB"/>
        </w:rPr>
        <w:t>Provision, in exceptional cases, will be negotiated when the child’s specific needs are known.</w:t>
      </w:r>
    </w:p>
    <w:p w14:paraId="3C87665B" w14:textId="77777777" w:rsidR="007B2638" w:rsidRDefault="007B2638" w:rsidP="00D72AE4">
      <w:pPr>
        <w:rPr>
          <w:rFonts w:ascii="Trebuchet MS" w:hAnsi="Trebuchet MS" w:cs="Arial"/>
          <w:lang w:val="en-GB"/>
        </w:rPr>
      </w:pPr>
    </w:p>
    <w:p w14:paraId="316E9889" w14:textId="77777777" w:rsidR="007235DF" w:rsidRDefault="007B2638" w:rsidP="00D72AE4">
      <w:pPr>
        <w:rPr>
          <w:rFonts w:ascii="Trebuchet MS" w:hAnsi="Trebuchet MS" w:cs="Arial"/>
          <w:lang w:val="en-GB"/>
        </w:rPr>
      </w:pPr>
      <w:r>
        <w:rPr>
          <w:rFonts w:ascii="Trebuchet MS" w:hAnsi="Trebuchet MS" w:cs="Arial"/>
          <w:lang w:val="en-GB"/>
        </w:rPr>
        <w:t xml:space="preserve">We have a wide range of equipment and resources suitable for the day-to-day </w:t>
      </w:r>
      <w:r w:rsidR="007235DF">
        <w:rPr>
          <w:rFonts w:ascii="Trebuchet MS" w:hAnsi="Trebuchet MS" w:cs="Arial"/>
          <w:lang w:val="en-GB"/>
        </w:rPr>
        <w:t>use of children in the age range. The school improvement plan process will consider such needs on an annual basis.</w:t>
      </w:r>
    </w:p>
    <w:p w14:paraId="7ADE93B0" w14:textId="77777777" w:rsidR="007235DF" w:rsidRDefault="007235DF" w:rsidP="00D72AE4">
      <w:pPr>
        <w:rPr>
          <w:rFonts w:ascii="Trebuchet MS" w:hAnsi="Trebuchet MS" w:cs="Arial"/>
          <w:lang w:val="en-GB"/>
        </w:rPr>
      </w:pPr>
    </w:p>
    <w:p w14:paraId="47D4B18F" w14:textId="77777777" w:rsidR="007235DF" w:rsidRDefault="007235DF" w:rsidP="007235DF">
      <w:pPr>
        <w:rPr>
          <w:rFonts w:ascii="Trebuchet MS" w:hAnsi="Trebuchet MS" w:cs="Arial"/>
          <w:b/>
          <w:lang w:val="en-GB"/>
        </w:rPr>
      </w:pPr>
      <w:r>
        <w:rPr>
          <w:rFonts w:ascii="Trebuchet MS" w:hAnsi="Trebuchet MS" w:cs="Arial"/>
          <w:b/>
          <w:lang w:val="en-GB"/>
        </w:rPr>
        <w:t xml:space="preserve">Improving the delivery of written information to disabled </w:t>
      </w:r>
      <w:proofErr w:type="gramStart"/>
      <w:r>
        <w:rPr>
          <w:rFonts w:ascii="Trebuchet MS" w:hAnsi="Trebuchet MS" w:cs="Arial"/>
          <w:b/>
          <w:lang w:val="en-GB"/>
        </w:rPr>
        <w:t>pupils</w:t>
      </w:r>
      <w:proofErr w:type="gramEnd"/>
    </w:p>
    <w:p w14:paraId="45ACA712" w14:textId="77777777" w:rsidR="007235DF" w:rsidRPr="00085CF4" w:rsidRDefault="007235DF" w:rsidP="007235DF">
      <w:pPr>
        <w:rPr>
          <w:rFonts w:ascii="Trebuchet MS" w:hAnsi="Trebuchet MS" w:cs="Arial"/>
          <w:b/>
          <w:sz w:val="16"/>
          <w:szCs w:val="16"/>
          <w:lang w:val="en-GB"/>
        </w:rPr>
      </w:pPr>
    </w:p>
    <w:p w14:paraId="0B923B81" w14:textId="77777777" w:rsidR="007235DF" w:rsidRPr="00627A4F" w:rsidRDefault="007235DF" w:rsidP="007235DF">
      <w:pPr>
        <w:rPr>
          <w:rFonts w:ascii="Trebuchet MS" w:hAnsi="Trebuchet MS" w:cs="Arial"/>
          <w:i/>
          <w:lang w:val="en-GB"/>
        </w:rPr>
      </w:pPr>
      <w:r w:rsidRPr="00627A4F">
        <w:rPr>
          <w:rFonts w:ascii="Trebuchet MS" w:hAnsi="Trebuchet MS" w:cs="Arial"/>
          <w:i/>
          <w:lang w:val="en-GB"/>
        </w:rPr>
        <w:t xml:space="preserve">This will include planning to make written information that is normally provided by the school to its pupils available to disabled pupils. Examples might include handouts, timetables, </w:t>
      </w:r>
      <w:proofErr w:type="gramStart"/>
      <w:r w:rsidRPr="00627A4F">
        <w:rPr>
          <w:rFonts w:ascii="Trebuchet MS" w:hAnsi="Trebuchet MS" w:cs="Arial"/>
          <w:i/>
          <w:lang w:val="en-GB"/>
        </w:rPr>
        <w:t>textbooks</w:t>
      </w:r>
      <w:proofErr w:type="gramEnd"/>
      <w:r w:rsidRPr="00627A4F">
        <w:rPr>
          <w:rFonts w:ascii="Trebuchet MS" w:hAnsi="Trebuchet MS" w:cs="Arial"/>
          <w:i/>
          <w:lang w:val="en-GB"/>
        </w:rPr>
        <w:t xml:space="preserve"> and information</w:t>
      </w:r>
      <w:r w:rsidR="00627A4F" w:rsidRPr="00627A4F">
        <w:rPr>
          <w:rFonts w:ascii="Trebuchet MS" w:hAnsi="Trebuchet MS" w:cs="Arial"/>
          <w:i/>
          <w:lang w:val="en-GB"/>
        </w:rPr>
        <w:t xml:space="preserve"> about school events. The information should take account of pupils’ disabilities and pupils’ and parents preferred formats and be made available within a reasonable time frame.</w:t>
      </w:r>
    </w:p>
    <w:p w14:paraId="04016ECD" w14:textId="77777777" w:rsidR="00627A4F" w:rsidRDefault="00627A4F" w:rsidP="007235DF">
      <w:pPr>
        <w:rPr>
          <w:rFonts w:ascii="Trebuchet MS" w:hAnsi="Trebuchet MS" w:cs="Arial"/>
          <w:lang w:val="en-GB"/>
        </w:rPr>
      </w:pPr>
    </w:p>
    <w:p w14:paraId="46046505" w14:textId="77777777" w:rsidR="00627A4F" w:rsidRDefault="00627A4F" w:rsidP="007235DF">
      <w:pPr>
        <w:rPr>
          <w:rFonts w:ascii="Trebuchet MS" w:hAnsi="Trebuchet MS" w:cs="Arial"/>
          <w:lang w:val="en-GB"/>
        </w:rPr>
      </w:pPr>
      <w:r>
        <w:rPr>
          <w:rFonts w:ascii="Trebuchet MS" w:hAnsi="Trebuchet MS" w:cs="Arial"/>
          <w:lang w:val="en-GB"/>
        </w:rPr>
        <w:t xml:space="preserve">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w:t>
      </w:r>
      <w:r w:rsidR="007A3CAC">
        <w:rPr>
          <w:rFonts w:ascii="Trebuchet MS" w:hAnsi="Trebuchet MS" w:cs="Arial"/>
          <w:lang w:val="en-GB"/>
        </w:rPr>
        <w:t xml:space="preserve">do not </w:t>
      </w:r>
      <w:r>
        <w:rPr>
          <w:rFonts w:ascii="Trebuchet MS" w:hAnsi="Trebuchet MS" w:cs="Arial"/>
          <w:lang w:val="en-GB"/>
        </w:rPr>
        <w:t>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14:paraId="31A453A6" w14:textId="77777777" w:rsidR="00627A4F" w:rsidRDefault="00627A4F" w:rsidP="007235DF">
      <w:pPr>
        <w:rPr>
          <w:rFonts w:ascii="Trebuchet MS" w:hAnsi="Trebuchet MS" w:cs="Arial"/>
          <w:lang w:val="en-GB"/>
        </w:rPr>
      </w:pPr>
    </w:p>
    <w:p w14:paraId="0829D130" w14:textId="77777777" w:rsidR="00627A4F" w:rsidRPr="007235DF" w:rsidRDefault="00627A4F" w:rsidP="007235DF">
      <w:pPr>
        <w:rPr>
          <w:rFonts w:ascii="Trebuchet MS" w:hAnsi="Trebuchet MS" w:cs="Arial"/>
          <w:lang w:val="en-GB"/>
        </w:rPr>
      </w:pPr>
      <w:r>
        <w:rPr>
          <w:rFonts w:ascii="Trebuchet MS" w:hAnsi="Trebuchet MS" w:cs="Arial"/>
          <w:lang w:val="en-GB"/>
        </w:rPr>
        <w:t xml:space="preserve">Teachers will always need to be sensitive to presenting materials to children in appropriate formats </w:t>
      </w:r>
      <w:proofErr w:type="spellStart"/>
      <w:r>
        <w:rPr>
          <w:rFonts w:ascii="Trebuchet MS" w:hAnsi="Trebuchet MS" w:cs="Arial"/>
          <w:lang w:val="en-GB"/>
        </w:rPr>
        <w:t>eg</w:t>
      </w:r>
      <w:proofErr w:type="spellEnd"/>
      <w:r>
        <w:rPr>
          <w:rFonts w:ascii="Trebuchet MS" w:hAnsi="Trebuchet MS" w:cs="Arial"/>
          <w:lang w:val="en-GB"/>
        </w:rPr>
        <w:t xml:space="preserve"> reading aloud, overhead projections, should that be necessary. This is a core part of a teacher’s work.</w:t>
      </w:r>
    </w:p>
    <w:p w14:paraId="474AD5A9" w14:textId="77777777" w:rsidR="007235DF" w:rsidRDefault="007235DF" w:rsidP="00D72AE4">
      <w:pPr>
        <w:rPr>
          <w:rFonts w:ascii="Trebuchet MS" w:hAnsi="Trebuchet MS" w:cs="Arial"/>
          <w:lang w:val="en-GB"/>
        </w:rPr>
      </w:pPr>
    </w:p>
    <w:p w14:paraId="1CF38937" w14:textId="77777777" w:rsidR="008A2EF9" w:rsidRDefault="008A2EF9" w:rsidP="0061604F">
      <w:pPr>
        <w:rPr>
          <w:rFonts w:ascii="Trebuchet MS" w:hAnsi="Trebuchet MS" w:cs="Arial"/>
          <w:b/>
          <w:lang w:val="en-GB"/>
        </w:rPr>
      </w:pPr>
      <w:r>
        <w:rPr>
          <w:rFonts w:ascii="Trebuchet MS" w:hAnsi="Trebuchet MS" w:cs="Arial"/>
          <w:b/>
          <w:lang w:val="en-GB"/>
        </w:rPr>
        <w:t>Financial Planning and control</w:t>
      </w:r>
    </w:p>
    <w:p w14:paraId="45E3CE22" w14:textId="77777777" w:rsidR="008A2EF9" w:rsidRPr="008A2EF9" w:rsidRDefault="008A2EF9" w:rsidP="0061604F">
      <w:pPr>
        <w:rPr>
          <w:rFonts w:ascii="Trebuchet MS" w:hAnsi="Trebuchet MS" w:cs="Arial"/>
          <w:sz w:val="16"/>
          <w:szCs w:val="16"/>
          <w:lang w:val="en-GB"/>
        </w:rPr>
      </w:pPr>
    </w:p>
    <w:p w14:paraId="4F67CF4F" w14:textId="5153C2DA" w:rsidR="008A2EF9" w:rsidRPr="008A2EF9" w:rsidRDefault="00B61F0A" w:rsidP="0061604F">
      <w:pPr>
        <w:rPr>
          <w:rFonts w:ascii="Trebuchet MS" w:hAnsi="Trebuchet MS" w:cs="Arial"/>
          <w:lang w:val="en-GB"/>
        </w:rPr>
      </w:pPr>
      <w:r>
        <w:rPr>
          <w:rFonts w:ascii="Trebuchet MS" w:hAnsi="Trebuchet MS" w:cs="Arial"/>
          <w:lang w:val="en-GB"/>
        </w:rPr>
        <w:t xml:space="preserve">The </w:t>
      </w:r>
      <w:r w:rsidR="00E805EF">
        <w:rPr>
          <w:rFonts w:ascii="Trebuchet MS" w:hAnsi="Trebuchet MS" w:cs="Arial"/>
          <w:lang w:val="en-GB"/>
        </w:rPr>
        <w:t>Head teacher</w:t>
      </w:r>
      <w:r w:rsidR="008A2EF9">
        <w:rPr>
          <w:rFonts w:ascii="Trebuchet MS" w:hAnsi="Trebuchet MS" w:cs="Arial"/>
          <w:lang w:val="en-GB"/>
        </w:rPr>
        <w:t xml:space="preserve">, SLT and the finance committee will review the financial implications of the accessibility plan as part of the normal budget review process. </w:t>
      </w:r>
    </w:p>
    <w:p w14:paraId="5C88E52F" w14:textId="77777777" w:rsidR="009F10A3" w:rsidRDefault="009F10A3" w:rsidP="0061604F">
      <w:pPr>
        <w:rPr>
          <w:rFonts w:ascii="Trebuchet MS" w:hAnsi="Trebuchet MS" w:cs="Arial"/>
          <w:b/>
          <w:lang w:val="en-GB"/>
        </w:rPr>
      </w:pPr>
    </w:p>
    <w:p w14:paraId="0ACD33F7" w14:textId="0FB5BA55" w:rsidR="00C20AC6" w:rsidRPr="00085CF4" w:rsidRDefault="00E805EF" w:rsidP="0061604F">
      <w:pPr>
        <w:rPr>
          <w:rFonts w:ascii="Trebuchet MS" w:hAnsi="Trebuchet MS" w:cs="Arial"/>
          <w:b/>
          <w:lang w:val="en-GB"/>
        </w:rPr>
      </w:pPr>
      <w:r>
        <w:rPr>
          <w:rFonts w:ascii="Trebuchet MS" w:hAnsi="Trebuchet MS" w:cs="Arial"/>
          <w:b/>
          <w:lang w:val="en-GB"/>
        </w:rPr>
        <w:lastRenderedPageBreak/>
        <w:t>Veryan</w:t>
      </w:r>
      <w:r w:rsidR="00B61F0A" w:rsidRPr="00B61F0A">
        <w:rPr>
          <w:rFonts w:ascii="Trebuchet MS" w:hAnsi="Trebuchet MS" w:cs="Arial"/>
          <w:b/>
          <w:lang w:val="en-GB"/>
        </w:rPr>
        <w:t xml:space="preserve"> School</w:t>
      </w:r>
      <w:r w:rsidR="001464AA" w:rsidRPr="00085CF4">
        <w:rPr>
          <w:rFonts w:ascii="Trebuchet MS" w:hAnsi="Trebuchet MS" w:cs="Arial"/>
          <w:b/>
          <w:lang w:val="en-GB"/>
        </w:rPr>
        <w:t xml:space="preserve"> </w:t>
      </w:r>
    </w:p>
    <w:p w14:paraId="7D4F2FD1" w14:textId="77777777" w:rsidR="00C20AC6" w:rsidRPr="00085CF4" w:rsidRDefault="00C20AC6" w:rsidP="0061604F">
      <w:pPr>
        <w:rPr>
          <w:rFonts w:ascii="Trebuchet MS" w:hAnsi="Trebuchet MS" w:cs="Arial"/>
          <w:b/>
          <w:sz w:val="16"/>
          <w:szCs w:val="16"/>
          <w:lang w:val="en-GB"/>
        </w:rPr>
      </w:pPr>
    </w:p>
    <w:p w14:paraId="61EA61C1" w14:textId="59534080" w:rsidR="00C73A9A" w:rsidRPr="00C73A9A" w:rsidRDefault="00E805EF" w:rsidP="00C73A9A">
      <w:pPr>
        <w:pStyle w:val="NormalWeb"/>
        <w:rPr>
          <w:rFonts w:ascii="Trebuchet MS" w:hAnsi="Trebuchet MS"/>
          <w:color w:val="333333"/>
        </w:rPr>
      </w:pPr>
      <w:r>
        <w:rPr>
          <w:rFonts w:ascii="Trebuchet MS" w:hAnsi="Trebuchet MS"/>
          <w:color w:val="333333"/>
        </w:rPr>
        <w:t>Veryan</w:t>
      </w:r>
      <w:r w:rsidR="00C73A9A" w:rsidRPr="00C73A9A">
        <w:rPr>
          <w:rFonts w:ascii="Trebuchet MS" w:hAnsi="Trebuchet MS"/>
          <w:color w:val="333333"/>
        </w:rPr>
        <w:t xml:space="preserve"> School is a co-educational school with </w:t>
      </w:r>
      <w:r w:rsidR="007A3CAC">
        <w:rPr>
          <w:rFonts w:ascii="Trebuchet MS" w:hAnsi="Trebuchet MS"/>
          <w:color w:val="333333"/>
        </w:rPr>
        <w:t xml:space="preserve">approximately </w:t>
      </w:r>
      <w:r>
        <w:rPr>
          <w:rFonts w:ascii="Trebuchet MS" w:hAnsi="Trebuchet MS"/>
          <w:color w:val="333333"/>
        </w:rPr>
        <w:t>50</w:t>
      </w:r>
      <w:r w:rsidR="00C73A9A" w:rsidRPr="00C73A9A">
        <w:rPr>
          <w:rFonts w:ascii="Trebuchet MS" w:hAnsi="Trebuchet MS"/>
          <w:color w:val="333333"/>
        </w:rPr>
        <w:t xml:space="preserve"> children</w:t>
      </w:r>
      <w:r w:rsidR="007A3CAC">
        <w:rPr>
          <w:rFonts w:ascii="Trebuchet MS" w:hAnsi="Trebuchet MS"/>
          <w:color w:val="333333"/>
        </w:rPr>
        <w:t xml:space="preserve"> on roll whose ages range from 3</w:t>
      </w:r>
      <w:r w:rsidR="00C73A9A" w:rsidRPr="00C73A9A">
        <w:rPr>
          <w:rFonts w:ascii="Trebuchet MS" w:hAnsi="Trebuchet MS"/>
          <w:color w:val="333333"/>
        </w:rPr>
        <w:t xml:space="preserve"> -11 years. </w:t>
      </w:r>
    </w:p>
    <w:p w14:paraId="77B51AA0" w14:textId="127301F0" w:rsidR="00C73A9A" w:rsidRPr="00C73A9A" w:rsidRDefault="007A3CAC" w:rsidP="00C73A9A">
      <w:pPr>
        <w:pStyle w:val="NormalWeb"/>
        <w:rPr>
          <w:rFonts w:ascii="Trebuchet MS" w:hAnsi="Trebuchet MS"/>
          <w:color w:val="333333"/>
        </w:rPr>
      </w:pPr>
      <w:r>
        <w:rPr>
          <w:rFonts w:ascii="Trebuchet MS" w:hAnsi="Trebuchet MS"/>
          <w:color w:val="333333"/>
        </w:rPr>
        <w:t xml:space="preserve">The </w:t>
      </w:r>
      <w:r w:rsidR="00C73A9A" w:rsidRPr="00C73A9A">
        <w:rPr>
          <w:rFonts w:ascii="Trebuchet MS" w:hAnsi="Trebuchet MS"/>
          <w:color w:val="333333"/>
        </w:rPr>
        <w:t>school buil</w:t>
      </w:r>
      <w:r>
        <w:rPr>
          <w:rFonts w:ascii="Trebuchet MS" w:hAnsi="Trebuchet MS"/>
          <w:color w:val="333333"/>
        </w:rPr>
        <w:t xml:space="preserve">ding is Victorian with various extensions completed more recently. We also have use of the </w:t>
      </w:r>
      <w:r w:rsidR="00E805EF">
        <w:rPr>
          <w:rFonts w:ascii="Trebuchet MS" w:hAnsi="Trebuchet MS"/>
          <w:color w:val="333333"/>
        </w:rPr>
        <w:t>Parish</w:t>
      </w:r>
      <w:r>
        <w:rPr>
          <w:rFonts w:ascii="Trebuchet MS" w:hAnsi="Trebuchet MS"/>
          <w:color w:val="333333"/>
        </w:rPr>
        <w:t xml:space="preserve"> Hall </w:t>
      </w:r>
      <w:r w:rsidR="00E805EF">
        <w:rPr>
          <w:rFonts w:ascii="Trebuchet MS" w:hAnsi="Trebuchet MS"/>
          <w:color w:val="333333"/>
        </w:rPr>
        <w:t xml:space="preserve">on occasions </w:t>
      </w:r>
      <w:r>
        <w:rPr>
          <w:rFonts w:ascii="Trebuchet MS" w:hAnsi="Trebuchet MS"/>
          <w:color w:val="333333"/>
        </w:rPr>
        <w:t>during the school day</w:t>
      </w:r>
      <w:r w:rsidR="006041C7">
        <w:rPr>
          <w:rFonts w:ascii="Trebuchet MS" w:hAnsi="Trebuchet MS"/>
          <w:color w:val="333333"/>
        </w:rPr>
        <w:t xml:space="preserve"> which</w:t>
      </w:r>
      <w:r w:rsidR="006041C7" w:rsidRPr="00C73A9A">
        <w:rPr>
          <w:rFonts w:ascii="Trebuchet MS" w:hAnsi="Trebuchet MS"/>
          <w:color w:val="333333"/>
        </w:rPr>
        <w:t xml:space="preserve"> is used for PE</w:t>
      </w:r>
      <w:r w:rsidR="00E805EF">
        <w:rPr>
          <w:rFonts w:ascii="Trebuchet MS" w:hAnsi="Trebuchet MS"/>
          <w:color w:val="333333"/>
        </w:rPr>
        <w:t xml:space="preserve"> and performances</w:t>
      </w:r>
      <w:r w:rsidR="006041C7">
        <w:rPr>
          <w:rFonts w:ascii="Trebuchet MS" w:hAnsi="Trebuchet MS"/>
          <w:color w:val="333333"/>
        </w:rPr>
        <w:t>. </w:t>
      </w:r>
      <w:r>
        <w:rPr>
          <w:rFonts w:ascii="Trebuchet MS" w:hAnsi="Trebuchet MS"/>
          <w:color w:val="333333"/>
        </w:rPr>
        <w:t>We have three classrooms, and a central</w:t>
      </w:r>
      <w:r w:rsidR="00C73A9A" w:rsidRPr="00C73A9A">
        <w:rPr>
          <w:rFonts w:ascii="Trebuchet MS" w:hAnsi="Trebuchet MS"/>
          <w:color w:val="333333"/>
        </w:rPr>
        <w:t xml:space="preserve"> teaching resou</w:t>
      </w:r>
      <w:r w:rsidR="006041C7">
        <w:rPr>
          <w:rFonts w:ascii="Trebuchet MS" w:hAnsi="Trebuchet MS"/>
          <w:color w:val="333333"/>
        </w:rPr>
        <w:t xml:space="preserve">rce room </w:t>
      </w:r>
      <w:r w:rsidR="00E805EF">
        <w:rPr>
          <w:rFonts w:ascii="Trebuchet MS" w:hAnsi="Trebuchet MS"/>
          <w:color w:val="333333"/>
        </w:rPr>
        <w:t>and a</w:t>
      </w:r>
      <w:r w:rsidR="006041C7">
        <w:rPr>
          <w:rFonts w:ascii="Trebuchet MS" w:hAnsi="Trebuchet MS"/>
          <w:color w:val="333333"/>
        </w:rPr>
        <w:t xml:space="preserve"> library which also houses our ICT </w:t>
      </w:r>
      <w:r w:rsidR="00E805EF">
        <w:rPr>
          <w:rFonts w:ascii="Trebuchet MS" w:hAnsi="Trebuchet MS"/>
          <w:color w:val="333333"/>
        </w:rPr>
        <w:t>equipment:</w:t>
      </w:r>
      <w:r w:rsidR="006041C7">
        <w:rPr>
          <w:rFonts w:ascii="Trebuchet MS" w:hAnsi="Trebuchet MS"/>
          <w:color w:val="333333"/>
        </w:rPr>
        <w:t xml:space="preserve"> a bank of laptops</w:t>
      </w:r>
      <w:r w:rsidR="00E805EF">
        <w:rPr>
          <w:rFonts w:ascii="Trebuchet MS" w:hAnsi="Trebuchet MS"/>
          <w:color w:val="333333"/>
        </w:rPr>
        <w:t>, Chrome books</w:t>
      </w:r>
      <w:r w:rsidR="006041C7">
        <w:rPr>
          <w:rFonts w:ascii="Trebuchet MS" w:hAnsi="Trebuchet MS"/>
          <w:color w:val="333333"/>
        </w:rPr>
        <w:t xml:space="preserve"> and </w:t>
      </w:r>
      <w:r w:rsidR="00E805EF">
        <w:rPr>
          <w:rFonts w:ascii="Trebuchet MS" w:hAnsi="Trebuchet MS"/>
          <w:color w:val="333333"/>
        </w:rPr>
        <w:t>i</w:t>
      </w:r>
      <w:r w:rsidR="00E805EF" w:rsidRPr="00C73A9A">
        <w:rPr>
          <w:rFonts w:ascii="Trebuchet MS" w:hAnsi="Trebuchet MS"/>
          <w:color w:val="333333"/>
        </w:rPr>
        <w:t>Pad</w:t>
      </w:r>
      <w:r w:rsidR="00E805EF">
        <w:rPr>
          <w:rFonts w:ascii="Trebuchet MS" w:hAnsi="Trebuchet MS"/>
          <w:color w:val="333333"/>
        </w:rPr>
        <w:t>s</w:t>
      </w:r>
      <w:r w:rsidR="00C73A9A" w:rsidRPr="00C73A9A">
        <w:rPr>
          <w:rFonts w:ascii="Trebuchet MS" w:hAnsi="Trebuchet MS"/>
          <w:color w:val="333333"/>
        </w:rPr>
        <w:t>, with a good selection of teaching software</w:t>
      </w:r>
      <w:r w:rsidR="00E805EF">
        <w:rPr>
          <w:rFonts w:ascii="Trebuchet MS" w:hAnsi="Trebuchet MS"/>
          <w:color w:val="333333"/>
        </w:rPr>
        <w:t>/ apps</w:t>
      </w:r>
      <w:r w:rsidR="006041C7">
        <w:rPr>
          <w:rFonts w:ascii="Trebuchet MS" w:hAnsi="Trebuchet MS"/>
          <w:color w:val="333333"/>
        </w:rPr>
        <w:t>.</w:t>
      </w:r>
      <w:r w:rsidR="00C73A9A" w:rsidRPr="00C73A9A">
        <w:rPr>
          <w:rFonts w:ascii="Trebuchet MS" w:hAnsi="Trebuchet MS"/>
          <w:color w:val="333333"/>
        </w:rPr>
        <w:t xml:space="preserve"> </w:t>
      </w:r>
      <w:r w:rsidR="006041C7">
        <w:rPr>
          <w:rFonts w:ascii="Trebuchet MS" w:hAnsi="Trebuchet MS"/>
          <w:color w:val="333333"/>
        </w:rPr>
        <w:t>There is also a g</w:t>
      </w:r>
      <w:r w:rsidR="00E805EF">
        <w:rPr>
          <w:rFonts w:ascii="Trebuchet MS" w:hAnsi="Trebuchet MS"/>
          <w:color w:val="333333"/>
        </w:rPr>
        <w:t>ood</w:t>
      </w:r>
      <w:r w:rsidR="006041C7">
        <w:rPr>
          <w:rFonts w:ascii="Trebuchet MS" w:hAnsi="Trebuchet MS"/>
          <w:color w:val="333333"/>
        </w:rPr>
        <w:t xml:space="preserve"> selection of books in the library</w:t>
      </w:r>
      <w:r w:rsidR="00C73A9A" w:rsidRPr="00C73A9A">
        <w:rPr>
          <w:rFonts w:ascii="Trebuchet MS" w:hAnsi="Trebuchet MS"/>
          <w:color w:val="333333"/>
        </w:rPr>
        <w:t xml:space="preserve"> from which the children may choose to read.</w:t>
      </w:r>
    </w:p>
    <w:p w14:paraId="79CB7371" w14:textId="49761B73" w:rsidR="00C73A9A" w:rsidRPr="00C73A9A" w:rsidRDefault="00C73A9A" w:rsidP="00C73A9A">
      <w:pPr>
        <w:pStyle w:val="NormalWeb"/>
        <w:rPr>
          <w:rFonts w:ascii="Trebuchet MS" w:hAnsi="Trebuchet MS"/>
          <w:color w:val="333333"/>
        </w:rPr>
      </w:pPr>
      <w:r w:rsidRPr="00C73A9A">
        <w:rPr>
          <w:rFonts w:ascii="Trebuchet MS" w:hAnsi="Trebuchet MS"/>
          <w:color w:val="333333"/>
        </w:rPr>
        <w:t>Out</w:t>
      </w:r>
      <w:r w:rsidR="006041C7">
        <w:rPr>
          <w:rFonts w:ascii="Trebuchet MS" w:hAnsi="Trebuchet MS"/>
          <w:color w:val="333333"/>
        </w:rPr>
        <w:t>side there is an undercover EYFS play area and a hard playground</w:t>
      </w:r>
      <w:r w:rsidRPr="00C73A9A">
        <w:rPr>
          <w:rFonts w:ascii="Trebuchet MS" w:hAnsi="Trebuchet MS"/>
          <w:color w:val="333333"/>
        </w:rPr>
        <w:t>. The grounds are well laid out and include a Quiet Area, a</w:t>
      </w:r>
      <w:r w:rsidR="00E805EF">
        <w:rPr>
          <w:rFonts w:ascii="Trebuchet MS" w:hAnsi="Trebuchet MS"/>
          <w:color w:val="333333"/>
        </w:rPr>
        <w:t xml:space="preserve"> </w:t>
      </w:r>
      <w:r w:rsidR="006041C7">
        <w:rPr>
          <w:rFonts w:ascii="Trebuchet MS" w:hAnsi="Trebuchet MS"/>
          <w:color w:val="333333"/>
        </w:rPr>
        <w:t>Garden</w:t>
      </w:r>
      <w:r w:rsidR="00E805EF">
        <w:rPr>
          <w:rFonts w:ascii="Trebuchet MS" w:hAnsi="Trebuchet MS"/>
          <w:color w:val="333333"/>
        </w:rPr>
        <w:t>ing</w:t>
      </w:r>
      <w:r w:rsidR="006041C7">
        <w:rPr>
          <w:rFonts w:ascii="Trebuchet MS" w:hAnsi="Trebuchet MS"/>
          <w:color w:val="333333"/>
        </w:rPr>
        <w:t xml:space="preserve"> Area </w:t>
      </w:r>
      <w:r w:rsidR="00E805EF">
        <w:rPr>
          <w:rFonts w:ascii="Trebuchet MS" w:hAnsi="Trebuchet MS"/>
          <w:color w:val="333333"/>
        </w:rPr>
        <w:t>with</w:t>
      </w:r>
      <w:r w:rsidRPr="00C73A9A">
        <w:rPr>
          <w:rFonts w:ascii="Trebuchet MS" w:hAnsi="Trebuchet MS"/>
          <w:color w:val="333333"/>
        </w:rPr>
        <w:t xml:space="preserve"> a raised bed area for the children's gardening.</w:t>
      </w:r>
    </w:p>
    <w:p w14:paraId="0D18B80E" w14:textId="77777777" w:rsidR="00C20AC6" w:rsidRDefault="00C20AC6" w:rsidP="0061604F">
      <w:pPr>
        <w:rPr>
          <w:rFonts w:ascii="Trebuchet MS" w:hAnsi="Trebuchet MS" w:cs="Arial"/>
          <w:lang w:val="en-GB"/>
        </w:rPr>
      </w:pPr>
    </w:p>
    <w:p w14:paraId="0859AA43" w14:textId="77777777" w:rsidR="00632533" w:rsidRDefault="00632533" w:rsidP="0061604F">
      <w:pPr>
        <w:rPr>
          <w:rFonts w:ascii="Trebuchet MS" w:hAnsi="Trebuchet MS" w:cs="Arial"/>
          <w:lang w:val="en-GB"/>
        </w:rPr>
      </w:pPr>
    </w:p>
    <w:p w14:paraId="72E57027" w14:textId="77777777" w:rsidR="00632533" w:rsidRDefault="00632533" w:rsidP="0061604F">
      <w:pPr>
        <w:rPr>
          <w:rFonts w:ascii="Trebuchet MS" w:hAnsi="Trebuchet MS" w:cs="Arial"/>
          <w:lang w:val="en-GB"/>
        </w:rPr>
      </w:pPr>
    </w:p>
    <w:p w14:paraId="670C81A0" w14:textId="77777777" w:rsidR="00632533" w:rsidRDefault="00632533" w:rsidP="0061604F">
      <w:pPr>
        <w:rPr>
          <w:rFonts w:ascii="Trebuchet MS" w:hAnsi="Trebuchet MS" w:cs="Arial"/>
          <w:lang w:val="en-GB"/>
        </w:rPr>
      </w:pPr>
    </w:p>
    <w:p w14:paraId="65D5C1E5" w14:textId="77777777" w:rsidR="00632533" w:rsidRDefault="00632533" w:rsidP="0061604F">
      <w:pPr>
        <w:rPr>
          <w:rFonts w:ascii="Trebuchet MS" w:hAnsi="Trebuchet MS" w:cs="Arial"/>
          <w:lang w:val="en-GB"/>
        </w:rPr>
      </w:pPr>
    </w:p>
    <w:p w14:paraId="547C682C" w14:textId="77777777" w:rsidR="00632533" w:rsidRDefault="00632533" w:rsidP="0061604F">
      <w:pPr>
        <w:rPr>
          <w:rFonts w:ascii="Trebuchet MS" w:hAnsi="Trebuchet MS" w:cs="Arial"/>
          <w:lang w:val="en-GB"/>
        </w:rPr>
      </w:pPr>
    </w:p>
    <w:p w14:paraId="43B55519" w14:textId="77777777" w:rsidR="00632533" w:rsidRDefault="00632533" w:rsidP="0061604F">
      <w:pPr>
        <w:rPr>
          <w:rFonts w:ascii="Trebuchet MS" w:hAnsi="Trebuchet MS" w:cs="Arial"/>
          <w:lang w:val="en-GB"/>
        </w:rPr>
      </w:pPr>
    </w:p>
    <w:p w14:paraId="1E8E7640" w14:textId="77777777" w:rsidR="00632533" w:rsidRDefault="00632533" w:rsidP="0061604F">
      <w:pPr>
        <w:rPr>
          <w:rFonts w:ascii="Trebuchet MS" w:hAnsi="Trebuchet MS" w:cs="Arial"/>
          <w:lang w:val="en-GB"/>
        </w:rPr>
      </w:pPr>
    </w:p>
    <w:p w14:paraId="5A5B4ABE" w14:textId="77777777" w:rsidR="00632533" w:rsidRDefault="00632533" w:rsidP="0061604F">
      <w:pPr>
        <w:rPr>
          <w:rFonts w:ascii="Trebuchet MS" w:hAnsi="Trebuchet MS" w:cs="Arial"/>
          <w:lang w:val="en-GB"/>
        </w:rPr>
      </w:pPr>
    </w:p>
    <w:p w14:paraId="7B4F3E86" w14:textId="77777777" w:rsidR="00632533" w:rsidRDefault="00632533" w:rsidP="0061604F">
      <w:pPr>
        <w:rPr>
          <w:rFonts w:ascii="Trebuchet MS" w:hAnsi="Trebuchet MS" w:cs="Arial"/>
          <w:lang w:val="en-GB"/>
        </w:rPr>
      </w:pPr>
    </w:p>
    <w:p w14:paraId="2A1EA347" w14:textId="77777777" w:rsidR="00632533" w:rsidRDefault="00632533" w:rsidP="0061604F">
      <w:pPr>
        <w:rPr>
          <w:rFonts w:ascii="Trebuchet MS" w:hAnsi="Trebuchet MS" w:cs="Arial"/>
          <w:lang w:val="en-GB"/>
        </w:rPr>
      </w:pPr>
    </w:p>
    <w:p w14:paraId="746A935C" w14:textId="77777777" w:rsidR="000F09E2" w:rsidRDefault="000F09E2" w:rsidP="0061604F">
      <w:pPr>
        <w:rPr>
          <w:rFonts w:ascii="Trebuchet MS" w:hAnsi="Trebuchet MS" w:cs="Arial"/>
          <w:lang w:val="en-GB"/>
        </w:rPr>
      </w:pPr>
    </w:p>
    <w:p w14:paraId="37A435F2" w14:textId="77777777" w:rsidR="000F09E2" w:rsidRDefault="000F09E2" w:rsidP="0061604F">
      <w:pPr>
        <w:rPr>
          <w:rFonts w:ascii="Trebuchet MS" w:hAnsi="Trebuchet MS" w:cs="Arial"/>
          <w:lang w:val="en-GB"/>
        </w:rPr>
      </w:pPr>
    </w:p>
    <w:p w14:paraId="31B652C4" w14:textId="77777777" w:rsidR="000F09E2" w:rsidRDefault="000F09E2" w:rsidP="0061604F">
      <w:pPr>
        <w:rPr>
          <w:rFonts w:ascii="Trebuchet MS" w:hAnsi="Trebuchet MS" w:cs="Arial"/>
          <w:lang w:val="en-GB"/>
        </w:rPr>
      </w:pPr>
    </w:p>
    <w:p w14:paraId="3A91F87A" w14:textId="77777777" w:rsidR="000F09E2" w:rsidRDefault="000F09E2" w:rsidP="0061604F">
      <w:pPr>
        <w:rPr>
          <w:rFonts w:ascii="Trebuchet MS" w:hAnsi="Trebuchet MS" w:cs="Arial"/>
          <w:lang w:val="en-GB"/>
        </w:rPr>
      </w:pPr>
    </w:p>
    <w:p w14:paraId="0CF640E8" w14:textId="77777777" w:rsidR="001464AA" w:rsidRDefault="001464AA" w:rsidP="0061604F">
      <w:pPr>
        <w:rPr>
          <w:rFonts w:ascii="Trebuchet MS" w:hAnsi="Trebuchet MS" w:cs="Arial"/>
          <w:lang w:val="en-GB"/>
        </w:rPr>
      </w:pPr>
    </w:p>
    <w:p w14:paraId="5E24BCED" w14:textId="77777777" w:rsidR="001464AA" w:rsidRDefault="001464AA" w:rsidP="0061604F">
      <w:pPr>
        <w:rPr>
          <w:rFonts w:ascii="Trebuchet MS" w:hAnsi="Trebuchet MS" w:cs="Arial"/>
          <w:lang w:val="en-GB"/>
        </w:rPr>
      </w:pPr>
    </w:p>
    <w:p w14:paraId="4270B63A" w14:textId="77777777" w:rsidR="001464AA" w:rsidRDefault="001464AA" w:rsidP="0061604F">
      <w:pPr>
        <w:rPr>
          <w:rFonts w:ascii="Trebuchet MS" w:hAnsi="Trebuchet MS" w:cs="Arial"/>
          <w:lang w:val="en-GB"/>
        </w:rPr>
      </w:pPr>
    </w:p>
    <w:p w14:paraId="790B98A6" w14:textId="77777777" w:rsidR="001464AA" w:rsidRDefault="001464AA" w:rsidP="0061604F">
      <w:pPr>
        <w:rPr>
          <w:rFonts w:ascii="Trebuchet MS" w:hAnsi="Trebuchet MS" w:cs="Arial"/>
          <w:lang w:val="en-GB"/>
        </w:rPr>
      </w:pPr>
    </w:p>
    <w:p w14:paraId="4CEC0061" w14:textId="77777777" w:rsidR="00E555D0" w:rsidRDefault="00E555D0" w:rsidP="0061604F">
      <w:pPr>
        <w:rPr>
          <w:rFonts w:ascii="Trebuchet MS" w:hAnsi="Trebuchet MS" w:cs="Arial"/>
          <w:lang w:val="en-GB"/>
        </w:rPr>
      </w:pPr>
    </w:p>
    <w:p w14:paraId="14D76E9F" w14:textId="77777777" w:rsidR="00E555D0" w:rsidRDefault="00E555D0" w:rsidP="0061604F">
      <w:pPr>
        <w:rPr>
          <w:rFonts w:ascii="Trebuchet MS" w:hAnsi="Trebuchet MS" w:cs="Arial"/>
          <w:lang w:val="en-GB"/>
        </w:rPr>
      </w:pPr>
    </w:p>
    <w:p w14:paraId="27BB7406" w14:textId="77777777" w:rsidR="009F10A3" w:rsidRDefault="009F10A3" w:rsidP="0061604F">
      <w:pPr>
        <w:rPr>
          <w:rFonts w:ascii="Trebuchet MS" w:hAnsi="Trebuchet MS" w:cs="Arial"/>
          <w:lang w:val="en-GB"/>
        </w:rPr>
      </w:pPr>
    </w:p>
    <w:p w14:paraId="5D5ECEBD" w14:textId="77777777" w:rsidR="009F10A3" w:rsidRDefault="009F10A3" w:rsidP="0061604F">
      <w:pPr>
        <w:rPr>
          <w:rFonts w:ascii="Trebuchet MS" w:hAnsi="Trebuchet MS" w:cs="Arial"/>
          <w:lang w:val="en-GB"/>
        </w:rPr>
      </w:pPr>
    </w:p>
    <w:p w14:paraId="192E0A38" w14:textId="77777777" w:rsidR="009F10A3" w:rsidRDefault="009F10A3" w:rsidP="0061604F">
      <w:pPr>
        <w:rPr>
          <w:rFonts w:ascii="Trebuchet MS" w:hAnsi="Trebuchet MS" w:cs="Arial"/>
          <w:lang w:val="en-GB"/>
        </w:rPr>
      </w:pPr>
    </w:p>
    <w:p w14:paraId="164ACCDB" w14:textId="77777777" w:rsidR="009F10A3" w:rsidRDefault="009F10A3" w:rsidP="0061604F">
      <w:pPr>
        <w:rPr>
          <w:rFonts w:ascii="Trebuchet MS" w:hAnsi="Trebuchet MS" w:cs="Arial"/>
          <w:lang w:val="en-GB"/>
        </w:rPr>
      </w:pPr>
    </w:p>
    <w:p w14:paraId="4EA19E1D" w14:textId="77777777" w:rsidR="009F10A3" w:rsidRDefault="009F10A3" w:rsidP="0061604F">
      <w:pPr>
        <w:rPr>
          <w:rFonts w:ascii="Trebuchet MS" w:hAnsi="Trebuchet MS" w:cs="Arial"/>
          <w:lang w:val="en-GB"/>
        </w:rPr>
      </w:pPr>
    </w:p>
    <w:p w14:paraId="293B8CFD" w14:textId="77777777" w:rsidR="009F10A3" w:rsidRDefault="009F10A3" w:rsidP="0061604F">
      <w:pPr>
        <w:rPr>
          <w:rFonts w:ascii="Trebuchet MS" w:hAnsi="Trebuchet MS" w:cs="Arial"/>
          <w:lang w:val="en-GB"/>
        </w:rPr>
      </w:pPr>
    </w:p>
    <w:p w14:paraId="6C9C8034" w14:textId="77777777" w:rsidR="009F10A3" w:rsidRDefault="009F10A3" w:rsidP="0061604F">
      <w:pPr>
        <w:rPr>
          <w:rFonts w:ascii="Trebuchet MS" w:hAnsi="Trebuchet MS" w:cs="Arial"/>
          <w:lang w:val="en-GB"/>
        </w:rPr>
      </w:pPr>
    </w:p>
    <w:p w14:paraId="4AEF30DE" w14:textId="77777777" w:rsidR="009F10A3" w:rsidRDefault="009F10A3" w:rsidP="0061604F">
      <w:pPr>
        <w:rPr>
          <w:rFonts w:ascii="Trebuchet MS" w:hAnsi="Trebuchet MS" w:cs="Arial"/>
          <w:lang w:val="en-GB"/>
        </w:rPr>
      </w:pPr>
    </w:p>
    <w:p w14:paraId="553296BB" w14:textId="77777777" w:rsidR="009F10A3" w:rsidRDefault="009F10A3" w:rsidP="0061604F">
      <w:pPr>
        <w:rPr>
          <w:rFonts w:ascii="Trebuchet MS" w:hAnsi="Trebuchet MS" w:cs="Arial"/>
          <w:lang w:val="en-GB"/>
        </w:rPr>
      </w:pPr>
    </w:p>
    <w:p w14:paraId="10CD54DC" w14:textId="77777777" w:rsidR="009F10A3" w:rsidRDefault="009F10A3" w:rsidP="0061604F">
      <w:pPr>
        <w:rPr>
          <w:rFonts w:ascii="Trebuchet MS" w:hAnsi="Trebuchet MS" w:cs="Arial"/>
          <w:lang w:val="en-GB"/>
        </w:rPr>
      </w:pPr>
    </w:p>
    <w:p w14:paraId="303D35FE" w14:textId="77777777" w:rsidR="009F10A3" w:rsidRDefault="009F10A3" w:rsidP="0061604F">
      <w:pPr>
        <w:rPr>
          <w:rFonts w:ascii="Trebuchet MS" w:hAnsi="Trebuchet MS" w:cs="Arial"/>
          <w:lang w:val="en-GB"/>
        </w:rPr>
      </w:pPr>
    </w:p>
    <w:p w14:paraId="374D2259" w14:textId="77777777" w:rsidR="009F10A3" w:rsidRDefault="009F10A3" w:rsidP="0061604F">
      <w:pPr>
        <w:rPr>
          <w:rFonts w:ascii="Trebuchet MS" w:hAnsi="Trebuchet MS" w:cs="Arial"/>
          <w:lang w:val="en-GB"/>
        </w:rPr>
      </w:pPr>
    </w:p>
    <w:p w14:paraId="252B7857" w14:textId="77777777" w:rsidR="009F10A3" w:rsidRDefault="009F10A3" w:rsidP="0061604F">
      <w:pPr>
        <w:rPr>
          <w:rFonts w:ascii="Trebuchet MS" w:hAnsi="Trebuchet MS" w:cs="Arial"/>
          <w:lang w:val="en-GB"/>
        </w:rPr>
      </w:pPr>
    </w:p>
    <w:p w14:paraId="0FB46A70" w14:textId="77777777" w:rsidR="009F10A3" w:rsidRDefault="009F10A3" w:rsidP="0061604F">
      <w:pPr>
        <w:rPr>
          <w:rFonts w:ascii="Trebuchet MS" w:hAnsi="Trebuchet MS" w:cs="Arial"/>
          <w:lang w:val="en-GB"/>
        </w:rPr>
      </w:pPr>
    </w:p>
    <w:p w14:paraId="17641372" w14:textId="77777777" w:rsidR="00C73A9A" w:rsidRDefault="00C73A9A" w:rsidP="0061604F">
      <w:pPr>
        <w:rPr>
          <w:rFonts w:ascii="Trebuchet MS" w:hAnsi="Trebuchet MS" w:cs="Arial"/>
          <w:lang w:val="en-GB"/>
        </w:rPr>
      </w:pPr>
    </w:p>
    <w:p w14:paraId="754ABE33" w14:textId="77777777" w:rsidR="00BD6CDE" w:rsidRDefault="00BD6CDE" w:rsidP="00BD6CDE">
      <w:pPr>
        <w:rPr>
          <w:rFonts w:ascii="Trebuchet MS" w:hAnsi="Trebuchet MS" w:cs="Arial"/>
          <w:b/>
          <w:lang w:val="en-GB"/>
        </w:rPr>
      </w:pPr>
      <w:r>
        <w:rPr>
          <w:rFonts w:ascii="Trebuchet MS" w:hAnsi="Trebuchet MS" w:cs="Arial"/>
          <w:b/>
          <w:lang w:val="en-GB"/>
        </w:rPr>
        <w:lastRenderedPageBreak/>
        <w:t>APPENDIX A</w:t>
      </w:r>
      <w:r w:rsidR="00430E89">
        <w:rPr>
          <w:rFonts w:ascii="Trebuchet MS" w:hAnsi="Trebuchet MS" w:cs="Arial"/>
          <w:b/>
          <w:lang w:val="en-GB"/>
        </w:rPr>
        <w:t xml:space="preserve"> – 1 of 9</w:t>
      </w:r>
    </w:p>
    <w:p w14:paraId="4F6F96CC" w14:textId="77777777" w:rsidR="00BD6CDE" w:rsidRDefault="00BD6CDE" w:rsidP="00D72B60">
      <w:pPr>
        <w:jc w:val="center"/>
        <w:rPr>
          <w:rFonts w:ascii="Trebuchet MS" w:hAnsi="Trebuchet MS" w:cs="Arial"/>
          <w:b/>
          <w:lang w:val="en-GB"/>
        </w:rPr>
      </w:pPr>
    </w:p>
    <w:p w14:paraId="06F8FC16" w14:textId="08D5F850" w:rsidR="001464AA" w:rsidRDefault="001464AA" w:rsidP="00D72B60">
      <w:pPr>
        <w:jc w:val="center"/>
        <w:rPr>
          <w:rFonts w:ascii="Trebuchet MS" w:hAnsi="Trebuchet MS" w:cs="Arial"/>
          <w:b/>
          <w:lang w:val="en-GB"/>
        </w:rPr>
      </w:pPr>
      <w:r w:rsidRPr="001464AA">
        <w:rPr>
          <w:rFonts w:ascii="Trebuchet MS" w:hAnsi="Trebuchet MS" w:cs="Arial"/>
          <w:b/>
          <w:lang w:val="en-GB"/>
        </w:rPr>
        <w:t>Access Check List</w:t>
      </w:r>
      <w:r w:rsidR="00D72B60">
        <w:rPr>
          <w:rFonts w:ascii="Trebuchet MS" w:hAnsi="Trebuchet MS" w:cs="Arial"/>
          <w:b/>
          <w:lang w:val="en-GB"/>
        </w:rPr>
        <w:t xml:space="preserve"> for</w:t>
      </w:r>
      <w:r w:rsidR="00E805EF">
        <w:rPr>
          <w:rFonts w:ascii="Trebuchet MS" w:hAnsi="Trebuchet MS" w:cs="Arial"/>
          <w:b/>
          <w:lang w:val="en-GB"/>
        </w:rPr>
        <w:t xml:space="preserve"> Veryan</w:t>
      </w:r>
      <w:r w:rsidR="00B61F0A" w:rsidRPr="00B61F0A">
        <w:rPr>
          <w:rFonts w:ascii="Trebuchet MS" w:hAnsi="Trebuchet MS" w:cs="Arial"/>
          <w:b/>
          <w:lang w:val="en-GB"/>
        </w:rPr>
        <w:t xml:space="preserve"> School</w:t>
      </w:r>
    </w:p>
    <w:p w14:paraId="18EB81A8" w14:textId="77777777" w:rsidR="00D72B60" w:rsidRDefault="00D72B60" w:rsidP="0061604F">
      <w:pPr>
        <w:rPr>
          <w:rFonts w:ascii="Trebuchet MS" w:hAnsi="Trebuchet MS" w:cs="Arial"/>
          <w:b/>
          <w:lang w:val="en-GB"/>
        </w:rPr>
      </w:pPr>
    </w:p>
    <w:p w14:paraId="1DD9BD36" w14:textId="77777777"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Approach and Car Parking</w:t>
      </w:r>
    </w:p>
    <w:p w14:paraId="453C766A" w14:textId="77777777" w:rsidR="001464AA" w:rsidRDefault="001464AA" w:rsidP="0061604F">
      <w:pPr>
        <w:rPr>
          <w:rFonts w:ascii="Trebuchet MS" w:hAnsi="Trebuchet MS" w:cs="Arial"/>
          <w:lang w:val="en-GB"/>
        </w:rPr>
      </w:pPr>
    </w:p>
    <w:p w14:paraId="3B97AA62" w14:textId="77777777" w:rsidR="001464AA" w:rsidRDefault="001464AA" w:rsidP="0061604F">
      <w:pPr>
        <w:rPr>
          <w:rFonts w:ascii="Trebuchet MS" w:hAnsi="Trebuchet MS" w:cs="Arial"/>
          <w:lang w:val="en-GB"/>
        </w:rPr>
      </w:pPr>
      <w:r>
        <w:rPr>
          <w:rFonts w:ascii="Trebuchet MS" w:hAnsi="Trebuchet MS" w:cs="Arial"/>
          <w:lang w:val="en-GB"/>
        </w:rPr>
        <w:t>Consider each question from the perspective of each type of disability:</w:t>
      </w:r>
    </w:p>
    <w:p w14:paraId="44703E54" w14:textId="77777777"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E555D0" w14:paraId="329BDB40" w14:textId="77777777" w:rsidTr="00E555D0">
        <w:tc>
          <w:tcPr>
            <w:tcW w:w="675" w:type="dxa"/>
          </w:tcPr>
          <w:p w14:paraId="2113F65B" w14:textId="77777777" w:rsidR="00E555D0" w:rsidRPr="001464AA" w:rsidRDefault="00E555D0" w:rsidP="001464AA">
            <w:pPr>
              <w:jc w:val="center"/>
              <w:rPr>
                <w:rFonts w:ascii="Trebuchet MS" w:hAnsi="Trebuchet MS" w:cs="Arial"/>
                <w:b/>
                <w:lang w:val="en-GB"/>
              </w:rPr>
            </w:pPr>
          </w:p>
        </w:tc>
        <w:tc>
          <w:tcPr>
            <w:tcW w:w="6521" w:type="dxa"/>
          </w:tcPr>
          <w:p w14:paraId="15DED2BC" w14:textId="77777777" w:rsidR="00E555D0" w:rsidRPr="001464AA" w:rsidRDefault="00E555D0" w:rsidP="001464AA">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20472953" w14:textId="77777777"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Y</w:t>
            </w:r>
          </w:p>
        </w:tc>
        <w:tc>
          <w:tcPr>
            <w:tcW w:w="851" w:type="dxa"/>
          </w:tcPr>
          <w:p w14:paraId="65092360" w14:textId="77777777"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N</w:t>
            </w:r>
          </w:p>
        </w:tc>
        <w:tc>
          <w:tcPr>
            <w:tcW w:w="1701" w:type="dxa"/>
          </w:tcPr>
          <w:p w14:paraId="2A9F0BFE" w14:textId="77777777" w:rsidR="00E555D0" w:rsidRPr="00E555D0" w:rsidRDefault="00E555D0" w:rsidP="0061604F">
            <w:pPr>
              <w:rPr>
                <w:rFonts w:ascii="Trebuchet MS" w:hAnsi="Trebuchet MS" w:cs="Arial"/>
                <w:b/>
                <w:lang w:val="en-GB"/>
              </w:rPr>
            </w:pPr>
            <w:r w:rsidRPr="00E555D0">
              <w:rPr>
                <w:rFonts w:ascii="Trebuchet MS" w:hAnsi="Trebuchet MS" w:cs="Arial"/>
                <w:b/>
                <w:lang w:val="en-GB"/>
              </w:rPr>
              <w:t>Action Point</w:t>
            </w:r>
          </w:p>
        </w:tc>
      </w:tr>
      <w:tr w:rsidR="00E555D0" w14:paraId="7ECCE964" w14:textId="77777777" w:rsidTr="00D72B60">
        <w:tc>
          <w:tcPr>
            <w:tcW w:w="675" w:type="dxa"/>
            <w:vAlign w:val="center"/>
          </w:tcPr>
          <w:p w14:paraId="20370722" w14:textId="77777777" w:rsidR="00E555D0" w:rsidRDefault="00E555D0" w:rsidP="00D72B60">
            <w:pPr>
              <w:jc w:val="right"/>
              <w:rPr>
                <w:rFonts w:ascii="Trebuchet MS" w:hAnsi="Trebuchet MS" w:cs="Arial"/>
                <w:lang w:val="en-GB"/>
              </w:rPr>
            </w:pPr>
            <w:r>
              <w:rPr>
                <w:rFonts w:ascii="Trebuchet MS" w:hAnsi="Trebuchet MS" w:cs="Arial"/>
                <w:lang w:val="en-GB"/>
              </w:rPr>
              <w:t>1</w:t>
            </w:r>
          </w:p>
        </w:tc>
        <w:tc>
          <w:tcPr>
            <w:tcW w:w="6521" w:type="dxa"/>
            <w:vAlign w:val="center"/>
          </w:tcPr>
          <w:p w14:paraId="7A1977DE" w14:textId="77777777" w:rsidR="00E555D0" w:rsidRDefault="00E555D0" w:rsidP="00D72B60">
            <w:pPr>
              <w:rPr>
                <w:rFonts w:ascii="Trebuchet MS" w:hAnsi="Trebuchet MS" w:cs="Arial"/>
                <w:lang w:val="en-GB"/>
              </w:rPr>
            </w:pPr>
            <w:r>
              <w:rPr>
                <w:rFonts w:ascii="Trebuchet MS" w:hAnsi="Trebuchet MS" w:cs="Arial"/>
                <w:lang w:val="en-GB"/>
              </w:rPr>
              <w:t>Is the building within convenient distance of a public highway?</w:t>
            </w:r>
          </w:p>
        </w:tc>
        <w:tc>
          <w:tcPr>
            <w:tcW w:w="850" w:type="dxa"/>
            <w:vAlign w:val="center"/>
          </w:tcPr>
          <w:p w14:paraId="3E187BA8" w14:textId="77777777" w:rsidR="00E555D0" w:rsidRPr="00D72B60" w:rsidRDefault="00D72B60" w:rsidP="00D72B60">
            <w:pPr>
              <w:jc w:val="center"/>
              <w:rPr>
                <w:rFonts w:ascii="Trebuchet MS" w:hAnsi="Trebuchet MS" w:cs="Arial"/>
                <w:b/>
                <w:sz w:val="32"/>
                <w:szCs w:val="32"/>
                <w:lang w:val="en-GB"/>
              </w:rPr>
            </w:pPr>
            <w:r w:rsidRPr="00D72B60">
              <w:rPr>
                <w:rFonts w:ascii="Trebuchet MS" w:hAnsi="Trebuchet MS" w:cs="Arial"/>
                <w:b/>
                <w:sz w:val="32"/>
                <w:szCs w:val="32"/>
                <w:lang w:val="en-GB"/>
              </w:rPr>
              <w:sym w:font="Wingdings 2" w:char="F050"/>
            </w:r>
          </w:p>
        </w:tc>
        <w:tc>
          <w:tcPr>
            <w:tcW w:w="851" w:type="dxa"/>
            <w:vAlign w:val="center"/>
          </w:tcPr>
          <w:p w14:paraId="4C4CA72F" w14:textId="77777777" w:rsidR="00E555D0" w:rsidRPr="00D72B60" w:rsidRDefault="00E555D0" w:rsidP="00D72B60">
            <w:pPr>
              <w:jc w:val="center"/>
              <w:rPr>
                <w:rFonts w:ascii="Trebuchet MS" w:hAnsi="Trebuchet MS" w:cs="Arial"/>
                <w:b/>
                <w:sz w:val="32"/>
                <w:szCs w:val="32"/>
                <w:lang w:val="en-GB"/>
              </w:rPr>
            </w:pPr>
          </w:p>
        </w:tc>
        <w:tc>
          <w:tcPr>
            <w:tcW w:w="1701" w:type="dxa"/>
            <w:vAlign w:val="center"/>
          </w:tcPr>
          <w:p w14:paraId="33B69708" w14:textId="77777777" w:rsidR="00E555D0" w:rsidRDefault="00E555D0" w:rsidP="00D72B60">
            <w:pPr>
              <w:jc w:val="center"/>
              <w:rPr>
                <w:rFonts w:ascii="Trebuchet MS" w:hAnsi="Trebuchet MS" w:cs="Arial"/>
                <w:lang w:val="en-GB"/>
              </w:rPr>
            </w:pPr>
          </w:p>
        </w:tc>
      </w:tr>
      <w:tr w:rsidR="00B61F0A" w14:paraId="38245D4C" w14:textId="77777777" w:rsidTr="00D72B60">
        <w:tc>
          <w:tcPr>
            <w:tcW w:w="675" w:type="dxa"/>
            <w:vAlign w:val="center"/>
          </w:tcPr>
          <w:p w14:paraId="16229937" w14:textId="77777777" w:rsidR="00B61F0A" w:rsidRDefault="00B61F0A" w:rsidP="00B61F0A">
            <w:pPr>
              <w:jc w:val="right"/>
              <w:rPr>
                <w:rFonts w:ascii="Trebuchet MS" w:hAnsi="Trebuchet MS" w:cs="Arial"/>
                <w:lang w:val="en-GB"/>
              </w:rPr>
            </w:pPr>
            <w:r>
              <w:rPr>
                <w:rFonts w:ascii="Trebuchet MS" w:hAnsi="Trebuchet MS" w:cs="Arial"/>
                <w:lang w:val="en-GB"/>
              </w:rPr>
              <w:t>2</w:t>
            </w:r>
          </w:p>
        </w:tc>
        <w:tc>
          <w:tcPr>
            <w:tcW w:w="6521" w:type="dxa"/>
            <w:vAlign w:val="center"/>
          </w:tcPr>
          <w:p w14:paraId="485C9E6F" w14:textId="77777777" w:rsidR="00B61F0A" w:rsidRDefault="00B61F0A" w:rsidP="00B61F0A">
            <w:pPr>
              <w:rPr>
                <w:rFonts w:ascii="Trebuchet MS" w:hAnsi="Trebuchet MS" w:cs="Arial"/>
                <w:lang w:val="en-GB"/>
              </w:rPr>
            </w:pPr>
            <w:r>
              <w:rPr>
                <w:rFonts w:ascii="Trebuchet MS" w:hAnsi="Trebuchet MS" w:cs="Arial"/>
                <w:lang w:val="en-GB"/>
              </w:rPr>
              <w:t>Is the building within convenient distance of public transport?</w:t>
            </w:r>
          </w:p>
        </w:tc>
        <w:tc>
          <w:tcPr>
            <w:tcW w:w="850" w:type="dxa"/>
            <w:vAlign w:val="center"/>
          </w:tcPr>
          <w:p w14:paraId="2436DECB"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680DDCBF" w14:textId="77777777" w:rsidR="00B61F0A" w:rsidRPr="00D72B60" w:rsidRDefault="00B61F0A" w:rsidP="00B61F0A">
            <w:pPr>
              <w:jc w:val="center"/>
              <w:rPr>
                <w:b/>
                <w:sz w:val="32"/>
                <w:szCs w:val="32"/>
              </w:rPr>
            </w:pPr>
          </w:p>
        </w:tc>
        <w:tc>
          <w:tcPr>
            <w:tcW w:w="1701" w:type="dxa"/>
            <w:vAlign w:val="center"/>
          </w:tcPr>
          <w:p w14:paraId="76DA84C4" w14:textId="77777777" w:rsidR="00B61F0A" w:rsidRDefault="00B61F0A" w:rsidP="00B61F0A">
            <w:pPr>
              <w:jc w:val="center"/>
              <w:rPr>
                <w:rFonts w:ascii="Trebuchet MS" w:hAnsi="Trebuchet MS" w:cs="Arial"/>
                <w:lang w:val="en-GB"/>
              </w:rPr>
            </w:pPr>
          </w:p>
        </w:tc>
      </w:tr>
      <w:tr w:rsidR="00B61F0A" w14:paraId="1F4504B3" w14:textId="77777777" w:rsidTr="00D72B60">
        <w:tc>
          <w:tcPr>
            <w:tcW w:w="675" w:type="dxa"/>
            <w:vAlign w:val="center"/>
          </w:tcPr>
          <w:p w14:paraId="661BFD74" w14:textId="77777777" w:rsidR="00B61F0A" w:rsidRDefault="00B61F0A" w:rsidP="00B61F0A">
            <w:pPr>
              <w:jc w:val="right"/>
              <w:rPr>
                <w:rFonts w:ascii="Trebuchet MS" w:hAnsi="Trebuchet MS" w:cs="Arial"/>
                <w:lang w:val="en-GB"/>
              </w:rPr>
            </w:pPr>
            <w:r>
              <w:rPr>
                <w:rFonts w:ascii="Trebuchet MS" w:hAnsi="Trebuchet MS" w:cs="Arial"/>
                <w:lang w:val="en-GB"/>
              </w:rPr>
              <w:t>3</w:t>
            </w:r>
          </w:p>
        </w:tc>
        <w:tc>
          <w:tcPr>
            <w:tcW w:w="6521" w:type="dxa"/>
            <w:vAlign w:val="center"/>
          </w:tcPr>
          <w:p w14:paraId="5AD74AF8" w14:textId="77777777" w:rsidR="00B61F0A" w:rsidRDefault="00B61F0A" w:rsidP="00B61F0A">
            <w:pPr>
              <w:rPr>
                <w:rFonts w:ascii="Trebuchet MS" w:hAnsi="Trebuchet MS" w:cs="Arial"/>
                <w:lang w:val="en-GB"/>
              </w:rPr>
            </w:pPr>
            <w:r>
              <w:rPr>
                <w:rFonts w:ascii="Trebuchet MS" w:hAnsi="Trebuchet MS" w:cs="Arial"/>
                <w:lang w:val="en-GB"/>
              </w:rPr>
              <w:t>Is the building within convenient distance of car parking?</w:t>
            </w:r>
          </w:p>
        </w:tc>
        <w:tc>
          <w:tcPr>
            <w:tcW w:w="850" w:type="dxa"/>
            <w:vAlign w:val="center"/>
          </w:tcPr>
          <w:p w14:paraId="1063E14A"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62C69B83" w14:textId="77777777" w:rsidR="00B61F0A" w:rsidRPr="00D72B60" w:rsidRDefault="00B61F0A" w:rsidP="00B61F0A">
            <w:pPr>
              <w:jc w:val="center"/>
              <w:rPr>
                <w:b/>
                <w:sz w:val="32"/>
                <w:szCs w:val="32"/>
              </w:rPr>
            </w:pPr>
          </w:p>
        </w:tc>
        <w:tc>
          <w:tcPr>
            <w:tcW w:w="1701" w:type="dxa"/>
            <w:vAlign w:val="center"/>
          </w:tcPr>
          <w:p w14:paraId="7848E34D" w14:textId="77777777" w:rsidR="00B61F0A" w:rsidRPr="00D72B60" w:rsidRDefault="00B61F0A" w:rsidP="00B61F0A">
            <w:pPr>
              <w:jc w:val="center"/>
              <w:rPr>
                <w:rFonts w:ascii="Trebuchet MS" w:hAnsi="Trebuchet MS" w:cs="Arial"/>
                <w:b/>
                <w:lang w:val="en-GB"/>
              </w:rPr>
            </w:pPr>
          </w:p>
        </w:tc>
      </w:tr>
      <w:tr w:rsidR="00B61F0A" w14:paraId="6C8182B6" w14:textId="77777777" w:rsidTr="00D72B60">
        <w:tc>
          <w:tcPr>
            <w:tcW w:w="675" w:type="dxa"/>
            <w:vAlign w:val="center"/>
          </w:tcPr>
          <w:p w14:paraId="35D20718" w14:textId="77777777" w:rsidR="00B61F0A" w:rsidRDefault="00B61F0A" w:rsidP="00B61F0A">
            <w:pPr>
              <w:jc w:val="right"/>
              <w:rPr>
                <w:rFonts w:ascii="Trebuchet MS" w:hAnsi="Trebuchet MS" w:cs="Arial"/>
                <w:lang w:val="en-GB"/>
              </w:rPr>
            </w:pPr>
            <w:r>
              <w:rPr>
                <w:rFonts w:ascii="Trebuchet MS" w:hAnsi="Trebuchet MS" w:cs="Arial"/>
                <w:lang w:val="en-GB"/>
              </w:rPr>
              <w:t>4</w:t>
            </w:r>
          </w:p>
        </w:tc>
        <w:tc>
          <w:tcPr>
            <w:tcW w:w="6521" w:type="dxa"/>
            <w:vAlign w:val="center"/>
          </w:tcPr>
          <w:p w14:paraId="5566E2CF" w14:textId="77777777" w:rsidR="00B61F0A" w:rsidRDefault="00B61F0A" w:rsidP="00B61F0A">
            <w:pPr>
              <w:rPr>
                <w:rFonts w:ascii="Trebuchet MS" w:hAnsi="Trebuchet MS" w:cs="Arial"/>
                <w:lang w:val="en-GB"/>
              </w:rPr>
            </w:pPr>
            <w:r>
              <w:rPr>
                <w:rFonts w:ascii="Trebuchet MS" w:hAnsi="Trebuchet MS" w:cs="Arial"/>
                <w:lang w:val="en-GB"/>
              </w:rPr>
              <w:t>Is the route clearly marked/found?</w:t>
            </w:r>
          </w:p>
        </w:tc>
        <w:tc>
          <w:tcPr>
            <w:tcW w:w="850" w:type="dxa"/>
            <w:vAlign w:val="center"/>
          </w:tcPr>
          <w:p w14:paraId="6717F6CA"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1D638A30" w14:textId="77777777" w:rsidR="00B61F0A" w:rsidRPr="00D72B60" w:rsidRDefault="00B61F0A" w:rsidP="00B61F0A">
            <w:pPr>
              <w:jc w:val="center"/>
              <w:rPr>
                <w:b/>
                <w:sz w:val="32"/>
                <w:szCs w:val="32"/>
              </w:rPr>
            </w:pPr>
          </w:p>
        </w:tc>
        <w:tc>
          <w:tcPr>
            <w:tcW w:w="1701" w:type="dxa"/>
            <w:vAlign w:val="center"/>
          </w:tcPr>
          <w:p w14:paraId="0EB90F02" w14:textId="77777777" w:rsidR="00B61F0A" w:rsidRPr="00D72B60" w:rsidRDefault="00B61F0A" w:rsidP="00B61F0A">
            <w:pPr>
              <w:jc w:val="center"/>
              <w:rPr>
                <w:rFonts w:ascii="Trebuchet MS" w:hAnsi="Trebuchet MS" w:cs="Arial"/>
                <w:b/>
                <w:lang w:val="en-GB"/>
              </w:rPr>
            </w:pPr>
          </w:p>
        </w:tc>
      </w:tr>
      <w:tr w:rsidR="00B61F0A" w14:paraId="487DBFD1" w14:textId="77777777" w:rsidTr="00D72B60">
        <w:tc>
          <w:tcPr>
            <w:tcW w:w="675" w:type="dxa"/>
            <w:vAlign w:val="center"/>
          </w:tcPr>
          <w:p w14:paraId="3F8068CB" w14:textId="77777777" w:rsidR="00B61F0A" w:rsidRDefault="00B61F0A" w:rsidP="00B61F0A">
            <w:pPr>
              <w:jc w:val="right"/>
              <w:rPr>
                <w:rFonts w:ascii="Trebuchet MS" w:hAnsi="Trebuchet MS" w:cs="Arial"/>
                <w:lang w:val="en-GB"/>
              </w:rPr>
            </w:pPr>
            <w:r>
              <w:rPr>
                <w:rFonts w:ascii="Trebuchet MS" w:hAnsi="Trebuchet MS" w:cs="Arial"/>
                <w:lang w:val="en-GB"/>
              </w:rPr>
              <w:t>5</w:t>
            </w:r>
          </w:p>
        </w:tc>
        <w:tc>
          <w:tcPr>
            <w:tcW w:w="6521" w:type="dxa"/>
            <w:vAlign w:val="center"/>
          </w:tcPr>
          <w:p w14:paraId="3C410425" w14:textId="77777777" w:rsidR="00B61F0A" w:rsidRDefault="00B61F0A" w:rsidP="00B61F0A">
            <w:pPr>
              <w:rPr>
                <w:rFonts w:ascii="Trebuchet MS" w:hAnsi="Trebuchet MS" w:cs="Arial"/>
                <w:lang w:val="en-GB"/>
              </w:rPr>
            </w:pPr>
            <w:r>
              <w:rPr>
                <w:rFonts w:ascii="Trebuchet MS" w:hAnsi="Trebuchet MS" w:cs="Arial"/>
                <w:lang w:val="en-GB"/>
              </w:rPr>
              <w:t>Is the route free of kerbs?</w:t>
            </w:r>
          </w:p>
        </w:tc>
        <w:tc>
          <w:tcPr>
            <w:tcW w:w="850" w:type="dxa"/>
            <w:vAlign w:val="center"/>
          </w:tcPr>
          <w:p w14:paraId="2548D576" w14:textId="77777777" w:rsidR="00B61F0A" w:rsidRPr="00D72B60" w:rsidRDefault="00B61F0A" w:rsidP="00B61F0A">
            <w:pPr>
              <w:jc w:val="center"/>
              <w:rPr>
                <w:b/>
                <w:sz w:val="32"/>
                <w:szCs w:val="32"/>
              </w:rPr>
            </w:pPr>
          </w:p>
        </w:tc>
        <w:tc>
          <w:tcPr>
            <w:tcW w:w="851" w:type="dxa"/>
            <w:vAlign w:val="center"/>
          </w:tcPr>
          <w:p w14:paraId="7631D76C"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14:paraId="712235FB" w14:textId="77777777" w:rsidR="00B61F0A" w:rsidRPr="00D72B60" w:rsidRDefault="00B61F0A" w:rsidP="00B61F0A">
            <w:pPr>
              <w:jc w:val="center"/>
              <w:rPr>
                <w:rFonts w:ascii="Trebuchet MS" w:hAnsi="Trebuchet MS" w:cs="Arial"/>
                <w:b/>
                <w:lang w:val="en-GB"/>
              </w:rPr>
            </w:pPr>
          </w:p>
        </w:tc>
      </w:tr>
      <w:tr w:rsidR="00B61F0A" w14:paraId="119133CE" w14:textId="77777777" w:rsidTr="00D72B60">
        <w:tc>
          <w:tcPr>
            <w:tcW w:w="675" w:type="dxa"/>
            <w:vAlign w:val="center"/>
          </w:tcPr>
          <w:p w14:paraId="1B34827B" w14:textId="77777777" w:rsidR="00B61F0A" w:rsidRDefault="00B61F0A" w:rsidP="00B61F0A">
            <w:pPr>
              <w:jc w:val="right"/>
              <w:rPr>
                <w:rFonts w:ascii="Trebuchet MS" w:hAnsi="Trebuchet MS" w:cs="Arial"/>
                <w:lang w:val="en-GB"/>
              </w:rPr>
            </w:pPr>
            <w:r>
              <w:rPr>
                <w:rFonts w:ascii="Trebuchet MS" w:hAnsi="Trebuchet MS" w:cs="Arial"/>
                <w:lang w:val="en-GB"/>
              </w:rPr>
              <w:t>6</w:t>
            </w:r>
          </w:p>
        </w:tc>
        <w:tc>
          <w:tcPr>
            <w:tcW w:w="6521" w:type="dxa"/>
            <w:vAlign w:val="center"/>
          </w:tcPr>
          <w:p w14:paraId="487E5C16" w14:textId="77777777" w:rsidR="00B61F0A" w:rsidRDefault="00B61F0A" w:rsidP="00B61F0A">
            <w:pPr>
              <w:rPr>
                <w:rFonts w:ascii="Trebuchet MS" w:hAnsi="Trebuchet MS" w:cs="Arial"/>
                <w:lang w:val="en-GB"/>
              </w:rPr>
            </w:pPr>
            <w:r>
              <w:rPr>
                <w:rFonts w:ascii="Trebuchet MS" w:hAnsi="Trebuchet MS" w:cs="Arial"/>
                <w:lang w:val="en-GB"/>
              </w:rPr>
              <w:t>Is the surface smooth and slip resistant?</w:t>
            </w:r>
          </w:p>
        </w:tc>
        <w:tc>
          <w:tcPr>
            <w:tcW w:w="850" w:type="dxa"/>
            <w:vAlign w:val="center"/>
          </w:tcPr>
          <w:p w14:paraId="329F82B2"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2C65C42D" w14:textId="77777777" w:rsidR="00B61F0A" w:rsidRPr="00D72B60" w:rsidRDefault="00B61F0A" w:rsidP="00B61F0A">
            <w:pPr>
              <w:jc w:val="center"/>
              <w:rPr>
                <w:b/>
                <w:sz w:val="32"/>
                <w:szCs w:val="32"/>
              </w:rPr>
            </w:pPr>
          </w:p>
        </w:tc>
        <w:tc>
          <w:tcPr>
            <w:tcW w:w="1701" w:type="dxa"/>
            <w:vAlign w:val="center"/>
          </w:tcPr>
          <w:p w14:paraId="5723C032" w14:textId="77777777" w:rsidR="00B61F0A" w:rsidRPr="00D72B60" w:rsidRDefault="00B61F0A" w:rsidP="00B61F0A">
            <w:pPr>
              <w:jc w:val="center"/>
              <w:rPr>
                <w:rFonts w:ascii="Trebuchet MS" w:hAnsi="Trebuchet MS" w:cs="Arial"/>
                <w:b/>
                <w:lang w:val="en-GB"/>
              </w:rPr>
            </w:pPr>
          </w:p>
        </w:tc>
      </w:tr>
      <w:tr w:rsidR="00B61F0A" w14:paraId="585D1389" w14:textId="77777777" w:rsidTr="00D72B60">
        <w:tc>
          <w:tcPr>
            <w:tcW w:w="675" w:type="dxa"/>
            <w:vAlign w:val="center"/>
          </w:tcPr>
          <w:p w14:paraId="0A7D200F" w14:textId="77777777" w:rsidR="00B61F0A" w:rsidRDefault="00B61F0A" w:rsidP="00B61F0A">
            <w:pPr>
              <w:jc w:val="right"/>
              <w:rPr>
                <w:rFonts w:ascii="Trebuchet MS" w:hAnsi="Trebuchet MS" w:cs="Arial"/>
                <w:lang w:val="en-GB"/>
              </w:rPr>
            </w:pPr>
            <w:r>
              <w:rPr>
                <w:rFonts w:ascii="Trebuchet MS" w:hAnsi="Trebuchet MS" w:cs="Arial"/>
                <w:lang w:val="en-GB"/>
              </w:rPr>
              <w:t>7</w:t>
            </w:r>
          </w:p>
        </w:tc>
        <w:tc>
          <w:tcPr>
            <w:tcW w:w="6521" w:type="dxa"/>
            <w:vAlign w:val="center"/>
          </w:tcPr>
          <w:p w14:paraId="7D439817" w14:textId="77777777" w:rsidR="00B61F0A" w:rsidRDefault="00B61F0A" w:rsidP="00B61F0A">
            <w:pPr>
              <w:rPr>
                <w:rFonts w:ascii="Trebuchet MS" w:hAnsi="Trebuchet MS" w:cs="Arial"/>
                <w:lang w:val="en-GB"/>
              </w:rPr>
            </w:pPr>
            <w:r>
              <w:rPr>
                <w:rFonts w:ascii="Trebuchet MS" w:hAnsi="Trebuchet MS" w:cs="Arial"/>
                <w:lang w:val="en-GB"/>
              </w:rPr>
              <w:t>Is the route wide enough?</w:t>
            </w:r>
          </w:p>
        </w:tc>
        <w:tc>
          <w:tcPr>
            <w:tcW w:w="850" w:type="dxa"/>
            <w:vAlign w:val="center"/>
          </w:tcPr>
          <w:p w14:paraId="252EB6D9"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0C296C7D" w14:textId="77777777" w:rsidR="00B61F0A" w:rsidRPr="00D72B60" w:rsidRDefault="00B61F0A" w:rsidP="00B61F0A">
            <w:pPr>
              <w:jc w:val="center"/>
              <w:rPr>
                <w:b/>
                <w:sz w:val="32"/>
                <w:szCs w:val="32"/>
              </w:rPr>
            </w:pPr>
          </w:p>
        </w:tc>
        <w:tc>
          <w:tcPr>
            <w:tcW w:w="1701" w:type="dxa"/>
            <w:vAlign w:val="center"/>
          </w:tcPr>
          <w:p w14:paraId="2C33C018" w14:textId="77777777" w:rsidR="00B61F0A" w:rsidRPr="00D72B60" w:rsidRDefault="00B61F0A" w:rsidP="00B61F0A">
            <w:pPr>
              <w:jc w:val="center"/>
              <w:rPr>
                <w:rFonts w:ascii="Trebuchet MS" w:hAnsi="Trebuchet MS" w:cs="Arial"/>
                <w:b/>
                <w:lang w:val="en-GB"/>
              </w:rPr>
            </w:pPr>
          </w:p>
        </w:tc>
      </w:tr>
      <w:tr w:rsidR="00B61F0A" w14:paraId="32BD6844" w14:textId="77777777" w:rsidTr="00D72B60">
        <w:tc>
          <w:tcPr>
            <w:tcW w:w="675" w:type="dxa"/>
            <w:vAlign w:val="center"/>
          </w:tcPr>
          <w:p w14:paraId="05C35F2A" w14:textId="77777777" w:rsidR="00B61F0A" w:rsidRDefault="00B61F0A" w:rsidP="00B61F0A">
            <w:pPr>
              <w:jc w:val="right"/>
              <w:rPr>
                <w:rFonts w:ascii="Trebuchet MS" w:hAnsi="Trebuchet MS" w:cs="Arial"/>
                <w:lang w:val="en-GB"/>
              </w:rPr>
            </w:pPr>
            <w:r>
              <w:rPr>
                <w:rFonts w:ascii="Trebuchet MS" w:hAnsi="Trebuchet MS" w:cs="Arial"/>
                <w:lang w:val="en-GB"/>
              </w:rPr>
              <w:t>8</w:t>
            </w:r>
          </w:p>
        </w:tc>
        <w:tc>
          <w:tcPr>
            <w:tcW w:w="6521" w:type="dxa"/>
            <w:vAlign w:val="center"/>
          </w:tcPr>
          <w:p w14:paraId="3326936B" w14:textId="77777777" w:rsidR="00B61F0A" w:rsidRDefault="00B61F0A" w:rsidP="00B61F0A">
            <w:pPr>
              <w:rPr>
                <w:rFonts w:ascii="Trebuchet MS" w:hAnsi="Trebuchet MS" w:cs="Arial"/>
                <w:lang w:val="en-GB"/>
              </w:rPr>
            </w:pPr>
            <w:r>
              <w:rPr>
                <w:rFonts w:ascii="Trebuchet MS" w:hAnsi="Trebuchet MS" w:cs="Arial"/>
                <w:lang w:val="en-GB"/>
              </w:rPr>
              <w:t>Is it free of such hazards as bollards, litter bins, outward opening windows and doors or overhanging projections?</w:t>
            </w:r>
          </w:p>
        </w:tc>
        <w:tc>
          <w:tcPr>
            <w:tcW w:w="850" w:type="dxa"/>
            <w:vAlign w:val="center"/>
          </w:tcPr>
          <w:p w14:paraId="69F23C72"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0D05D3AF" w14:textId="77777777" w:rsidR="00B61F0A" w:rsidRPr="00D72B60" w:rsidRDefault="00B61F0A" w:rsidP="00B61F0A">
            <w:pPr>
              <w:jc w:val="center"/>
              <w:rPr>
                <w:b/>
                <w:sz w:val="32"/>
                <w:szCs w:val="32"/>
              </w:rPr>
            </w:pPr>
          </w:p>
        </w:tc>
        <w:tc>
          <w:tcPr>
            <w:tcW w:w="1701" w:type="dxa"/>
            <w:vAlign w:val="center"/>
          </w:tcPr>
          <w:p w14:paraId="33969420" w14:textId="77777777" w:rsidR="00B61F0A" w:rsidRPr="00D72B60" w:rsidRDefault="00B61F0A" w:rsidP="00B61F0A">
            <w:pPr>
              <w:jc w:val="center"/>
              <w:rPr>
                <w:rFonts w:ascii="Trebuchet MS" w:hAnsi="Trebuchet MS" w:cs="Arial"/>
                <w:b/>
                <w:lang w:val="en-GB"/>
              </w:rPr>
            </w:pPr>
          </w:p>
        </w:tc>
      </w:tr>
      <w:tr w:rsidR="00B61F0A" w14:paraId="738A0264" w14:textId="77777777" w:rsidTr="00D72B60">
        <w:tc>
          <w:tcPr>
            <w:tcW w:w="675" w:type="dxa"/>
            <w:vAlign w:val="center"/>
          </w:tcPr>
          <w:p w14:paraId="2755CDF9" w14:textId="77777777" w:rsidR="00B61F0A" w:rsidRDefault="00B61F0A" w:rsidP="00B61F0A">
            <w:pPr>
              <w:jc w:val="right"/>
              <w:rPr>
                <w:rFonts w:ascii="Trebuchet MS" w:hAnsi="Trebuchet MS" w:cs="Arial"/>
                <w:lang w:val="en-GB"/>
              </w:rPr>
            </w:pPr>
            <w:r>
              <w:rPr>
                <w:rFonts w:ascii="Trebuchet MS" w:hAnsi="Trebuchet MS" w:cs="Arial"/>
                <w:lang w:val="en-GB"/>
              </w:rPr>
              <w:t>9</w:t>
            </w:r>
          </w:p>
        </w:tc>
        <w:tc>
          <w:tcPr>
            <w:tcW w:w="6521" w:type="dxa"/>
            <w:vAlign w:val="center"/>
          </w:tcPr>
          <w:p w14:paraId="21CB980F" w14:textId="77777777" w:rsidR="00B61F0A" w:rsidRDefault="00B61F0A" w:rsidP="00B61F0A">
            <w:pPr>
              <w:rPr>
                <w:rFonts w:ascii="Trebuchet MS" w:hAnsi="Trebuchet MS" w:cs="Arial"/>
                <w:lang w:val="en-GB"/>
              </w:rPr>
            </w:pPr>
            <w:r>
              <w:rPr>
                <w:rFonts w:ascii="Trebuchet MS" w:hAnsi="Trebuchet MS" w:cs="Arial"/>
                <w:lang w:val="en-GB"/>
              </w:rPr>
              <w:t>Is it adequately lit?</w:t>
            </w:r>
          </w:p>
        </w:tc>
        <w:tc>
          <w:tcPr>
            <w:tcW w:w="850" w:type="dxa"/>
            <w:vAlign w:val="center"/>
          </w:tcPr>
          <w:p w14:paraId="1A953FAF"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6AB8D3F2" w14:textId="77777777" w:rsidR="00B61F0A" w:rsidRPr="00D72B60" w:rsidRDefault="00B61F0A" w:rsidP="00B61F0A">
            <w:pPr>
              <w:jc w:val="center"/>
              <w:rPr>
                <w:b/>
                <w:sz w:val="32"/>
                <w:szCs w:val="32"/>
              </w:rPr>
            </w:pPr>
          </w:p>
        </w:tc>
        <w:tc>
          <w:tcPr>
            <w:tcW w:w="1701" w:type="dxa"/>
            <w:vAlign w:val="center"/>
          </w:tcPr>
          <w:p w14:paraId="4FA7CDAB" w14:textId="77777777" w:rsidR="00B61F0A" w:rsidRPr="00D72B60" w:rsidRDefault="00B61F0A" w:rsidP="00B61F0A">
            <w:pPr>
              <w:jc w:val="center"/>
              <w:rPr>
                <w:rFonts w:ascii="Trebuchet MS" w:hAnsi="Trebuchet MS" w:cs="Arial"/>
                <w:b/>
                <w:lang w:val="en-GB"/>
              </w:rPr>
            </w:pPr>
          </w:p>
        </w:tc>
      </w:tr>
      <w:tr w:rsidR="00B61F0A" w14:paraId="56344216" w14:textId="77777777" w:rsidTr="00D72B60">
        <w:tc>
          <w:tcPr>
            <w:tcW w:w="675" w:type="dxa"/>
            <w:vAlign w:val="center"/>
          </w:tcPr>
          <w:p w14:paraId="108ABE67" w14:textId="77777777" w:rsidR="00B61F0A" w:rsidRDefault="00B61F0A" w:rsidP="00B61F0A">
            <w:pPr>
              <w:jc w:val="right"/>
              <w:rPr>
                <w:rFonts w:ascii="Trebuchet MS" w:hAnsi="Trebuchet MS" w:cs="Arial"/>
                <w:lang w:val="en-GB"/>
              </w:rPr>
            </w:pPr>
            <w:r>
              <w:rPr>
                <w:rFonts w:ascii="Trebuchet MS" w:hAnsi="Trebuchet MS" w:cs="Arial"/>
                <w:lang w:val="en-GB"/>
              </w:rPr>
              <w:t>10</w:t>
            </w:r>
          </w:p>
        </w:tc>
        <w:tc>
          <w:tcPr>
            <w:tcW w:w="6521" w:type="dxa"/>
            <w:vAlign w:val="center"/>
          </w:tcPr>
          <w:p w14:paraId="35B72380" w14:textId="77777777" w:rsidR="00B61F0A" w:rsidRDefault="00B61F0A" w:rsidP="00B61F0A">
            <w:pPr>
              <w:rPr>
                <w:rFonts w:ascii="Trebuchet MS" w:hAnsi="Trebuchet MS" w:cs="Arial"/>
                <w:lang w:val="en-GB"/>
              </w:rPr>
            </w:pPr>
            <w:r>
              <w:rPr>
                <w:rFonts w:ascii="Trebuchet MS" w:hAnsi="Trebuchet MS" w:cs="Arial"/>
                <w:lang w:val="en-GB"/>
              </w:rPr>
              <w:t xml:space="preserve">Is it identified by visual, </w:t>
            </w:r>
            <w:proofErr w:type="gramStart"/>
            <w:r>
              <w:rPr>
                <w:rFonts w:ascii="Trebuchet MS" w:hAnsi="Trebuchet MS" w:cs="Arial"/>
                <w:lang w:val="en-GB"/>
              </w:rPr>
              <w:t>audible</w:t>
            </w:r>
            <w:proofErr w:type="gramEnd"/>
            <w:r>
              <w:rPr>
                <w:rFonts w:ascii="Trebuchet MS" w:hAnsi="Trebuchet MS" w:cs="Arial"/>
                <w:lang w:val="en-GB"/>
              </w:rPr>
              <w:t xml:space="preserve"> and tactile information?</w:t>
            </w:r>
          </w:p>
        </w:tc>
        <w:tc>
          <w:tcPr>
            <w:tcW w:w="850" w:type="dxa"/>
            <w:vAlign w:val="center"/>
          </w:tcPr>
          <w:p w14:paraId="4DD9B42D" w14:textId="77777777" w:rsidR="00B61F0A" w:rsidRPr="00D72B60" w:rsidRDefault="00B61F0A" w:rsidP="00B61F0A">
            <w:pPr>
              <w:jc w:val="center"/>
              <w:rPr>
                <w:b/>
                <w:sz w:val="32"/>
                <w:szCs w:val="32"/>
              </w:rPr>
            </w:pPr>
          </w:p>
        </w:tc>
        <w:tc>
          <w:tcPr>
            <w:tcW w:w="851" w:type="dxa"/>
            <w:vAlign w:val="center"/>
          </w:tcPr>
          <w:p w14:paraId="33E1F18C"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14:paraId="7DFC6178" w14:textId="77777777" w:rsidR="00B61F0A" w:rsidRPr="00D72B60" w:rsidRDefault="006041C7" w:rsidP="00B61F0A">
            <w:pPr>
              <w:jc w:val="center"/>
              <w:rPr>
                <w:rFonts w:ascii="Trebuchet MS" w:hAnsi="Trebuchet MS" w:cs="Arial"/>
                <w:b/>
                <w:lang w:val="en-GB"/>
              </w:rPr>
            </w:pPr>
            <w:r>
              <w:rPr>
                <w:rFonts w:ascii="Trebuchet MS" w:hAnsi="Trebuchet MS" w:cs="Arial"/>
                <w:b/>
                <w:lang w:val="en-GB"/>
              </w:rPr>
              <w:t>Note 1</w:t>
            </w:r>
          </w:p>
        </w:tc>
      </w:tr>
      <w:tr w:rsidR="00B61F0A" w14:paraId="7D81AA39" w14:textId="77777777" w:rsidTr="00D72B60">
        <w:tc>
          <w:tcPr>
            <w:tcW w:w="675" w:type="dxa"/>
            <w:vAlign w:val="center"/>
          </w:tcPr>
          <w:p w14:paraId="2DD82BD2" w14:textId="77777777" w:rsidR="00B61F0A" w:rsidRDefault="00B61F0A" w:rsidP="00B61F0A">
            <w:pPr>
              <w:jc w:val="right"/>
              <w:rPr>
                <w:rFonts w:ascii="Trebuchet MS" w:hAnsi="Trebuchet MS" w:cs="Arial"/>
                <w:lang w:val="en-GB"/>
              </w:rPr>
            </w:pPr>
            <w:r>
              <w:rPr>
                <w:rFonts w:ascii="Trebuchet MS" w:hAnsi="Trebuchet MS" w:cs="Arial"/>
                <w:lang w:val="en-GB"/>
              </w:rPr>
              <w:t>11</w:t>
            </w:r>
          </w:p>
        </w:tc>
        <w:tc>
          <w:tcPr>
            <w:tcW w:w="6521" w:type="dxa"/>
            <w:vAlign w:val="center"/>
          </w:tcPr>
          <w:p w14:paraId="5915EB5B" w14:textId="77777777" w:rsidR="00B61F0A" w:rsidRDefault="00B61F0A" w:rsidP="00B61F0A">
            <w:pPr>
              <w:rPr>
                <w:rFonts w:ascii="Trebuchet MS" w:hAnsi="Trebuchet MS" w:cs="Arial"/>
                <w:lang w:val="en-GB"/>
              </w:rPr>
            </w:pPr>
            <w:r>
              <w:rPr>
                <w:rFonts w:ascii="Trebuchet MS" w:hAnsi="Trebuchet MS" w:cs="Arial"/>
                <w:lang w:val="en-GB"/>
              </w:rPr>
              <w:t>Is there car parking for people with reduced mobility?</w:t>
            </w:r>
          </w:p>
        </w:tc>
        <w:tc>
          <w:tcPr>
            <w:tcW w:w="850" w:type="dxa"/>
            <w:vAlign w:val="center"/>
          </w:tcPr>
          <w:p w14:paraId="38F2FA9E"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5C856334" w14:textId="77777777" w:rsidR="00B61F0A" w:rsidRPr="00D72B60" w:rsidRDefault="00B61F0A" w:rsidP="00B61F0A">
            <w:pPr>
              <w:jc w:val="center"/>
              <w:rPr>
                <w:b/>
                <w:sz w:val="32"/>
                <w:szCs w:val="32"/>
              </w:rPr>
            </w:pPr>
          </w:p>
        </w:tc>
        <w:tc>
          <w:tcPr>
            <w:tcW w:w="1701" w:type="dxa"/>
            <w:vAlign w:val="center"/>
          </w:tcPr>
          <w:p w14:paraId="043B99A3" w14:textId="77777777" w:rsidR="00B61F0A" w:rsidRPr="00D72B60" w:rsidRDefault="00B61F0A" w:rsidP="00B61F0A">
            <w:pPr>
              <w:jc w:val="center"/>
              <w:rPr>
                <w:rFonts w:ascii="Trebuchet MS" w:hAnsi="Trebuchet MS" w:cs="Arial"/>
                <w:b/>
                <w:lang w:val="en-GB"/>
              </w:rPr>
            </w:pPr>
          </w:p>
        </w:tc>
      </w:tr>
      <w:tr w:rsidR="00B61F0A" w14:paraId="3C98E679" w14:textId="77777777" w:rsidTr="00D72B60">
        <w:tc>
          <w:tcPr>
            <w:tcW w:w="675" w:type="dxa"/>
            <w:vAlign w:val="center"/>
          </w:tcPr>
          <w:p w14:paraId="726C4CC2" w14:textId="77777777" w:rsidR="00B61F0A" w:rsidRDefault="00B61F0A" w:rsidP="00B61F0A">
            <w:pPr>
              <w:jc w:val="right"/>
              <w:rPr>
                <w:rFonts w:ascii="Trebuchet MS" w:hAnsi="Trebuchet MS" w:cs="Arial"/>
                <w:lang w:val="en-GB"/>
              </w:rPr>
            </w:pPr>
            <w:r>
              <w:rPr>
                <w:rFonts w:ascii="Trebuchet MS" w:hAnsi="Trebuchet MS" w:cs="Arial"/>
                <w:lang w:val="en-GB"/>
              </w:rPr>
              <w:t>12</w:t>
            </w:r>
          </w:p>
        </w:tc>
        <w:tc>
          <w:tcPr>
            <w:tcW w:w="6521" w:type="dxa"/>
            <w:vAlign w:val="center"/>
          </w:tcPr>
          <w:p w14:paraId="3FC998A6" w14:textId="77777777" w:rsidR="00B61F0A" w:rsidRDefault="00B61F0A" w:rsidP="00B61F0A">
            <w:pPr>
              <w:rPr>
                <w:rFonts w:ascii="Trebuchet MS" w:hAnsi="Trebuchet MS" w:cs="Arial"/>
                <w:lang w:val="en-GB"/>
              </w:rPr>
            </w:pPr>
            <w:r>
              <w:rPr>
                <w:rFonts w:ascii="Trebuchet MS" w:hAnsi="Trebuchet MS" w:cs="Arial"/>
                <w:lang w:val="en-GB"/>
              </w:rPr>
              <w:t xml:space="preserve">Is the car parking clearly marked out, signed, easily </w:t>
            </w:r>
            <w:proofErr w:type="gramStart"/>
            <w:r>
              <w:rPr>
                <w:rFonts w:ascii="Trebuchet MS" w:hAnsi="Trebuchet MS" w:cs="Arial"/>
                <w:lang w:val="en-GB"/>
              </w:rPr>
              <w:t>found</w:t>
            </w:r>
            <w:proofErr w:type="gramEnd"/>
            <w:r>
              <w:rPr>
                <w:rFonts w:ascii="Trebuchet MS" w:hAnsi="Trebuchet MS" w:cs="Arial"/>
                <w:lang w:val="en-GB"/>
              </w:rPr>
              <w:t xml:space="preserve"> and kept free from misuse?</w:t>
            </w:r>
          </w:p>
        </w:tc>
        <w:tc>
          <w:tcPr>
            <w:tcW w:w="850" w:type="dxa"/>
            <w:vAlign w:val="center"/>
          </w:tcPr>
          <w:p w14:paraId="33F200FB"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661C6D81" w14:textId="77777777" w:rsidR="00B61F0A" w:rsidRPr="00D72B60" w:rsidRDefault="00B61F0A" w:rsidP="00B61F0A">
            <w:pPr>
              <w:jc w:val="center"/>
              <w:rPr>
                <w:b/>
                <w:sz w:val="32"/>
                <w:szCs w:val="32"/>
              </w:rPr>
            </w:pPr>
          </w:p>
        </w:tc>
        <w:tc>
          <w:tcPr>
            <w:tcW w:w="1701" w:type="dxa"/>
            <w:vAlign w:val="center"/>
          </w:tcPr>
          <w:p w14:paraId="6BA1E346" w14:textId="77777777" w:rsidR="00B61F0A" w:rsidRPr="00585036" w:rsidRDefault="006041C7" w:rsidP="00B61F0A">
            <w:pPr>
              <w:jc w:val="center"/>
              <w:rPr>
                <w:rFonts w:ascii="Trebuchet MS" w:hAnsi="Trebuchet MS" w:cs="Arial"/>
                <w:b/>
                <w:lang w:val="en-GB"/>
              </w:rPr>
            </w:pPr>
            <w:r>
              <w:rPr>
                <w:rFonts w:ascii="Trebuchet MS" w:hAnsi="Trebuchet MS" w:cs="Arial"/>
                <w:b/>
                <w:lang w:val="en-GB"/>
              </w:rPr>
              <w:t>Note 2</w:t>
            </w:r>
          </w:p>
        </w:tc>
      </w:tr>
      <w:tr w:rsidR="00B61F0A" w14:paraId="402B34B0" w14:textId="77777777" w:rsidTr="00D72B60">
        <w:tc>
          <w:tcPr>
            <w:tcW w:w="675" w:type="dxa"/>
            <w:vAlign w:val="center"/>
          </w:tcPr>
          <w:p w14:paraId="50CE751D" w14:textId="77777777" w:rsidR="00B61F0A" w:rsidRDefault="00B61F0A" w:rsidP="00B61F0A">
            <w:pPr>
              <w:jc w:val="right"/>
              <w:rPr>
                <w:rFonts w:ascii="Trebuchet MS" w:hAnsi="Trebuchet MS" w:cs="Arial"/>
                <w:lang w:val="en-GB"/>
              </w:rPr>
            </w:pPr>
            <w:r>
              <w:rPr>
                <w:rFonts w:ascii="Trebuchet MS" w:hAnsi="Trebuchet MS" w:cs="Arial"/>
                <w:lang w:val="en-GB"/>
              </w:rPr>
              <w:t>13</w:t>
            </w:r>
          </w:p>
        </w:tc>
        <w:tc>
          <w:tcPr>
            <w:tcW w:w="6521" w:type="dxa"/>
            <w:vAlign w:val="center"/>
          </w:tcPr>
          <w:p w14:paraId="1B6FCC7A" w14:textId="77777777" w:rsidR="00B61F0A" w:rsidRDefault="00B61F0A" w:rsidP="00B61F0A">
            <w:pPr>
              <w:rPr>
                <w:rFonts w:ascii="Trebuchet MS" w:hAnsi="Trebuchet MS" w:cs="Arial"/>
                <w:lang w:val="en-GB"/>
              </w:rPr>
            </w:pPr>
            <w:r>
              <w:rPr>
                <w:rFonts w:ascii="Trebuchet MS" w:hAnsi="Trebuchet MS" w:cs="Arial"/>
                <w:lang w:val="en-GB"/>
              </w:rPr>
              <w:t>Is the car parking as near the entrance as possible?</w:t>
            </w:r>
          </w:p>
        </w:tc>
        <w:tc>
          <w:tcPr>
            <w:tcW w:w="850" w:type="dxa"/>
            <w:vAlign w:val="center"/>
          </w:tcPr>
          <w:p w14:paraId="2B043039"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5ABAD49F" w14:textId="77777777" w:rsidR="00B61F0A" w:rsidRPr="00D72B60" w:rsidRDefault="00B61F0A" w:rsidP="00B61F0A">
            <w:pPr>
              <w:jc w:val="center"/>
              <w:rPr>
                <w:b/>
                <w:sz w:val="32"/>
                <w:szCs w:val="32"/>
              </w:rPr>
            </w:pPr>
          </w:p>
        </w:tc>
        <w:tc>
          <w:tcPr>
            <w:tcW w:w="1701" w:type="dxa"/>
            <w:vAlign w:val="center"/>
          </w:tcPr>
          <w:p w14:paraId="4C7BB067" w14:textId="77777777" w:rsidR="00B61F0A" w:rsidRDefault="00B61F0A" w:rsidP="00B61F0A">
            <w:pPr>
              <w:jc w:val="center"/>
              <w:rPr>
                <w:rFonts w:ascii="Trebuchet MS" w:hAnsi="Trebuchet MS" w:cs="Arial"/>
                <w:lang w:val="en-GB"/>
              </w:rPr>
            </w:pPr>
          </w:p>
        </w:tc>
      </w:tr>
      <w:tr w:rsidR="00B61F0A" w14:paraId="11E97646" w14:textId="77777777" w:rsidTr="00D72B60">
        <w:tc>
          <w:tcPr>
            <w:tcW w:w="675" w:type="dxa"/>
            <w:vAlign w:val="center"/>
          </w:tcPr>
          <w:p w14:paraId="54911289" w14:textId="77777777" w:rsidR="00B61F0A" w:rsidRDefault="00B61F0A" w:rsidP="00B61F0A">
            <w:pPr>
              <w:jc w:val="right"/>
              <w:rPr>
                <w:rFonts w:ascii="Trebuchet MS" w:hAnsi="Trebuchet MS" w:cs="Arial"/>
                <w:lang w:val="en-GB"/>
              </w:rPr>
            </w:pPr>
            <w:r>
              <w:rPr>
                <w:rFonts w:ascii="Trebuchet MS" w:hAnsi="Trebuchet MS" w:cs="Arial"/>
                <w:lang w:val="en-GB"/>
              </w:rPr>
              <w:t>14</w:t>
            </w:r>
          </w:p>
        </w:tc>
        <w:tc>
          <w:tcPr>
            <w:tcW w:w="6521" w:type="dxa"/>
            <w:vAlign w:val="center"/>
          </w:tcPr>
          <w:p w14:paraId="5C81005D" w14:textId="77777777" w:rsidR="00B61F0A" w:rsidRDefault="00B61F0A" w:rsidP="00B61F0A">
            <w:pPr>
              <w:rPr>
                <w:rFonts w:ascii="Trebuchet MS" w:hAnsi="Trebuchet MS" w:cs="Arial"/>
                <w:lang w:val="en-GB"/>
              </w:rPr>
            </w:pPr>
            <w:r>
              <w:rPr>
                <w:rFonts w:ascii="Trebuchet MS" w:hAnsi="Trebuchet MS" w:cs="Arial"/>
                <w:lang w:val="en-GB"/>
              </w:rPr>
              <w:t>Is the car parking are</w:t>
            </w:r>
            <w:r w:rsidR="006041C7">
              <w:rPr>
                <w:rFonts w:ascii="Trebuchet MS" w:hAnsi="Trebuchet MS" w:cs="Arial"/>
                <w:lang w:val="en-GB"/>
              </w:rPr>
              <w:t>a</w:t>
            </w:r>
            <w:r>
              <w:rPr>
                <w:rFonts w:ascii="Trebuchet MS" w:hAnsi="Trebuchet MS" w:cs="Arial"/>
                <w:lang w:val="en-GB"/>
              </w:rPr>
              <w:t xml:space="preserve"> suitably surfaced?</w:t>
            </w:r>
          </w:p>
        </w:tc>
        <w:tc>
          <w:tcPr>
            <w:tcW w:w="850" w:type="dxa"/>
            <w:vAlign w:val="center"/>
          </w:tcPr>
          <w:p w14:paraId="5BF7CD85"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4C944A12" w14:textId="77777777" w:rsidR="00B61F0A" w:rsidRPr="00D72B60" w:rsidRDefault="00B61F0A" w:rsidP="00B61F0A">
            <w:pPr>
              <w:jc w:val="center"/>
              <w:rPr>
                <w:b/>
                <w:sz w:val="32"/>
                <w:szCs w:val="32"/>
              </w:rPr>
            </w:pPr>
          </w:p>
        </w:tc>
        <w:tc>
          <w:tcPr>
            <w:tcW w:w="1701" w:type="dxa"/>
            <w:vAlign w:val="center"/>
          </w:tcPr>
          <w:p w14:paraId="6FEA7DD0" w14:textId="77777777" w:rsidR="00B61F0A" w:rsidRDefault="00B61F0A" w:rsidP="00B61F0A">
            <w:pPr>
              <w:jc w:val="center"/>
              <w:rPr>
                <w:rFonts w:ascii="Trebuchet MS" w:hAnsi="Trebuchet MS" w:cs="Arial"/>
                <w:lang w:val="en-GB"/>
              </w:rPr>
            </w:pPr>
          </w:p>
        </w:tc>
      </w:tr>
      <w:tr w:rsidR="00B61F0A" w14:paraId="00585087" w14:textId="77777777" w:rsidTr="00D72B60">
        <w:tc>
          <w:tcPr>
            <w:tcW w:w="675" w:type="dxa"/>
            <w:vAlign w:val="center"/>
          </w:tcPr>
          <w:p w14:paraId="446B0983" w14:textId="77777777" w:rsidR="00B61F0A" w:rsidRDefault="00B61F0A" w:rsidP="00B61F0A">
            <w:pPr>
              <w:jc w:val="right"/>
              <w:rPr>
                <w:rFonts w:ascii="Trebuchet MS" w:hAnsi="Trebuchet MS" w:cs="Arial"/>
                <w:lang w:val="en-GB"/>
              </w:rPr>
            </w:pPr>
            <w:r>
              <w:rPr>
                <w:rFonts w:ascii="Trebuchet MS" w:hAnsi="Trebuchet MS" w:cs="Arial"/>
                <w:lang w:val="en-GB"/>
              </w:rPr>
              <w:t>15</w:t>
            </w:r>
          </w:p>
        </w:tc>
        <w:tc>
          <w:tcPr>
            <w:tcW w:w="6521" w:type="dxa"/>
            <w:vAlign w:val="center"/>
          </w:tcPr>
          <w:p w14:paraId="5958B543" w14:textId="77777777" w:rsidR="00B61F0A" w:rsidRDefault="00B61F0A" w:rsidP="00B61F0A">
            <w:pPr>
              <w:rPr>
                <w:rFonts w:ascii="Trebuchet MS" w:hAnsi="Trebuchet MS" w:cs="Arial"/>
                <w:lang w:val="en-GB"/>
              </w:rPr>
            </w:pPr>
            <w:r>
              <w:rPr>
                <w:rFonts w:ascii="Trebuchet MS" w:hAnsi="Trebuchet MS" w:cs="Arial"/>
                <w:lang w:val="en-GB"/>
              </w:rPr>
              <w:t>Is the route to the building kept free of snow, ice and fallen leaves?</w:t>
            </w:r>
          </w:p>
        </w:tc>
        <w:tc>
          <w:tcPr>
            <w:tcW w:w="850" w:type="dxa"/>
            <w:vAlign w:val="center"/>
          </w:tcPr>
          <w:p w14:paraId="3B2EC0E7"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0BAB3789" w14:textId="77777777" w:rsidR="00B61F0A" w:rsidRPr="00D72B60" w:rsidRDefault="00B61F0A" w:rsidP="00B61F0A">
            <w:pPr>
              <w:jc w:val="center"/>
              <w:rPr>
                <w:b/>
                <w:sz w:val="32"/>
                <w:szCs w:val="32"/>
              </w:rPr>
            </w:pPr>
          </w:p>
        </w:tc>
        <w:tc>
          <w:tcPr>
            <w:tcW w:w="1701" w:type="dxa"/>
            <w:vAlign w:val="center"/>
          </w:tcPr>
          <w:p w14:paraId="427E3F89" w14:textId="77777777" w:rsidR="00B61F0A" w:rsidRDefault="00B61F0A" w:rsidP="00B61F0A">
            <w:pPr>
              <w:jc w:val="center"/>
              <w:rPr>
                <w:rFonts w:ascii="Trebuchet MS" w:hAnsi="Trebuchet MS" w:cs="Arial"/>
                <w:lang w:val="en-GB"/>
              </w:rPr>
            </w:pPr>
          </w:p>
        </w:tc>
      </w:tr>
      <w:tr w:rsidR="00B61F0A" w14:paraId="3AA264DC" w14:textId="77777777" w:rsidTr="00D72B60">
        <w:tc>
          <w:tcPr>
            <w:tcW w:w="675" w:type="dxa"/>
            <w:vAlign w:val="center"/>
          </w:tcPr>
          <w:p w14:paraId="5715F1C8" w14:textId="77777777" w:rsidR="00B61F0A" w:rsidRDefault="00B61F0A" w:rsidP="00B61F0A">
            <w:pPr>
              <w:jc w:val="right"/>
              <w:rPr>
                <w:rFonts w:ascii="Trebuchet MS" w:hAnsi="Trebuchet MS" w:cs="Arial"/>
                <w:lang w:val="en-GB"/>
              </w:rPr>
            </w:pPr>
            <w:r>
              <w:rPr>
                <w:rFonts w:ascii="Trebuchet MS" w:hAnsi="Trebuchet MS" w:cs="Arial"/>
                <w:lang w:val="en-GB"/>
              </w:rPr>
              <w:t>16</w:t>
            </w:r>
          </w:p>
        </w:tc>
        <w:tc>
          <w:tcPr>
            <w:tcW w:w="6521" w:type="dxa"/>
            <w:vAlign w:val="center"/>
          </w:tcPr>
          <w:p w14:paraId="7FE95BF9" w14:textId="77777777" w:rsidR="00B61F0A" w:rsidRDefault="00B61F0A" w:rsidP="00B61F0A">
            <w:pPr>
              <w:rPr>
                <w:rFonts w:ascii="Trebuchet MS" w:hAnsi="Trebuchet MS" w:cs="Arial"/>
                <w:lang w:val="en-GB"/>
              </w:rPr>
            </w:pPr>
            <w:r>
              <w:rPr>
                <w:rFonts w:ascii="Trebuchet MS" w:hAnsi="Trebuchet MS" w:cs="Arial"/>
                <w:lang w:val="en-GB"/>
              </w:rPr>
              <w:t>Is the route level? (</w:t>
            </w:r>
            <w:proofErr w:type="spellStart"/>
            <w:r>
              <w:rPr>
                <w:rFonts w:ascii="Trebuchet MS" w:hAnsi="Trebuchet MS" w:cs="Arial"/>
                <w:lang w:val="en-GB"/>
              </w:rPr>
              <w:t>ie</w:t>
            </w:r>
            <w:proofErr w:type="spellEnd"/>
            <w:r>
              <w:rPr>
                <w:rFonts w:ascii="Trebuchet MS" w:hAnsi="Trebuchet MS" w:cs="Arial"/>
                <w:lang w:val="en-GB"/>
              </w:rPr>
              <w:t xml:space="preserve"> no gradient steeper than 1:20 and no steps)</w:t>
            </w:r>
          </w:p>
        </w:tc>
        <w:tc>
          <w:tcPr>
            <w:tcW w:w="850" w:type="dxa"/>
            <w:vAlign w:val="center"/>
          </w:tcPr>
          <w:p w14:paraId="367A5146" w14:textId="77777777"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14:paraId="0D8CC0FA" w14:textId="77777777" w:rsidR="00B61F0A" w:rsidRPr="00D72B60" w:rsidRDefault="00B61F0A" w:rsidP="00B61F0A">
            <w:pPr>
              <w:jc w:val="center"/>
              <w:rPr>
                <w:b/>
                <w:sz w:val="32"/>
                <w:szCs w:val="32"/>
              </w:rPr>
            </w:pPr>
          </w:p>
        </w:tc>
        <w:tc>
          <w:tcPr>
            <w:tcW w:w="1701" w:type="dxa"/>
            <w:vAlign w:val="center"/>
          </w:tcPr>
          <w:p w14:paraId="6BD3E26D" w14:textId="77777777" w:rsidR="00B61F0A" w:rsidRDefault="00B61F0A" w:rsidP="00B61F0A">
            <w:pPr>
              <w:jc w:val="center"/>
              <w:rPr>
                <w:rFonts w:ascii="Trebuchet MS" w:hAnsi="Trebuchet MS" w:cs="Arial"/>
                <w:lang w:val="en-GB"/>
              </w:rPr>
            </w:pPr>
          </w:p>
        </w:tc>
      </w:tr>
    </w:tbl>
    <w:p w14:paraId="0304301B" w14:textId="77777777"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14:paraId="66C3F112" w14:textId="77777777" w:rsidTr="007937B3">
        <w:trPr>
          <w:trHeight w:val="1561"/>
        </w:trPr>
        <w:tc>
          <w:tcPr>
            <w:tcW w:w="10598" w:type="dxa"/>
          </w:tcPr>
          <w:p w14:paraId="52B629AA" w14:textId="77777777" w:rsidR="00D72B60" w:rsidRDefault="006F22EC" w:rsidP="0061604F">
            <w:pPr>
              <w:rPr>
                <w:rFonts w:ascii="Trebuchet MS" w:hAnsi="Trebuchet MS" w:cs="Arial"/>
                <w:b/>
                <w:lang w:val="en-GB"/>
              </w:rPr>
            </w:pPr>
            <w:r>
              <w:rPr>
                <w:rFonts w:ascii="Trebuchet MS" w:hAnsi="Trebuchet MS" w:cs="Arial"/>
                <w:b/>
                <w:lang w:val="en-GB"/>
              </w:rPr>
              <w:t>General Notes for approach and p</w:t>
            </w:r>
            <w:r w:rsidR="00D72B60" w:rsidRPr="00D72B60">
              <w:rPr>
                <w:rFonts w:ascii="Trebuchet MS" w:hAnsi="Trebuchet MS" w:cs="Arial"/>
                <w:b/>
                <w:lang w:val="en-GB"/>
              </w:rPr>
              <w:t>arking:</w:t>
            </w:r>
          </w:p>
          <w:p w14:paraId="31693EE5" w14:textId="77777777" w:rsidR="006041C7" w:rsidRDefault="006041C7" w:rsidP="0061604F">
            <w:pPr>
              <w:rPr>
                <w:rFonts w:ascii="Trebuchet MS" w:hAnsi="Trebuchet MS" w:cs="Arial"/>
                <w:b/>
                <w:lang w:val="en-GB"/>
              </w:rPr>
            </w:pPr>
            <w:r>
              <w:rPr>
                <w:rFonts w:ascii="Trebuchet MS" w:hAnsi="Trebuchet MS" w:cs="Arial"/>
                <w:b/>
                <w:lang w:val="en-GB"/>
              </w:rPr>
              <w:t xml:space="preserve">Note 1 – investigate possible new signage for </w:t>
            </w:r>
            <w:proofErr w:type="gramStart"/>
            <w:r w:rsidR="00C9600A">
              <w:rPr>
                <w:rFonts w:ascii="Trebuchet MS" w:hAnsi="Trebuchet MS" w:cs="Arial"/>
                <w:b/>
                <w:lang w:val="en-GB"/>
              </w:rPr>
              <w:t>parking</w:t>
            </w:r>
            <w:proofErr w:type="gramEnd"/>
          </w:p>
          <w:p w14:paraId="2D9EA365" w14:textId="77777777" w:rsidR="00622D7F" w:rsidRPr="00D72B60" w:rsidRDefault="006041C7" w:rsidP="0061604F">
            <w:pPr>
              <w:rPr>
                <w:rFonts w:ascii="Trebuchet MS" w:hAnsi="Trebuchet MS" w:cs="Arial"/>
                <w:b/>
                <w:lang w:val="en-GB"/>
              </w:rPr>
            </w:pPr>
            <w:r>
              <w:rPr>
                <w:rFonts w:ascii="Trebuchet MS" w:hAnsi="Trebuchet MS" w:cs="Arial"/>
                <w:b/>
                <w:lang w:val="en-GB"/>
              </w:rPr>
              <w:t>Note 2</w:t>
            </w:r>
            <w:r w:rsidR="00622D7F">
              <w:rPr>
                <w:rFonts w:ascii="Trebuchet MS" w:hAnsi="Trebuchet MS" w:cs="Arial"/>
                <w:b/>
                <w:lang w:val="en-GB"/>
              </w:rPr>
              <w:t xml:space="preserve"> – No designated disabled parking space</w:t>
            </w:r>
            <w:r>
              <w:rPr>
                <w:rFonts w:ascii="Trebuchet MS" w:hAnsi="Trebuchet MS" w:cs="Arial"/>
                <w:b/>
                <w:lang w:val="en-GB"/>
              </w:rPr>
              <w:t xml:space="preserve"> for school </w:t>
            </w:r>
            <w:proofErr w:type="gramStart"/>
            <w:r>
              <w:rPr>
                <w:rFonts w:ascii="Trebuchet MS" w:hAnsi="Trebuchet MS" w:cs="Arial"/>
                <w:b/>
                <w:lang w:val="en-GB"/>
              </w:rPr>
              <w:t>building</w:t>
            </w:r>
            <w:proofErr w:type="gramEnd"/>
          </w:p>
          <w:p w14:paraId="39EF291E" w14:textId="77777777" w:rsidR="00585036" w:rsidRDefault="00585036" w:rsidP="0061604F">
            <w:pPr>
              <w:rPr>
                <w:rFonts w:ascii="Trebuchet MS" w:hAnsi="Trebuchet MS" w:cs="Arial"/>
                <w:b/>
                <w:lang w:val="en-GB"/>
              </w:rPr>
            </w:pPr>
          </w:p>
          <w:p w14:paraId="27092C0E" w14:textId="77777777" w:rsidR="00D72B60" w:rsidRDefault="00D72B60" w:rsidP="0061604F">
            <w:pPr>
              <w:rPr>
                <w:rFonts w:ascii="Trebuchet MS" w:hAnsi="Trebuchet MS" w:cs="Arial"/>
                <w:lang w:val="en-GB"/>
              </w:rPr>
            </w:pPr>
          </w:p>
          <w:p w14:paraId="25EBEBDB" w14:textId="77777777" w:rsidR="00D72B60" w:rsidRDefault="00D72B60" w:rsidP="0061604F">
            <w:pPr>
              <w:rPr>
                <w:rFonts w:ascii="Trebuchet MS" w:hAnsi="Trebuchet MS" w:cs="Arial"/>
                <w:lang w:val="en-GB"/>
              </w:rPr>
            </w:pPr>
          </w:p>
        </w:tc>
      </w:tr>
    </w:tbl>
    <w:p w14:paraId="06042871" w14:textId="77777777" w:rsidR="00D72B60" w:rsidRDefault="00D72B60" w:rsidP="0061604F">
      <w:pPr>
        <w:rPr>
          <w:rFonts w:ascii="Trebuchet MS" w:hAnsi="Trebuchet MS" w:cs="Arial"/>
          <w:lang w:val="en-GB"/>
        </w:rPr>
      </w:pPr>
    </w:p>
    <w:p w14:paraId="689035EA" w14:textId="77777777" w:rsidR="001464AA" w:rsidRDefault="001464AA" w:rsidP="0061604F">
      <w:pPr>
        <w:rPr>
          <w:rFonts w:ascii="Trebuchet MS" w:hAnsi="Trebuchet MS" w:cs="Arial"/>
          <w:lang w:val="en-GB"/>
        </w:rPr>
      </w:pPr>
    </w:p>
    <w:p w14:paraId="7F713B0E" w14:textId="77777777" w:rsidR="001464AA" w:rsidRDefault="001464AA" w:rsidP="0061604F">
      <w:pPr>
        <w:rPr>
          <w:rFonts w:ascii="Trebuchet MS" w:hAnsi="Trebuchet MS" w:cs="Arial"/>
          <w:lang w:val="en-GB"/>
        </w:rPr>
      </w:pPr>
    </w:p>
    <w:p w14:paraId="35F37B40" w14:textId="77777777" w:rsidR="001464AA" w:rsidRDefault="001464AA" w:rsidP="0061604F">
      <w:pPr>
        <w:rPr>
          <w:rFonts w:ascii="Trebuchet MS" w:hAnsi="Trebuchet MS" w:cs="Arial"/>
          <w:lang w:val="en-GB"/>
        </w:rPr>
      </w:pPr>
    </w:p>
    <w:p w14:paraId="58CC2722" w14:textId="77777777" w:rsidR="007937B3" w:rsidRDefault="007937B3" w:rsidP="00430E89">
      <w:pPr>
        <w:rPr>
          <w:rFonts w:ascii="Trebuchet MS" w:hAnsi="Trebuchet MS" w:cs="Arial"/>
          <w:b/>
          <w:lang w:val="en-GB"/>
        </w:rPr>
      </w:pPr>
    </w:p>
    <w:p w14:paraId="2B0617DF" w14:textId="77777777" w:rsidR="007937B3" w:rsidRDefault="007937B3" w:rsidP="00430E89">
      <w:pPr>
        <w:rPr>
          <w:rFonts w:ascii="Trebuchet MS" w:hAnsi="Trebuchet MS" w:cs="Arial"/>
          <w:b/>
          <w:lang w:val="en-GB"/>
        </w:rPr>
      </w:pPr>
    </w:p>
    <w:p w14:paraId="23CE9BA8" w14:textId="77777777" w:rsidR="007937B3" w:rsidRDefault="007937B3" w:rsidP="00430E89">
      <w:pPr>
        <w:rPr>
          <w:rFonts w:ascii="Trebuchet MS" w:hAnsi="Trebuchet MS" w:cs="Arial"/>
          <w:b/>
          <w:lang w:val="en-GB"/>
        </w:rPr>
      </w:pPr>
    </w:p>
    <w:p w14:paraId="4836471C" w14:textId="77777777" w:rsidR="007937B3" w:rsidRDefault="007937B3" w:rsidP="00430E89">
      <w:pPr>
        <w:rPr>
          <w:rFonts w:ascii="Trebuchet MS" w:hAnsi="Trebuchet MS" w:cs="Arial"/>
          <w:b/>
          <w:lang w:val="en-GB"/>
        </w:rPr>
      </w:pPr>
    </w:p>
    <w:p w14:paraId="6552D729" w14:textId="77777777" w:rsidR="007937B3" w:rsidRDefault="007937B3" w:rsidP="00430E89">
      <w:pPr>
        <w:rPr>
          <w:rFonts w:ascii="Trebuchet MS" w:hAnsi="Trebuchet MS" w:cs="Arial"/>
          <w:b/>
          <w:lang w:val="en-GB"/>
        </w:rPr>
      </w:pPr>
    </w:p>
    <w:p w14:paraId="36151F81" w14:textId="77777777" w:rsidR="007937B3" w:rsidRDefault="007937B3" w:rsidP="00430E89">
      <w:pPr>
        <w:rPr>
          <w:rFonts w:ascii="Trebuchet MS" w:hAnsi="Trebuchet MS" w:cs="Arial"/>
          <w:b/>
          <w:lang w:val="en-GB"/>
        </w:rPr>
      </w:pPr>
    </w:p>
    <w:p w14:paraId="63666902" w14:textId="77777777" w:rsidR="00B61F0A" w:rsidRDefault="00B61F0A" w:rsidP="00430E89">
      <w:pPr>
        <w:rPr>
          <w:rFonts w:ascii="Trebuchet MS" w:hAnsi="Trebuchet MS" w:cs="Arial"/>
          <w:b/>
          <w:lang w:val="en-GB"/>
        </w:rPr>
      </w:pPr>
    </w:p>
    <w:p w14:paraId="6AD76710" w14:textId="77777777" w:rsidR="00430E89" w:rsidRDefault="00430E89" w:rsidP="00430E89">
      <w:pPr>
        <w:rPr>
          <w:rFonts w:ascii="Trebuchet MS" w:hAnsi="Trebuchet MS" w:cs="Arial"/>
          <w:b/>
          <w:lang w:val="en-GB"/>
        </w:rPr>
      </w:pPr>
      <w:r>
        <w:rPr>
          <w:rFonts w:ascii="Trebuchet MS" w:hAnsi="Trebuchet MS" w:cs="Arial"/>
          <w:b/>
          <w:lang w:val="en-GB"/>
        </w:rPr>
        <w:t>APPENDIX A – 2 of 9</w:t>
      </w:r>
    </w:p>
    <w:p w14:paraId="6499BBE2" w14:textId="77777777" w:rsidR="00430E89" w:rsidRDefault="00430E89" w:rsidP="00D72B60">
      <w:pPr>
        <w:jc w:val="center"/>
        <w:rPr>
          <w:rFonts w:ascii="Trebuchet MS" w:hAnsi="Trebuchet MS" w:cs="Arial"/>
          <w:b/>
          <w:lang w:val="en-GB"/>
        </w:rPr>
      </w:pPr>
    </w:p>
    <w:p w14:paraId="78C9BCAB" w14:textId="022B3E4A" w:rsidR="00D72B60" w:rsidRDefault="00D72B60" w:rsidP="00D72B60">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E805EF">
        <w:rPr>
          <w:rFonts w:ascii="Trebuchet MS" w:hAnsi="Trebuchet MS" w:cs="Arial"/>
          <w:b/>
          <w:lang w:val="en-GB"/>
        </w:rPr>
        <w:t xml:space="preserve"> Veryan</w:t>
      </w:r>
      <w:r w:rsidR="00523BFE" w:rsidRPr="00523BFE">
        <w:rPr>
          <w:rFonts w:ascii="Trebuchet MS" w:hAnsi="Trebuchet MS" w:cs="Arial"/>
          <w:b/>
          <w:lang w:val="en-GB"/>
        </w:rPr>
        <w:t xml:space="preserve"> School</w:t>
      </w:r>
      <w:r w:rsidR="00C9600A">
        <w:rPr>
          <w:rFonts w:ascii="Trebuchet MS" w:hAnsi="Trebuchet MS" w:cs="Arial"/>
          <w:b/>
          <w:lang w:val="en-GB"/>
        </w:rPr>
        <w:t xml:space="preserve"> </w:t>
      </w:r>
    </w:p>
    <w:p w14:paraId="6E57D7B7" w14:textId="77777777" w:rsidR="00D72B60" w:rsidRDefault="00D72B60" w:rsidP="00D72B60">
      <w:pPr>
        <w:rPr>
          <w:rFonts w:ascii="Trebuchet MS" w:hAnsi="Trebuchet MS" w:cs="Arial"/>
          <w:b/>
          <w:lang w:val="en-GB"/>
        </w:rPr>
      </w:pPr>
    </w:p>
    <w:p w14:paraId="3AFB8164" w14:textId="77777777"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 xml:space="preserve">Routes and external level change including ramps and </w:t>
      </w:r>
      <w:proofErr w:type="gramStart"/>
      <w:r w:rsidRPr="00D72B60">
        <w:rPr>
          <w:rFonts w:ascii="Trebuchet MS" w:hAnsi="Trebuchet MS" w:cs="Arial"/>
          <w:b/>
          <w:u w:val="single"/>
          <w:lang w:val="en-GB"/>
        </w:rPr>
        <w:t>steps</w:t>
      </w:r>
      <w:proofErr w:type="gramEnd"/>
    </w:p>
    <w:p w14:paraId="5D9FA12F" w14:textId="77777777" w:rsidR="00D72B60" w:rsidRDefault="00D72B60" w:rsidP="00D72B60">
      <w:pPr>
        <w:rPr>
          <w:rFonts w:ascii="Trebuchet MS" w:hAnsi="Trebuchet MS" w:cs="Arial"/>
          <w:lang w:val="en-GB"/>
        </w:rPr>
      </w:pPr>
    </w:p>
    <w:p w14:paraId="4FF76955" w14:textId="77777777" w:rsidR="00D72B60" w:rsidRDefault="00D72B60" w:rsidP="00D72B60">
      <w:pPr>
        <w:rPr>
          <w:rFonts w:ascii="Trebuchet MS" w:hAnsi="Trebuchet MS" w:cs="Arial"/>
          <w:lang w:val="en-GB"/>
        </w:rPr>
      </w:pPr>
      <w:r>
        <w:rPr>
          <w:rFonts w:ascii="Trebuchet MS" w:hAnsi="Trebuchet MS" w:cs="Arial"/>
          <w:lang w:val="en-GB"/>
        </w:rPr>
        <w:t>Consider each question from the perspective of each type of disability:</w:t>
      </w:r>
    </w:p>
    <w:p w14:paraId="6190B2E0" w14:textId="77777777"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D72B60" w14:paraId="36824AFD" w14:textId="77777777" w:rsidTr="002F6305">
        <w:tc>
          <w:tcPr>
            <w:tcW w:w="675" w:type="dxa"/>
          </w:tcPr>
          <w:p w14:paraId="072B22C8" w14:textId="77777777" w:rsidR="00D72B60" w:rsidRPr="001464AA" w:rsidRDefault="00D72B60" w:rsidP="002F6305">
            <w:pPr>
              <w:jc w:val="center"/>
              <w:rPr>
                <w:rFonts w:ascii="Trebuchet MS" w:hAnsi="Trebuchet MS" w:cs="Arial"/>
                <w:b/>
                <w:lang w:val="en-GB"/>
              </w:rPr>
            </w:pPr>
          </w:p>
        </w:tc>
        <w:tc>
          <w:tcPr>
            <w:tcW w:w="6521" w:type="dxa"/>
          </w:tcPr>
          <w:p w14:paraId="1CE1F93F" w14:textId="77777777" w:rsidR="00D72B60" w:rsidRPr="001464AA" w:rsidRDefault="00D72B60"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2423AE45" w14:textId="77777777"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14:paraId="07E15261" w14:textId="77777777"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14:paraId="6A220763" w14:textId="77777777" w:rsidR="00D72B60" w:rsidRPr="00E555D0" w:rsidRDefault="00D72B60" w:rsidP="002F6305">
            <w:pPr>
              <w:rPr>
                <w:rFonts w:ascii="Trebuchet MS" w:hAnsi="Trebuchet MS" w:cs="Arial"/>
                <w:b/>
                <w:lang w:val="en-GB"/>
              </w:rPr>
            </w:pPr>
            <w:r w:rsidRPr="00E555D0">
              <w:rPr>
                <w:rFonts w:ascii="Trebuchet MS" w:hAnsi="Trebuchet MS" w:cs="Arial"/>
                <w:b/>
                <w:lang w:val="en-GB"/>
              </w:rPr>
              <w:t>Action Point</w:t>
            </w:r>
          </w:p>
        </w:tc>
      </w:tr>
      <w:tr w:rsidR="00523BFE" w14:paraId="5CDA47B9" w14:textId="77777777" w:rsidTr="00C02D3C">
        <w:tc>
          <w:tcPr>
            <w:tcW w:w="675" w:type="dxa"/>
            <w:vAlign w:val="center"/>
          </w:tcPr>
          <w:p w14:paraId="3F83A693" w14:textId="77777777" w:rsidR="00523BFE" w:rsidRDefault="00523BFE" w:rsidP="00523BFE">
            <w:pPr>
              <w:jc w:val="right"/>
              <w:rPr>
                <w:rFonts w:ascii="Trebuchet MS" w:hAnsi="Trebuchet MS" w:cs="Arial"/>
                <w:lang w:val="en-GB"/>
              </w:rPr>
            </w:pPr>
            <w:r>
              <w:rPr>
                <w:rFonts w:ascii="Trebuchet MS" w:hAnsi="Trebuchet MS" w:cs="Arial"/>
                <w:lang w:val="en-GB"/>
              </w:rPr>
              <w:t>1</w:t>
            </w:r>
          </w:p>
        </w:tc>
        <w:tc>
          <w:tcPr>
            <w:tcW w:w="6521" w:type="dxa"/>
            <w:vAlign w:val="center"/>
          </w:tcPr>
          <w:p w14:paraId="389A2700" w14:textId="77777777" w:rsidR="00523BFE" w:rsidRDefault="00523BFE" w:rsidP="00523BFE">
            <w:pPr>
              <w:rPr>
                <w:rFonts w:ascii="Trebuchet MS" w:hAnsi="Trebuchet MS" w:cs="Arial"/>
                <w:lang w:val="en-GB"/>
              </w:rPr>
            </w:pPr>
            <w:r>
              <w:rPr>
                <w:rFonts w:ascii="Trebuchet MS" w:hAnsi="Trebuchet MS" w:cs="Arial"/>
                <w:lang w:val="en-GB"/>
              </w:rPr>
              <w:t xml:space="preserve">Is there a ramp, with level surfaces at top/intermediate/bottom? </w:t>
            </w:r>
          </w:p>
        </w:tc>
        <w:tc>
          <w:tcPr>
            <w:tcW w:w="850" w:type="dxa"/>
            <w:vAlign w:val="center"/>
          </w:tcPr>
          <w:p w14:paraId="0CD6FD6D"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2EC4EA95" w14:textId="77777777" w:rsidR="00523BFE" w:rsidRDefault="00523BFE" w:rsidP="00523BFE">
            <w:pPr>
              <w:jc w:val="center"/>
            </w:pPr>
          </w:p>
        </w:tc>
        <w:tc>
          <w:tcPr>
            <w:tcW w:w="1701" w:type="dxa"/>
            <w:vAlign w:val="center"/>
          </w:tcPr>
          <w:p w14:paraId="53682182" w14:textId="77777777" w:rsidR="00523BFE" w:rsidRDefault="00523BFE" w:rsidP="00523BFE">
            <w:pPr>
              <w:jc w:val="center"/>
              <w:rPr>
                <w:rFonts w:ascii="Trebuchet MS" w:hAnsi="Trebuchet MS" w:cs="Arial"/>
                <w:lang w:val="en-GB"/>
              </w:rPr>
            </w:pPr>
          </w:p>
        </w:tc>
      </w:tr>
      <w:tr w:rsidR="00523BFE" w14:paraId="75784696" w14:textId="77777777" w:rsidTr="00C02D3C">
        <w:tc>
          <w:tcPr>
            <w:tcW w:w="675" w:type="dxa"/>
            <w:vAlign w:val="center"/>
          </w:tcPr>
          <w:p w14:paraId="3CFE79B2" w14:textId="77777777" w:rsidR="00523BFE" w:rsidRDefault="00523BFE" w:rsidP="00523BFE">
            <w:pPr>
              <w:jc w:val="right"/>
              <w:rPr>
                <w:rFonts w:ascii="Trebuchet MS" w:hAnsi="Trebuchet MS" w:cs="Arial"/>
                <w:lang w:val="en-GB"/>
              </w:rPr>
            </w:pPr>
            <w:r>
              <w:rPr>
                <w:rFonts w:ascii="Trebuchet MS" w:hAnsi="Trebuchet MS" w:cs="Arial"/>
                <w:lang w:val="en-GB"/>
              </w:rPr>
              <w:t>2</w:t>
            </w:r>
          </w:p>
        </w:tc>
        <w:tc>
          <w:tcPr>
            <w:tcW w:w="6521" w:type="dxa"/>
            <w:vAlign w:val="center"/>
          </w:tcPr>
          <w:p w14:paraId="098F7450" w14:textId="77777777" w:rsidR="00523BFE" w:rsidRDefault="00523BFE" w:rsidP="00523BFE">
            <w:pPr>
              <w:rPr>
                <w:rFonts w:ascii="Trebuchet MS" w:hAnsi="Trebuchet MS" w:cs="Arial"/>
                <w:lang w:val="en-GB"/>
              </w:rPr>
            </w:pPr>
            <w:r>
              <w:rPr>
                <w:rFonts w:ascii="Trebuchet MS" w:hAnsi="Trebuchet MS" w:cs="Arial"/>
                <w:lang w:val="en-GB"/>
              </w:rPr>
              <w:t>Is it wide enough and suitably graded?</w:t>
            </w:r>
          </w:p>
        </w:tc>
        <w:tc>
          <w:tcPr>
            <w:tcW w:w="850" w:type="dxa"/>
            <w:vAlign w:val="center"/>
          </w:tcPr>
          <w:p w14:paraId="5F6DE1F3"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15820CA9" w14:textId="77777777" w:rsidR="00523BFE" w:rsidRDefault="00523BFE" w:rsidP="00523BFE">
            <w:pPr>
              <w:jc w:val="center"/>
            </w:pPr>
          </w:p>
        </w:tc>
        <w:tc>
          <w:tcPr>
            <w:tcW w:w="1701" w:type="dxa"/>
            <w:vAlign w:val="center"/>
          </w:tcPr>
          <w:p w14:paraId="392C59A8" w14:textId="77777777" w:rsidR="00523BFE" w:rsidRDefault="00523BFE" w:rsidP="00523BFE">
            <w:pPr>
              <w:jc w:val="center"/>
              <w:rPr>
                <w:rFonts w:ascii="Trebuchet MS" w:hAnsi="Trebuchet MS" w:cs="Arial"/>
                <w:lang w:val="en-GB"/>
              </w:rPr>
            </w:pPr>
          </w:p>
        </w:tc>
      </w:tr>
      <w:tr w:rsidR="00523BFE" w14:paraId="3CDD87AD" w14:textId="77777777" w:rsidTr="00C02D3C">
        <w:tc>
          <w:tcPr>
            <w:tcW w:w="675" w:type="dxa"/>
            <w:vAlign w:val="center"/>
          </w:tcPr>
          <w:p w14:paraId="2238F06A" w14:textId="77777777" w:rsidR="00523BFE" w:rsidRDefault="00523BFE" w:rsidP="00523BFE">
            <w:pPr>
              <w:jc w:val="right"/>
              <w:rPr>
                <w:rFonts w:ascii="Trebuchet MS" w:hAnsi="Trebuchet MS" w:cs="Arial"/>
                <w:lang w:val="en-GB"/>
              </w:rPr>
            </w:pPr>
            <w:r>
              <w:rPr>
                <w:rFonts w:ascii="Trebuchet MS" w:hAnsi="Trebuchet MS" w:cs="Arial"/>
                <w:lang w:val="en-GB"/>
              </w:rPr>
              <w:t>3</w:t>
            </w:r>
          </w:p>
        </w:tc>
        <w:tc>
          <w:tcPr>
            <w:tcW w:w="6521" w:type="dxa"/>
            <w:vAlign w:val="center"/>
          </w:tcPr>
          <w:p w14:paraId="7D6BD929" w14:textId="77777777" w:rsidR="00523BFE" w:rsidRDefault="00523BFE" w:rsidP="00523BFE">
            <w:pPr>
              <w:rPr>
                <w:rFonts w:ascii="Trebuchet MS" w:hAnsi="Trebuchet MS" w:cs="Arial"/>
                <w:lang w:val="en-GB"/>
              </w:rPr>
            </w:pPr>
            <w:r>
              <w:rPr>
                <w:rFonts w:ascii="Trebuchet MS" w:hAnsi="Trebuchet MS" w:cs="Arial"/>
                <w:lang w:val="en-GB"/>
              </w:rPr>
              <w:t>Is the surface slip resistant?</w:t>
            </w:r>
          </w:p>
        </w:tc>
        <w:tc>
          <w:tcPr>
            <w:tcW w:w="850" w:type="dxa"/>
            <w:vAlign w:val="center"/>
          </w:tcPr>
          <w:p w14:paraId="2D77051D" w14:textId="77777777"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14:paraId="4A0BEFE4" w14:textId="77777777" w:rsidR="00523BFE" w:rsidRDefault="00523BFE" w:rsidP="00523BFE">
            <w:pPr>
              <w:jc w:val="center"/>
            </w:pPr>
          </w:p>
        </w:tc>
        <w:tc>
          <w:tcPr>
            <w:tcW w:w="1701" w:type="dxa"/>
            <w:vAlign w:val="center"/>
          </w:tcPr>
          <w:p w14:paraId="46FEED2C" w14:textId="77777777" w:rsidR="00523BFE" w:rsidRPr="00D72B60" w:rsidRDefault="00523BFE" w:rsidP="00523BFE">
            <w:pPr>
              <w:jc w:val="center"/>
              <w:rPr>
                <w:rFonts w:ascii="Trebuchet MS" w:hAnsi="Trebuchet MS" w:cs="Arial"/>
                <w:b/>
                <w:lang w:val="en-GB"/>
              </w:rPr>
            </w:pPr>
          </w:p>
        </w:tc>
      </w:tr>
      <w:tr w:rsidR="00523BFE" w14:paraId="3078805D" w14:textId="77777777" w:rsidTr="00C02D3C">
        <w:tc>
          <w:tcPr>
            <w:tcW w:w="675" w:type="dxa"/>
            <w:vAlign w:val="center"/>
          </w:tcPr>
          <w:p w14:paraId="19AAD7C2" w14:textId="77777777" w:rsidR="00523BFE" w:rsidRDefault="00523BFE" w:rsidP="00523BFE">
            <w:pPr>
              <w:jc w:val="right"/>
              <w:rPr>
                <w:rFonts w:ascii="Trebuchet MS" w:hAnsi="Trebuchet MS" w:cs="Arial"/>
                <w:lang w:val="en-GB"/>
              </w:rPr>
            </w:pPr>
            <w:r>
              <w:rPr>
                <w:rFonts w:ascii="Trebuchet MS" w:hAnsi="Trebuchet MS" w:cs="Arial"/>
                <w:lang w:val="en-GB"/>
              </w:rPr>
              <w:t>4</w:t>
            </w:r>
          </w:p>
        </w:tc>
        <w:tc>
          <w:tcPr>
            <w:tcW w:w="6521" w:type="dxa"/>
            <w:vAlign w:val="center"/>
          </w:tcPr>
          <w:p w14:paraId="4A23F422" w14:textId="77777777" w:rsidR="00523BFE" w:rsidRDefault="00523BFE" w:rsidP="00523BFE">
            <w:pPr>
              <w:rPr>
                <w:rFonts w:ascii="Trebuchet MS" w:hAnsi="Trebuchet MS" w:cs="Arial"/>
                <w:lang w:val="en-GB"/>
              </w:rPr>
            </w:pPr>
            <w:r>
              <w:rPr>
                <w:rFonts w:ascii="Trebuchet MS" w:hAnsi="Trebuchet MS" w:cs="Arial"/>
                <w:lang w:val="en-GB"/>
              </w:rPr>
              <w:t>Are there kerbs and are there edges protected to prevent accidents?</w:t>
            </w:r>
          </w:p>
        </w:tc>
        <w:tc>
          <w:tcPr>
            <w:tcW w:w="850" w:type="dxa"/>
            <w:vAlign w:val="center"/>
          </w:tcPr>
          <w:p w14:paraId="6059A134" w14:textId="77777777"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14:paraId="698A3476" w14:textId="77777777" w:rsidR="00523BFE" w:rsidRDefault="00523BFE" w:rsidP="00523BFE">
            <w:pPr>
              <w:jc w:val="center"/>
            </w:pPr>
          </w:p>
        </w:tc>
        <w:tc>
          <w:tcPr>
            <w:tcW w:w="1701" w:type="dxa"/>
            <w:vAlign w:val="center"/>
          </w:tcPr>
          <w:p w14:paraId="760B7445" w14:textId="77777777" w:rsidR="00523BFE" w:rsidRPr="00D72B60" w:rsidRDefault="00523BFE" w:rsidP="00523BFE">
            <w:pPr>
              <w:jc w:val="center"/>
              <w:rPr>
                <w:rFonts w:ascii="Trebuchet MS" w:hAnsi="Trebuchet MS" w:cs="Arial"/>
                <w:b/>
                <w:lang w:val="en-GB"/>
              </w:rPr>
            </w:pPr>
          </w:p>
        </w:tc>
      </w:tr>
      <w:tr w:rsidR="00523BFE" w14:paraId="3AC7D949" w14:textId="77777777" w:rsidTr="00C02D3C">
        <w:tc>
          <w:tcPr>
            <w:tcW w:w="675" w:type="dxa"/>
            <w:vAlign w:val="center"/>
          </w:tcPr>
          <w:p w14:paraId="19E14F06" w14:textId="77777777" w:rsidR="00523BFE" w:rsidRDefault="00523BFE" w:rsidP="00523BFE">
            <w:pPr>
              <w:jc w:val="right"/>
              <w:rPr>
                <w:rFonts w:ascii="Trebuchet MS" w:hAnsi="Trebuchet MS" w:cs="Arial"/>
                <w:lang w:val="en-GB"/>
              </w:rPr>
            </w:pPr>
            <w:r>
              <w:rPr>
                <w:rFonts w:ascii="Trebuchet MS" w:hAnsi="Trebuchet MS" w:cs="Arial"/>
                <w:lang w:val="en-GB"/>
              </w:rPr>
              <w:t>5</w:t>
            </w:r>
          </w:p>
        </w:tc>
        <w:tc>
          <w:tcPr>
            <w:tcW w:w="6521" w:type="dxa"/>
            <w:vAlign w:val="center"/>
          </w:tcPr>
          <w:p w14:paraId="73A1477C" w14:textId="77777777"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14:paraId="0D4043A1"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756F3A65" w14:textId="77777777" w:rsidR="00523BFE" w:rsidRDefault="00523BFE" w:rsidP="00523BFE">
            <w:pPr>
              <w:jc w:val="center"/>
            </w:pPr>
          </w:p>
        </w:tc>
        <w:tc>
          <w:tcPr>
            <w:tcW w:w="1701" w:type="dxa"/>
            <w:vAlign w:val="center"/>
          </w:tcPr>
          <w:p w14:paraId="47203CC3" w14:textId="77777777" w:rsidR="00523BFE" w:rsidRPr="00D72B60" w:rsidRDefault="00523BFE" w:rsidP="00523BFE">
            <w:pPr>
              <w:jc w:val="center"/>
              <w:rPr>
                <w:rFonts w:ascii="Trebuchet MS" w:hAnsi="Trebuchet MS" w:cs="Arial"/>
                <w:b/>
                <w:lang w:val="en-GB"/>
              </w:rPr>
            </w:pPr>
          </w:p>
        </w:tc>
      </w:tr>
      <w:tr w:rsidR="00523BFE" w14:paraId="08D51C1F" w14:textId="77777777" w:rsidTr="00C02D3C">
        <w:tc>
          <w:tcPr>
            <w:tcW w:w="675" w:type="dxa"/>
            <w:vAlign w:val="center"/>
          </w:tcPr>
          <w:p w14:paraId="1FE79432" w14:textId="77777777" w:rsidR="00523BFE" w:rsidRDefault="00523BFE" w:rsidP="00523BFE">
            <w:pPr>
              <w:jc w:val="right"/>
              <w:rPr>
                <w:rFonts w:ascii="Trebuchet MS" w:hAnsi="Trebuchet MS" w:cs="Arial"/>
                <w:lang w:val="en-GB"/>
              </w:rPr>
            </w:pPr>
            <w:r>
              <w:rPr>
                <w:rFonts w:ascii="Trebuchet MS" w:hAnsi="Trebuchet MS" w:cs="Arial"/>
                <w:lang w:val="en-GB"/>
              </w:rPr>
              <w:t>6</w:t>
            </w:r>
          </w:p>
        </w:tc>
        <w:tc>
          <w:tcPr>
            <w:tcW w:w="6521" w:type="dxa"/>
            <w:vAlign w:val="center"/>
          </w:tcPr>
          <w:p w14:paraId="122D115E" w14:textId="77777777" w:rsidR="00523BFE" w:rsidRDefault="00523BFE" w:rsidP="00523BFE">
            <w:pPr>
              <w:rPr>
                <w:rFonts w:ascii="Trebuchet MS" w:hAnsi="Trebuchet MS" w:cs="Arial"/>
                <w:lang w:val="en-GB"/>
              </w:rPr>
            </w:pPr>
            <w:r>
              <w:rPr>
                <w:rFonts w:ascii="Trebuchet MS" w:hAnsi="Trebuchet MS" w:cs="Arial"/>
                <w:lang w:val="en-GB"/>
              </w:rPr>
              <w:t>Are there (alternative) steps &amp; ramp</w:t>
            </w:r>
          </w:p>
        </w:tc>
        <w:tc>
          <w:tcPr>
            <w:tcW w:w="850" w:type="dxa"/>
            <w:vAlign w:val="center"/>
          </w:tcPr>
          <w:p w14:paraId="65FFF666"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279C8A30" w14:textId="77777777" w:rsidR="00523BFE" w:rsidRDefault="00523BFE" w:rsidP="00523BFE">
            <w:pPr>
              <w:jc w:val="center"/>
            </w:pPr>
          </w:p>
        </w:tc>
        <w:tc>
          <w:tcPr>
            <w:tcW w:w="1701" w:type="dxa"/>
            <w:vAlign w:val="center"/>
          </w:tcPr>
          <w:p w14:paraId="3B6E12D4" w14:textId="77777777" w:rsidR="00523BFE" w:rsidRPr="00585036" w:rsidRDefault="00523BFE" w:rsidP="00523BFE">
            <w:pPr>
              <w:jc w:val="center"/>
              <w:rPr>
                <w:rFonts w:ascii="Trebuchet MS" w:hAnsi="Trebuchet MS" w:cs="Arial"/>
                <w:b/>
                <w:lang w:val="en-GB"/>
              </w:rPr>
            </w:pPr>
          </w:p>
        </w:tc>
      </w:tr>
      <w:tr w:rsidR="00523BFE" w14:paraId="3F21AB94" w14:textId="77777777" w:rsidTr="00C02D3C">
        <w:tc>
          <w:tcPr>
            <w:tcW w:w="675" w:type="dxa"/>
            <w:vAlign w:val="center"/>
          </w:tcPr>
          <w:p w14:paraId="72A48137" w14:textId="77777777" w:rsidR="00523BFE" w:rsidRDefault="00523BFE" w:rsidP="00523BFE">
            <w:pPr>
              <w:jc w:val="right"/>
              <w:rPr>
                <w:rFonts w:ascii="Trebuchet MS" w:hAnsi="Trebuchet MS" w:cs="Arial"/>
                <w:lang w:val="en-GB"/>
              </w:rPr>
            </w:pPr>
            <w:r>
              <w:rPr>
                <w:rFonts w:ascii="Trebuchet MS" w:hAnsi="Trebuchet MS" w:cs="Arial"/>
                <w:lang w:val="en-GB"/>
              </w:rPr>
              <w:t>7</w:t>
            </w:r>
          </w:p>
        </w:tc>
        <w:tc>
          <w:tcPr>
            <w:tcW w:w="6521" w:type="dxa"/>
            <w:vAlign w:val="center"/>
          </w:tcPr>
          <w:p w14:paraId="2BFDFE69" w14:textId="77777777" w:rsidR="00523BFE" w:rsidRDefault="00523BFE" w:rsidP="00523BFE">
            <w:pPr>
              <w:rPr>
                <w:rFonts w:ascii="Trebuchet MS" w:hAnsi="Trebuchet MS" w:cs="Arial"/>
                <w:lang w:val="en-GB"/>
              </w:rPr>
            </w:pPr>
            <w:r>
              <w:rPr>
                <w:rFonts w:ascii="Trebuchet MS" w:hAnsi="Trebuchet MS" w:cs="Arial"/>
                <w:lang w:val="en-GB"/>
              </w:rPr>
              <w:t>Identified by visual/tactile information?</w:t>
            </w:r>
          </w:p>
        </w:tc>
        <w:tc>
          <w:tcPr>
            <w:tcW w:w="850" w:type="dxa"/>
            <w:vAlign w:val="center"/>
          </w:tcPr>
          <w:p w14:paraId="4A15DD7B" w14:textId="77777777" w:rsidR="00523BFE" w:rsidRDefault="00523BFE" w:rsidP="00523BFE">
            <w:pPr>
              <w:jc w:val="center"/>
            </w:pPr>
          </w:p>
        </w:tc>
        <w:tc>
          <w:tcPr>
            <w:tcW w:w="851" w:type="dxa"/>
            <w:vAlign w:val="center"/>
          </w:tcPr>
          <w:p w14:paraId="43DEA1A2" w14:textId="77777777"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14:paraId="4EEB978C" w14:textId="77777777" w:rsidR="00523BFE" w:rsidRPr="00D72B60" w:rsidRDefault="00C9600A" w:rsidP="00523BFE">
            <w:pPr>
              <w:jc w:val="center"/>
              <w:rPr>
                <w:rFonts w:ascii="Trebuchet MS" w:hAnsi="Trebuchet MS" w:cs="Arial"/>
                <w:b/>
                <w:lang w:val="en-GB"/>
              </w:rPr>
            </w:pPr>
            <w:r>
              <w:rPr>
                <w:rFonts w:ascii="Trebuchet MS" w:hAnsi="Trebuchet MS" w:cs="Arial"/>
                <w:b/>
                <w:lang w:val="en-GB"/>
              </w:rPr>
              <w:t>Note 3</w:t>
            </w:r>
          </w:p>
        </w:tc>
      </w:tr>
      <w:tr w:rsidR="00523BFE" w14:paraId="2F68583B" w14:textId="77777777" w:rsidTr="00C02D3C">
        <w:tc>
          <w:tcPr>
            <w:tcW w:w="675" w:type="dxa"/>
            <w:vAlign w:val="center"/>
          </w:tcPr>
          <w:p w14:paraId="09C01ED1" w14:textId="77777777" w:rsidR="00523BFE" w:rsidRDefault="00523BFE" w:rsidP="00523BFE">
            <w:pPr>
              <w:jc w:val="right"/>
              <w:rPr>
                <w:rFonts w:ascii="Trebuchet MS" w:hAnsi="Trebuchet MS" w:cs="Arial"/>
                <w:lang w:val="en-GB"/>
              </w:rPr>
            </w:pPr>
            <w:r>
              <w:rPr>
                <w:rFonts w:ascii="Trebuchet MS" w:hAnsi="Trebuchet MS" w:cs="Arial"/>
                <w:lang w:val="en-GB"/>
              </w:rPr>
              <w:t>8</w:t>
            </w:r>
          </w:p>
        </w:tc>
        <w:tc>
          <w:tcPr>
            <w:tcW w:w="6521" w:type="dxa"/>
            <w:vAlign w:val="center"/>
          </w:tcPr>
          <w:p w14:paraId="2A6AE76F" w14:textId="77777777"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14:paraId="623D46F1"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63D77F8A" w14:textId="77777777" w:rsidR="00523BFE" w:rsidRDefault="00523BFE" w:rsidP="00523BFE">
            <w:pPr>
              <w:jc w:val="center"/>
            </w:pPr>
          </w:p>
        </w:tc>
        <w:tc>
          <w:tcPr>
            <w:tcW w:w="1701" w:type="dxa"/>
            <w:vAlign w:val="center"/>
          </w:tcPr>
          <w:p w14:paraId="5D44B1DD" w14:textId="77777777" w:rsidR="00523BFE" w:rsidRPr="00D72B60" w:rsidRDefault="00523BFE" w:rsidP="00523BFE">
            <w:pPr>
              <w:jc w:val="center"/>
              <w:rPr>
                <w:rFonts w:ascii="Trebuchet MS" w:hAnsi="Trebuchet MS" w:cs="Arial"/>
                <w:b/>
                <w:lang w:val="en-GB"/>
              </w:rPr>
            </w:pPr>
          </w:p>
        </w:tc>
      </w:tr>
      <w:tr w:rsidR="00523BFE" w14:paraId="087CEF81" w14:textId="77777777" w:rsidTr="00C02D3C">
        <w:tc>
          <w:tcPr>
            <w:tcW w:w="675" w:type="dxa"/>
            <w:vAlign w:val="center"/>
          </w:tcPr>
          <w:p w14:paraId="510DAD51" w14:textId="77777777" w:rsidR="00523BFE" w:rsidRDefault="00523BFE" w:rsidP="00523BFE">
            <w:pPr>
              <w:jc w:val="right"/>
              <w:rPr>
                <w:rFonts w:ascii="Trebuchet MS" w:hAnsi="Trebuchet MS" w:cs="Arial"/>
                <w:lang w:val="en-GB"/>
              </w:rPr>
            </w:pPr>
            <w:r>
              <w:rPr>
                <w:rFonts w:ascii="Trebuchet MS" w:hAnsi="Trebuchet MS" w:cs="Arial"/>
                <w:lang w:val="en-GB"/>
              </w:rPr>
              <w:t>9</w:t>
            </w:r>
          </w:p>
        </w:tc>
        <w:tc>
          <w:tcPr>
            <w:tcW w:w="6521" w:type="dxa"/>
            <w:vAlign w:val="center"/>
          </w:tcPr>
          <w:p w14:paraId="14BEED1F" w14:textId="77777777" w:rsidR="00523BFE" w:rsidRDefault="00523BFE" w:rsidP="00523BFE">
            <w:pPr>
              <w:rPr>
                <w:rFonts w:ascii="Trebuchet MS" w:hAnsi="Trebuchet MS" w:cs="Arial"/>
                <w:lang w:val="en-GB"/>
              </w:rPr>
            </w:pPr>
            <w:r>
              <w:rPr>
                <w:rFonts w:ascii="Trebuchet MS" w:hAnsi="Trebuchet MS" w:cs="Arial"/>
                <w:lang w:val="en-GB"/>
              </w:rPr>
              <w:t>Are ramps and steps adequately lit?</w:t>
            </w:r>
          </w:p>
        </w:tc>
        <w:tc>
          <w:tcPr>
            <w:tcW w:w="850" w:type="dxa"/>
            <w:vAlign w:val="center"/>
          </w:tcPr>
          <w:p w14:paraId="7B9B78ED"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167B24EB" w14:textId="77777777" w:rsidR="00523BFE" w:rsidRDefault="00523BFE" w:rsidP="00523BFE">
            <w:pPr>
              <w:jc w:val="center"/>
            </w:pPr>
          </w:p>
        </w:tc>
        <w:tc>
          <w:tcPr>
            <w:tcW w:w="1701" w:type="dxa"/>
            <w:vAlign w:val="center"/>
          </w:tcPr>
          <w:p w14:paraId="0D4418ED" w14:textId="77777777" w:rsidR="00523BFE" w:rsidRPr="00D72B60" w:rsidRDefault="00523BFE" w:rsidP="00523BFE">
            <w:pPr>
              <w:jc w:val="center"/>
              <w:rPr>
                <w:rFonts w:ascii="Trebuchet MS" w:hAnsi="Trebuchet MS" w:cs="Arial"/>
                <w:b/>
                <w:lang w:val="en-GB"/>
              </w:rPr>
            </w:pPr>
          </w:p>
        </w:tc>
      </w:tr>
      <w:tr w:rsidR="00523BFE" w14:paraId="11416736" w14:textId="77777777" w:rsidTr="00C02D3C">
        <w:tc>
          <w:tcPr>
            <w:tcW w:w="675" w:type="dxa"/>
            <w:vAlign w:val="center"/>
          </w:tcPr>
          <w:p w14:paraId="3BFCCC34" w14:textId="77777777" w:rsidR="00523BFE" w:rsidRDefault="00523BFE" w:rsidP="00523BFE">
            <w:pPr>
              <w:jc w:val="right"/>
              <w:rPr>
                <w:rFonts w:ascii="Trebuchet MS" w:hAnsi="Trebuchet MS" w:cs="Arial"/>
                <w:lang w:val="en-GB"/>
              </w:rPr>
            </w:pPr>
            <w:r>
              <w:rPr>
                <w:rFonts w:ascii="Trebuchet MS" w:hAnsi="Trebuchet MS" w:cs="Arial"/>
                <w:lang w:val="en-GB"/>
              </w:rPr>
              <w:t>10</w:t>
            </w:r>
          </w:p>
        </w:tc>
        <w:tc>
          <w:tcPr>
            <w:tcW w:w="6521" w:type="dxa"/>
            <w:vAlign w:val="center"/>
          </w:tcPr>
          <w:p w14:paraId="6C32C466" w14:textId="77777777" w:rsidR="00523BFE" w:rsidRDefault="00523BFE" w:rsidP="00523BFE">
            <w:pPr>
              <w:rPr>
                <w:rFonts w:ascii="Trebuchet MS" w:hAnsi="Trebuchet MS" w:cs="Arial"/>
                <w:lang w:val="en-GB"/>
              </w:rPr>
            </w:pPr>
            <w:r>
              <w:rPr>
                <w:rFonts w:ascii="Trebuchet MS" w:hAnsi="Trebuchet MS" w:cs="Arial"/>
                <w:lang w:val="en-GB"/>
              </w:rPr>
              <w:t>Are treads and risers consistent in depth and height?</w:t>
            </w:r>
          </w:p>
        </w:tc>
        <w:tc>
          <w:tcPr>
            <w:tcW w:w="850" w:type="dxa"/>
            <w:vAlign w:val="center"/>
          </w:tcPr>
          <w:p w14:paraId="72A57144"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4FF7336A" w14:textId="77777777" w:rsidR="00523BFE" w:rsidRDefault="00523BFE" w:rsidP="00523BFE">
            <w:pPr>
              <w:jc w:val="center"/>
            </w:pPr>
          </w:p>
        </w:tc>
        <w:tc>
          <w:tcPr>
            <w:tcW w:w="1701" w:type="dxa"/>
            <w:vAlign w:val="center"/>
          </w:tcPr>
          <w:p w14:paraId="597C5122" w14:textId="77777777" w:rsidR="00523BFE" w:rsidRPr="00D72B60" w:rsidRDefault="00523BFE" w:rsidP="00523BFE">
            <w:pPr>
              <w:jc w:val="center"/>
              <w:rPr>
                <w:rFonts w:ascii="Trebuchet MS" w:hAnsi="Trebuchet MS" w:cs="Arial"/>
                <w:b/>
                <w:lang w:val="en-GB"/>
              </w:rPr>
            </w:pPr>
          </w:p>
        </w:tc>
      </w:tr>
      <w:tr w:rsidR="00523BFE" w14:paraId="6AAE748E" w14:textId="77777777" w:rsidTr="00C02D3C">
        <w:tc>
          <w:tcPr>
            <w:tcW w:w="675" w:type="dxa"/>
            <w:vAlign w:val="center"/>
          </w:tcPr>
          <w:p w14:paraId="15213EA3" w14:textId="77777777" w:rsidR="00523BFE" w:rsidRDefault="00523BFE" w:rsidP="00523BFE">
            <w:pPr>
              <w:jc w:val="right"/>
              <w:rPr>
                <w:rFonts w:ascii="Trebuchet MS" w:hAnsi="Trebuchet MS" w:cs="Arial"/>
                <w:lang w:val="en-GB"/>
              </w:rPr>
            </w:pPr>
            <w:r>
              <w:rPr>
                <w:rFonts w:ascii="Trebuchet MS" w:hAnsi="Trebuchet MS" w:cs="Arial"/>
                <w:lang w:val="en-GB"/>
              </w:rPr>
              <w:t>11</w:t>
            </w:r>
          </w:p>
        </w:tc>
        <w:tc>
          <w:tcPr>
            <w:tcW w:w="6521" w:type="dxa"/>
            <w:vAlign w:val="center"/>
          </w:tcPr>
          <w:p w14:paraId="376CB9A6" w14:textId="77777777" w:rsidR="00523BFE" w:rsidRDefault="00523BFE" w:rsidP="00523BFE">
            <w:pPr>
              <w:rPr>
                <w:rFonts w:ascii="Trebuchet MS" w:hAnsi="Trebuchet MS" w:cs="Arial"/>
                <w:lang w:val="en-GB"/>
              </w:rPr>
            </w:pPr>
            <w:r>
              <w:rPr>
                <w:rFonts w:ascii="Trebuchet MS" w:hAnsi="Trebuchet MS" w:cs="Arial"/>
                <w:lang w:val="en-GB"/>
              </w:rPr>
              <w:t xml:space="preserve">Are all </w:t>
            </w:r>
            <w:proofErr w:type="spellStart"/>
            <w:r>
              <w:rPr>
                <w:rFonts w:ascii="Trebuchet MS" w:hAnsi="Trebuchet MS" w:cs="Arial"/>
                <w:lang w:val="en-GB"/>
              </w:rPr>
              <w:t>nosings</w:t>
            </w:r>
            <w:proofErr w:type="spellEnd"/>
            <w:r>
              <w:rPr>
                <w:rFonts w:ascii="Trebuchet MS" w:hAnsi="Trebuchet MS" w:cs="Arial"/>
                <w:lang w:val="en-GB"/>
              </w:rPr>
              <w:t xml:space="preserve"> marked and/or readily identifiable? </w:t>
            </w:r>
          </w:p>
        </w:tc>
        <w:tc>
          <w:tcPr>
            <w:tcW w:w="850" w:type="dxa"/>
            <w:vAlign w:val="center"/>
          </w:tcPr>
          <w:p w14:paraId="611AE540" w14:textId="77777777" w:rsidR="00523BFE" w:rsidRDefault="00523BFE" w:rsidP="00523BFE">
            <w:pPr>
              <w:jc w:val="center"/>
            </w:pPr>
          </w:p>
        </w:tc>
        <w:tc>
          <w:tcPr>
            <w:tcW w:w="851" w:type="dxa"/>
            <w:vAlign w:val="center"/>
          </w:tcPr>
          <w:p w14:paraId="5FD9C12F"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1701" w:type="dxa"/>
            <w:vAlign w:val="center"/>
          </w:tcPr>
          <w:p w14:paraId="3FD5085B" w14:textId="77777777" w:rsidR="00523BFE" w:rsidRPr="00A63290" w:rsidRDefault="00C9600A" w:rsidP="00523BFE">
            <w:pPr>
              <w:jc w:val="center"/>
              <w:rPr>
                <w:rFonts w:ascii="Trebuchet MS" w:hAnsi="Trebuchet MS" w:cs="Arial"/>
                <w:b/>
                <w:lang w:val="en-GB"/>
              </w:rPr>
            </w:pPr>
            <w:r>
              <w:rPr>
                <w:rFonts w:ascii="Trebuchet MS" w:hAnsi="Trebuchet MS" w:cs="Arial"/>
                <w:b/>
                <w:lang w:val="en-GB"/>
              </w:rPr>
              <w:t>Note 3</w:t>
            </w:r>
          </w:p>
        </w:tc>
      </w:tr>
      <w:tr w:rsidR="00523BFE" w14:paraId="7844A30F" w14:textId="77777777" w:rsidTr="00C02D3C">
        <w:tc>
          <w:tcPr>
            <w:tcW w:w="675" w:type="dxa"/>
            <w:vAlign w:val="center"/>
          </w:tcPr>
          <w:p w14:paraId="41BA6233" w14:textId="77777777" w:rsidR="00523BFE" w:rsidRDefault="00523BFE" w:rsidP="00523BFE">
            <w:pPr>
              <w:jc w:val="right"/>
              <w:rPr>
                <w:rFonts w:ascii="Trebuchet MS" w:hAnsi="Trebuchet MS" w:cs="Arial"/>
                <w:lang w:val="en-GB"/>
              </w:rPr>
            </w:pPr>
            <w:r>
              <w:rPr>
                <w:rFonts w:ascii="Trebuchet MS" w:hAnsi="Trebuchet MS" w:cs="Arial"/>
                <w:lang w:val="en-GB"/>
              </w:rPr>
              <w:t>12</w:t>
            </w:r>
          </w:p>
        </w:tc>
        <w:tc>
          <w:tcPr>
            <w:tcW w:w="6521" w:type="dxa"/>
            <w:vAlign w:val="center"/>
          </w:tcPr>
          <w:p w14:paraId="2656069C" w14:textId="77777777" w:rsidR="00523BFE" w:rsidRDefault="00523BFE" w:rsidP="00523BFE">
            <w:pPr>
              <w:rPr>
                <w:rFonts w:ascii="Trebuchet MS" w:hAnsi="Trebuchet MS" w:cs="Arial"/>
                <w:lang w:val="en-GB"/>
              </w:rPr>
            </w:pPr>
            <w:r>
              <w:rPr>
                <w:rFonts w:ascii="Trebuchet MS" w:hAnsi="Trebuchet MS" w:cs="Arial"/>
                <w:lang w:val="en-GB"/>
              </w:rPr>
              <w:t xml:space="preserve">Are landings of adequate size and are they provided at intermediate levels in long flights? </w:t>
            </w:r>
          </w:p>
        </w:tc>
        <w:tc>
          <w:tcPr>
            <w:tcW w:w="850" w:type="dxa"/>
            <w:vAlign w:val="center"/>
          </w:tcPr>
          <w:p w14:paraId="4D485E78" w14:textId="77777777" w:rsidR="00523BFE" w:rsidRDefault="00C9600A" w:rsidP="00523BFE">
            <w:pPr>
              <w:jc w:val="center"/>
            </w:pPr>
            <w:r w:rsidRPr="0000224E">
              <w:rPr>
                <w:rFonts w:ascii="Trebuchet MS" w:hAnsi="Trebuchet MS" w:cs="Arial"/>
                <w:b/>
                <w:sz w:val="32"/>
                <w:szCs w:val="32"/>
                <w:lang w:val="en-GB"/>
              </w:rPr>
              <w:sym w:font="Wingdings 2" w:char="F050"/>
            </w:r>
          </w:p>
        </w:tc>
        <w:tc>
          <w:tcPr>
            <w:tcW w:w="851" w:type="dxa"/>
            <w:vAlign w:val="center"/>
          </w:tcPr>
          <w:p w14:paraId="6C5D0C97" w14:textId="77777777" w:rsidR="00523BFE" w:rsidRDefault="00523BFE" w:rsidP="00523BFE">
            <w:pPr>
              <w:jc w:val="center"/>
            </w:pPr>
          </w:p>
        </w:tc>
        <w:tc>
          <w:tcPr>
            <w:tcW w:w="1701" w:type="dxa"/>
            <w:vAlign w:val="center"/>
          </w:tcPr>
          <w:p w14:paraId="48B8E561" w14:textId="77777777" w:rsidR="00523BFE" w:rsidRPr="00A63290" w:rsidRDefault="00523BFE" w:rsidP="00523BFE">
            <w:pPr>
              <w:jc w:val="center"/>
              <w:rPr>
                <w:rFonts w:ascii="Trebuchet MS" w:hAnsi="Trebuchet MS" w:cs="Arial"/>
                <w:b/>
                <w:lang w:val="en-GB"/>
              </w:rPr>
            </w:pPr>
          </w:p>
        </w:tc>
      </w:tr>
    </w:tbl>
    <w:p w14:paraId="7C307B12" w14:textId="77777777"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14:paraId="284445EC" w14:textId="77777777" w:rsidTr="007937B3">
        <w:trPr>
          <w:trHeight w:val="1783"/>
        </w:trPr>
        <w:tc>
          <w:tcPr>
            <w:tcW w:w="10598" w:type="dxa"/>
          </w:tcPr>
          <w:p w14:paraId="6AEE4EDB" w14:textId="77777777" w:rsidR="00D72B60" w:rsidRPr="00D72B60" w:rsidRDefault="00D72B60" w:rsidP="002F6305">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r</w:t>
            </w:r>
            <w:r w:rsidR="00C02D3C">
              <w:rPr>
                <w:rFonts w:ascii="Trebuchet MS" w:hAnsi="Trebuchet MS" w:cs="Arial"/>
                <w:b/>
                <w:lang w:val="en-GB"/>
              </w:rPr>
              <w:t>outes and external level change including ramps and steps</w:t>
            </w:r>
            <w:r w:rsidRPr="00D72B60">
              <w:rPr>
                <w:rFonts w:ascii="Trebuchet MS" w:hAnsi="Trebuchet MS" w:cs="Arial"/>
                <w:b/>
                <w:lang w:val="en-GB"/>
              </w:rPr>
              <w:t>:</w:t>
            </w:r>
          </w:p>
          <w:p w14:paraId="5354285C" w14:textId="77777777" w:rsidR="00D72B60" w:rsidRDefault="00D72B60" w:rsidP="002F6305">
            <w:pPr>
              <w:rPr>
                <w:rFonts w:ascii="Trebuchet MS" w:hAnsi="Trebuchet MS" w:cs="Arial"/>
                <w:lang w:val="en-GB"/>
              </w:rPr>
            </w:pPr>
          </w:p>
          <w:p w14:paraId="5E9D348D" w14:textId="77777777" w:rsidR="00C9600A" w:rsidRDefault="00C9600A" w:rsidP="00C9600A">
            <w:pPr>
              <w:rPr>
                <w:rFonts w:ascii="Trebuchet MS" w:hAnsi="Trebuchet MS" w:cs="Arial"/>
                <w:b/>
                <w:lang w:val="en-GB"/>
              </w:rPr>
            </w:pPr>
            <w:r>
              <w:rPr>
                <w:rFonts w:ascii="Trebuchet MS" w:hAnsi="Trebuchet MS" w:cs="Arial"/>
                <w:b/>
                <w:lang w:val="en-GB"/>
              </w:rPr>
              <w:t>Note 3 - investigate possible new signage for entrance ramps.</w:t>
            </w:r>
          </w:p>
          <w:p w14:paraId="4FF5EAFA" w14:textId="77777777" w:rsidR="00D72B60" w:rsidRDefault="00D72B60" w:rsidP="007937B3">
            <w:pPr>
              <w:rPr>
                <w:rFonts w:ascii="Trebuchet MS" w:hAnsi="Trebuchet MS" w:cs="Arial"/>
                <w:lang w:val="en-GB"/>
              </w:rPr>
            </w:pPr>
          </w:p>
        </w:tc>
      </w:tr>
    </w:tbl>
    <w:p w14:paraId="5E3B450D" w14:textId="77777777" w:rsidR="001464AA" w:rsidRDefault="001464AA" w:rsidP="0061604F">
      <w:pPr>
        <w:rPr>
          <w:rFonts w:ascii="Trebuchet MS" w:hAnsi="Trebuchet MS" w:cs="Arial"/>
          <w:lang w:val="en-GB"/>
        </w:rPr>
      </w:pPr>
    </w:p>
    <w:p w14:paraId="22D4E728" w14:textId="77777777" w:rsidR="001464AA" w:rsidRDefault="001464AA" w:rsidP="0061604F">
      <w:pPr>
        <w:rPr>
          <w:rFonts w:ascii="Trebuchet MS" w:hAnsi="Trebuchet MS" w:cs="Arial"/>
          <w:lang w:val="en-GB"/>
        </w:rPr>
      </w:pPr>
    </w:p>
    <w:p w14:paraId="5CB49E6E" w14:textId="77777777" w:rsidR="001464AA" w:rsidRDefault="001464AA" w:rsidP="0061604F">
      <w:pPr>
        <w:rPr>
          <w:rFonts w:ascii="Trebuchet MS" w:hAnsi="Trebuchet MS" w:cs="Arial"/>
          <w:lang w:val="en-GB"/>
        </w:rPr>
      </w:pPr>
    </w:p>
    <w:p w14:paraId="182EC4F2" w14:textId="77777777" w:rsidR="001464AA" w:rsidRDefault="001464AA" w:rsidP="0061604F">
      <w:pPr>
        <w:rPr>
          <w:rFonts w:ascii="Trebuchet MS" w:hAnsi="Trebuchet MS" w:cs="Arial"/>
          <w:lang w:val="en-GB"/>
        </w:rPr>
      </w:pPr>
    </w:p>
    <w:p w14:paraId="5546295E" w14:textId="77777777" w:rsidR="001464AA" w:rsidRDefault="001464AA" w:rsidP="0061604F">
      <w:pPr>
        <w:rPr>
          <w:rFonts w:ascii="Trebuchet MS" w:hAnsi="Trebuchet MS" w:cs="Arial"/>
          <w:lang w:val="en-GB"/>
        </w:rPr>
      </w:pPr>
    </w:p>
    <w:p w14:paraId="7FADD07D" w14:textId="77777777" w:rsidR="001464AA" w:rsidRDefault="001464AA" w:rsidP="0061604F">
      <w:pPr>
        <w:rPr>
          <w:rFonts w:ascii="Trebuchet MS" w:hAnsi="Trebuchet MS" w:cs="Arial"/>
          <w:lang w:val="en-GB"/>
        </w:rPr>
      </w:pPr>
    </w:p>
    <w:p w14:paraId="4A244757" w14:textId="77777777" w:rsidR="001464AA" w:rsidRDefault="001464AA" w:rsidP="0061604F">
      <w:pPr>
        <w:rPr>
          <w:rFonts w:ascii="Trebuchet MS" w:hAnsi="Trebuchet MS" w:cs="Arial"/>
          <w:lang w:val="en-GB"/>
        </w:rPr>
      </w:pPr>
    </w:p>
    <w:p w14:paraId="6CD1BF3A" w14:textId="77777777" w:rsidR="00585036" w:rsidRDefault="00585036" w:rsidP="0061604F">
      <w:pPr>
        <w:rPr>
          <w:rFonts w:ascii="Trebuchet MS" w:hAnsi="Trebuchet MS" w:cs="Arial"/>
          <w:lang w:val="en-GB"/>
        </w:rPr>
      </w:pPr>
    </w:p>
    <w:p w14:paraId="45A2001E" w14:textId="77777777" w:rsidR="00585036" w:rsidRDefault="00585036" w:rsidP="0061604F">
      <w:pPr>
        <w:rPr>
          <w:rFonts w:ascii="Trebuchet MS" w:hAnsi="Trebuchet MS" w:cs="Arial"/>
          <w:lang w:val="en-GB"/>
        </w:rPr>
      </w:pPr>
    </w:p>
    <w:p w14:paraId="72EB560A" w14:textId="77777777" w:rsidR="00585036" w:rsidRDefault="00585036" w:rsidP="0061604F">
      <w:pPr>
        <w:rPr>
          <w:rFonts w:ascii="Trebuchet MS" w:hAnsi="Trebuchet MS" w:cs="Arial"/>
          <w:lang w:val="en-GB"/>
        </w:rPr>
      </w:pPr>
    </w:p>
    <w:p w14:paraId="4950A0FD" w14:textId="77777777" w:rsidR="00585036" w:rsidRDefault="00585036" w:rsidP="0061604F">
      <w:pPr>
        <w:rPr>
          <w:rFonts w:ascii="Trebuchet MS" w:hAnsi="Trebuchet MS" w:cs="Arial"/>
          <w:lang w:val="en-GB"/>
        </w:rPr>
      </w:pPr>
    </w:p>
    <w:p w14:paraId="353CDE5B" w14:textId="77777777" w:rsidR="007937B3" w:rsidRDefault="007937B3" w:rsidP="00430E89">
      <w:pPr>
        <w:rPr>
          <w:rFonts w:ascii="Trebuchet MS" w:hAnsi="Trebuchet MS" w:cs="Arial"/>
          <w:b/>
          <w:lang w:val="en-GB"/>
        </w:rPr>
      </w:pPr>
    </w:p>
    <w:p w14:paraId="7B2B17BB" w14:textId="77777777" w:rsidR="007937B3" w:rsidRDefault="007937B3" w:rsidP="00430E89">
      <w:pPr>
        <w:rPr>
          <w:rFonts w:ascii="Trebuchet MS" w:hAnsi="Trebuchet MS" w:cs="Arial"/>
          <w:b/>
          <w:lang w:val="en-GB"/>
        </w:rPr>
      </w:pPr>
    </w:p>
    <w:p w14:paraId="3F3A567F" w14:textId="77777777" w:rsidR="007937B3" w:rsidRDefault="007937B3" w:rsidP="00430E89">
      <w:pPr>
        <w:rPr>
          <w:rFonts w:ascii="Trebuchet MS" w:hAnsi="Trebuchet MS" w:cs="Arial"/>
          <w:b/>
          <w:lang w:val="en-GB"/>
        </w:rPr>
      </w:pPr>
    </w:p>
    <w:p w14:paraId="3C151FD4" w14:textId="77777777" w:rsidR="007937B3" w:rsidRDefault="007937B3" w:rsidP="00430E89">
      <w:pPr>
        <w:rPr>
          <w:rFonts w:ascii="Trebuchet MS" w:hAnsi="Trebuchet MS" w:cs="Arial"/>
          <w:b/>
          <w:lang w:val="en-GB"/>
        </w:rPr>
      </w:pPr>
    </w:p>
    <w:p w14:paraId="1172CBC1" w14:textId="77777777" w:rsidR="007937B3" w:rsidRDefault="007937B3" w:rsidP="00430E89">
      <w:pPr>
        <w:rPr>
          <w:rFonts w:ascii="Trebuchet MS" w:hAnsi="Trebuchet MS" w:cs="Arial"/>
          <w:b/>
          <w:lang w:val="en-GB"/>
        </w:rPr>
      </w:pPr>
    </w:p>
    <w:p w14:paraId="7BFF6661" w14:textId="77777777" w:rsidR="007937B3" w:rsidRDefault="007937B3" w:rsidP="00430E89">
      <w:pPr>
        <w:rPr>
          <w:rFonts w:ascii="Trebuchet MS" w:hAnsi="Trebuchet MS" w:cs="Arial"/>
          <w:b/>
          <w:lang w:val="en-GB"/>
        </w:rPr>
      </w:pPr>
    </w:p>
    <w:p w14:paraId="10078B15" w14:textId="77777777" w:rsidR="007937B3" w:rsidRDefault="007937B3" w:rsidP="00430E89">
      <w:pPr>
        <w:rPr>
          <w:rFonts w:ascii="Trebuchet MS" w:hAnsi="Trebuchet MS" w:cs="Arial"/>
          <w:b/>
          <w:lang w:val="en-GB"/>
        </w:rPr>
      </w:pPr>
    </w:p>
    <w:p w14:paraId="0C6F5137" w14:textId="77777777" w:rsidR="00430E89" w:rsidRDefault="00430E89" w:rsidP="00430E89">
      <w:pPr>
        <w:rPr>
          <w:rFonts w:ascii="Trebuchet MS" w:hAnsi="Trebuchet MS" w:cs="Arial"/>
          <w:b/>
          <w:lang w:val="en-GB"/>
        </w:rPr>
      </w:pPr>
      <w:r>
        <w:rPr>
          <w:rFonts w:ascii="Trebuchet MS" w:hAnsi="Trebuchet MS" w:cs="Arial"/>
          <w:b/>
          <w:lang w:val="en-GB"/>
        </w:rPr>
        <w:t>APPENDIX A – 3 of 9</w:t>
      </w:r>
    </w:p>
    <w:p w14:paraId="258B6161" w14:textId="77777777" w:rsidR="001464AA" w:rsidRDefault="001464AA" w:rsidP="0061604F">
      <w:pPr>
        <w:rPr>
          <w:rFonts w:ascii="Trebuchet MS" w:hAnsi="Trebuchet MS" w:cs="Arial"/>
          <w:lang w:val="en-GB"/>
        </w:rPr>
      </w:pPr>
    </w:p>
    <w:p w14:paraId="6F239B21" w14:textId="52AB055A" w:rsidR="00C02D3C" w:rsidRDefault="00C02D3C" w:rsidP="00C02D3C">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523BFE">
        <w:rPr>
          <w:rFonts w:ascii="Trebuchet MS" w:hAnsi="Trebuchet MS" w:cs="Arial"/>
          <w:b/>
          <w:lang w:val="en-GB"/>
        </w:rPr>
        <w:t xml:space="preserve"> </w:t>
      </w:r>
      <w:r w:rsidR="00E805EF">
        <w:rPr>
          <w:rFonts w:ascii="Trebuchet MS" w:hAnsi="Trebuchet MS" w:cs="Arial"/>
          <w:b/>
          <w:lang w:val="en-GB"/>
        </w:rPr>
        <w:t>Veryan</w:t>
      </w:r>
      <w:r w:rsidR="00523BFE" w:rsidRPr="00523BFE">
        <w:rPr>
          <w:rFonts w:ascii="Trebuchet MS" w:hAnsi="Trebuchet MS" w:cs="Arial"/>
          <w:b/>
          <w:lang w:val="en-GB"/>
        </w:rPr>
        <w:t xml:space="preserve"> School</w:t>
      </w:r>
    </w:p>
    <w:p w14:paraId="44033979" w14:textId="77777777" w:rsidR="00C02D3C" w:rsidRDefault="00C02D3C" w:rsidP="00C02D3C">
      <w:pPr>
        <w:rPr>
          <w:rFonts w:ascii="Trebuchet MS" w:hAnsi="Trebuchet MS" w:cs="Arial"/>
          <w:b/>
          <w:lang w:val="en-GB"/>
        </w:rPr>
      </w:pPr>
    </w:p>
    <w:p w14:paraId="4AC0B3CB" w14:textId="77777777" w:rsidR="00C02D3C" w:rsidRPr="00D72B60" w:rsidRDefault="00C02D3C" w:rsidP="00C02D3C">
      <w:pPr>
        <w:jc w:val="center"/>
        <w:rPr>
          <w:rFonts w:ascii="Trebuchet MS" w:hAnsi="Trebuchet MS" w:cs="Arial"/>
          <w:b/>
          <w:u w:val="single"/>
          <w:lang w:val="en-GB"/>
        </w:rPr>
      </w:pPr>
      <w:r>
        <w:rPr>
          <w:rFonts w:ascii="Trebuchet MS" w:hAnsi="Trebuchet MS" w:cs="Arial"/>
          <w:b/>
          <w:u w:val="single"/>
          <w:lang w:val="en-GB"/>
        </w:rPr>
        <w:t xml:space="preserve">Entrances – including </w:t>
      </w:r>
      <w:proofErr w:type="gramStart"/>
      <w:r>
        <w:rPr>
          <w:rFonts w:ascii="Trebuchet MS" w:hAnsi="Trebuchet MS" w:cs="Arial"/>
          <w:b/>
          <w:u w:val="single"/>
          <w:lang w:val="en-GB"/>
        </w:rPr>
        <w:t>Reception</w:t>
      </w:r>
      <w:proofErr w:type="gramEnd"/>
    </w:p>
    <w:p w14:paraId="5DBE4E9B" w14:textId="77777777" w:rsidR="00C02D3C" w:rsidRDefault="00C02D3C" w:rsidP="00C02D3C">
      <w:pPr>
        <w:rPr>
          <w:rFonts w:ascii="Trebuchet MS" w:hAnsi="Trebuchet MS" w:cs="Arial"/>
          <w:lang w:val="en-GB"/>
        </w:rPr>
      </w:pPr>
    </w:p>
    <w:p w14:paraId="68DA84AC" w14:textId="77777777" w:rsidR="00C02D3C" w:rsidRDefault="00C02D3C" w:rsidP="00C02D3C">
      <w:pPr>
        <w:rPr>
          <w:rFonts w:ascii="Trebuchet MS" w:hAnsi="Trebuchet MS" w:cs="Arial"/>
          <w:lang w:val="en-GB"/>
        </w:rPr>
      </w:pPr>
      <w:r>
        <w:rPr>
          <w:rFonts w:ascii="Trebuchet MS" w:hAnsi="Trebuchet MS" w:cs="Arial"/>
          <w:lang w:val="en-GB"/>
        </w:rPr>
        <w:t>Consider each question from the perspective of each type of disability:</w:t>
      </w:r>
    </w:p>
    <w:p w14:paraId="222097B3" w14:textId="77777777" w:rsidR="00C02D3C" w:rsidRDefault="00C02D3C" w:rsidP="00C02D3C">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C02D3C" w14:paraId="4F49BB4D" w14:textId="77777777" w:rsidTr="002F6305">
        <w:tc>
          <w:tcPr>
            <w:tcW w:w="675" w:type="dxa"/>
          </w:tcPr>
          <w:p w14:paraId="57686001" w14:textId="77777777" w:rsidR="00C02D3C" w:rsidRPr="001464AA" w:rsidRDefault="00C02D3C" w:rsidP="002F6305">
            <w:pPr>
              <w:jc w:val="center"/>
              <w:rPr>
                <w:rFonts w:ascii="Trebuchet MS" w:hAnsi="Trebuchet MS" w:cs="Arial"/>
                <w:b/>
                <w:lang w:val="en-GB"/>
              </w:rPr>
            </w:pPr>
          </w:p>
        </w:tc>
        <w:tc>
          <w:tcPr>
            <w:tcW w:w="6521" w:type="dxa"/>
          </w:tcPr>
          <w:p w14:paraId="5A37E61F" w14:textId="77777777" w:rsidR="00C02D3C" w:rsidRPr="001464AA" w:rsidRDefault="00C02D3C"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2D841259" w14:textId="77777777"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14:paraId="3EC0A711" w14:textId="77777777"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14:paraId="7FD5FCA1" w14:textId="77777777" w:rsidR="00C02D3C" w:rsidRPr="00E555D0" w:rsidRDefault="00C02D3C" w:rsidP="002F6305">
            <w:pPr>
              <w:rPr>
                <w:rFonts w:ascii="Trebuchet MS" w:hAnsi="Trebuchet MS" w:cs="Arial"/>
                <w:b/>
                <w:lang w:val="en-GB"/>
              </w:rPr>
            </w:pPr>
            <w:r w:rsidRPr="00E555D0">
              <w:rPr>
                <w:rFonts w:ascii="Trebuchet MS" w:hAnsi="Trebuchet MS" w:cs="Arial"/>
                <w:b/>
                <w:lang w:val="en-GB"/>
              </w:rPr>
              <w:t>Action Point</w:t>
            </w:r>
          </w:p>
        </w:tc>
      </w:tr>
      <w:tr w:rsidR="002F6305" w14:paraId="5BE49976" w14:textId="77777777" w:rsidTr="002F6305">
        <w:tc>
          <w:tcPr>
            <w:tcW w:w="675" w:type="dxa"/>
            <w:vAlign w:val="center"/>
          </w:tcPr>
          <w:p w14:paraId="5AA35AE7" w14:textId="77777777" w:rsidR="002F6305" w:rsidRDefault="002F6305" w:rsidP="002F6305">
            <w:pPr>
              <w:jc w:val="right"/>
              <w:rPr>
                <w:rFonts w:ascii="Trebuchet MS" w:hAnsi="Trebuchet MS" w:cs="Arial"/>
                <w:lang w:val="en-GB"/>
              </w:rPr>
            </w:pPr>
            <w:r>
              <w:rPr>
                <w:rFonts w:ascii="Trebuchet MS" w:hAnsi="Trebuchet MS" w:cs="Arial"/>
                <w:lang w:val="en-GB"/>
              </w:rPr>
              <w:t>1</w:t>
            </w:r>
          </w:p>
        </w:tc>
        <w:tc>
          <w:tcPr>
            <w:tcW w:w="6521" w:type="dxa"/>
            <w:vAlign w:val="center"/>
          </w:tcPr>
          <w:p w14:paraId="47E33944" w14:textId="77777777" w:rsidR="002F6305" w:rsidRDefault="002F6305" w:rsidP="002F6305">
            <w:pPr>
              <w:rPr>
                <w:rFonts w:ascii="Trebuchet MS" w:hAnsi="Trebuchet MS" w:cs="Arial"/>
                <w:lang w:val="en-GB"/>
              </w:rPr>
            </w:pPr>
            <w:r>
              <w:rPr>
                <w:rFonts w:ascii="Trebuchet MS" w:hAnsi="Trebuchet MS" w:cs="Arial"/>
                <w:lang w:val="en-GB"/>
              </w:rPr>
              <w:t>Is the door clearly distinguishable from the façade?</w:t>
            </w:r>
          </w:p>
        </w:tc>
        <w:tc>
          <w:tcPr>
            <w:tcW w:w="850" w:type="dxa"/>
            <w:vAlign w:val="center"/>
          </w:tcPr>
          <w:p w14:paraId="7318CE60"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19B22F90" w14:textId="77777777" w:rsidR="002F6305" w:rsidRDefault="002F6305" w:rsidP="002F6305">
            <w:pPr>
              <w:jc w:val="center"/>
            </w:pPr>
          </w:p>
        </w:tc>
        <w:tc>
          <w:tcPr>
            <w:tcW w:w="1701" w:type="dxa"/>
            <w:vAlign w:val="center"/>
          </w:tcPr>
          <w:p w14:paraId="63D7765C" w14:textId="77777777" w:rsidR="002F6305" w:rsidRPr="004B5607" w:rsidRDefault="002F6305" w:rsidP="00523BFE">
            <w:pPr>
              <w:rPr>
                <w:rFonts w:ascii="Trebuchet MS" w:hAnsi="Trebuchet MS" w:cs="Arial"/>
                <w:b/>
                <w:lang w:val="en-GB"/>
              </w:rPr>
            </w:pPr>
          </w:p>
        </w:tc>
      </w:tr>
      <w:tr w:rsidR="002F6305" w14:paraId="252D496C" w14:textId="77777777" w:rsidTr="002F6305">
        <w:tc>
          <w:tcPr>
            <w:tcW w:w="675" w:type="dxa"/>
            <w:vAlign w:val="center"/>
          </w:tcPr>
          <w:p w14:paraId="6BE02F3D" w14:textId="77777777" w:rsidR="002F6305" w:rsidRDefault="002F6305" w:rsidP="002F6305">
            <w:pPr>
              <w:jc w:val="right"/>
              <w:rPr>
                <w:rFonts w:ascii="Trebuchet MS" w:hAnsi="Trebuchet MS" w:cs="Arial"/>
                <w:lang w:val="en-GB"/>
              </w:rPr>
            </w:pPr>
            <w:r>
              <w:rPr>
                <w:rFonts w:ascii="Trebuchet MS" w:hAnsi="Trebuchet MS" w:cs="Arial"/>
                <w:lang w:val="en-GB"/>
              </w:rPr>
              <w:t>2</w:t>
            </w:r>
          </w:p>
        </w:tc>
        <w:tc>
          <w:tcPr>
            <w:tcW w:w="6521" w:type="dxa"/>
            <w:vAlign w:val="center"/>
          </w:tcPr>
          <w:p w14:paraId="12811C2B" w14:textId="77777777" w:rsidR="002F6305" w:rsidRDefault="002F6305" w:rsidP="002F6305">
            <w:pPr>
              <w:rPr>
                <w:rFonts w:ascii="Trebuchet MS" w:hAnsi="Trebuchet MS" w:cs="Arial"/>
                <w:lang w:val="en-GB"/>
              </w:rPr>
            </w:pPr>
            <w:r>
              <w:rPr>
                <w:rFonts w:ascii="Trebuchet MS" w:hAnsi="Trebuchet MS" w:cs="Arial"/>
                <w:lang w:val="en-GB"/>
              </w:rPr>
              <w:t>If glass is it visible when closed?</w:t>
            </w:r>
          </w:p>
        </w:tc>
        <w:tc>
          <w:tcPr>
            <w:tcW w:w="850" w:type="dxa"/>
            <w:vAlign w:val="center"/>
          </w:tcPr>
          <w:p w14:paraId="7E224B66"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04B38796" w14:textId="77777777" w:rsidR="002F6305" w:rsidRDefault="002F6305" w:rsidP="002F6305">
            <w:pPr>
              <w:jc w:val="center"/>
            </w:pPr>
          </w:p>
        </w:tc>
        <w:tc>
          <w:tcPr>
            <w:tcW w:w="1701" w:type="dxa"/>
            <w:vAlign w:val="center"/>
          </w:tcPr>
          <w:p w14:paraId="76653EF6" w14:textId="77777777" w:rsidR="002F6305" w:rsidRDefault="002F6305" w:rsidP="002F6305">
            <w:pPr>
              <w:jc w:val="center"/>
              <w:rPr>
                <w:rFonts w:ascii="Trebuchet MS" w:hAnsi="Trebuchet MS" w:cs="Arial"/>
                <w:lang w:val="en-GB"/>
              </w:rPr>
            </w:pPr>
          </w:p>
        </w:tc>
      </w:tr>
      <w:tr w:rsidR="002F6305" w14:paraId="0684F16A" w14:textId="77777777" w:rsidTr="002F6305">
        <w:tc>
          <w:tcPr>
            <w:tcW w:w="675" w:type="dxa"/>
            <w:vAlign w:val="center"/>
          </w:tcPr>
          <w:p w14:paraId="556676FF" w14:textId="77777777" w:rsidR="002F6305" w:rsidRDefault="002F6305" w:rsidP="002F6305">
            <w:pPr>
              <w:jc w:val="right"/>
              <w:rPr>
                <w:rFonts w:ascii="Trebuchet MS" w:hAnsi="Trebuchet MS" w:cs="Arial"/>
                <w:lang w:val="en-GB"/>
              </w:rPr>
            </w:pPr>
            <w:r>
              <w:rPr>
                <w:rFonts w:ascii="Trebuchet MS" w:hAnsi="Trebuchet MS" w:cs="Arial"/>
                <w:lang w:val="en-GB"/>
              </w:rPr>
              <w:t>3</w:t>
            </w:r>
          </w:p>
        </w:tc>
        <w:tc>
          <w:tcPr>
            <w:tcW w:w="6521" w:type="dxa"/>
            <w:vAlign w:val="center"/>
          </w:tcPr>
          <w:p w14:paraId="56EFE868" w14:textId="77777777" w:rsidR="002F6305" w:rsidRDefault="002F6305" w:rsidP="002F6305">
            <w:pPr>
              <w:rPr>
                <w:rFonts w:ascii="Trebuchet MS" w:hAnsi="Trebuchet MS" w:cs="Arial"/>
                <w:lang w:val="en-GB"/>
              </w:rPr>
            </w:pPr>
            <w:r>
              <w:rPr>
                <w:rFonts w:ascii="Trebuchet MS" w:hAnsi="Trebuchet MS" w:cs="Arial"/>
                <w:lang w:val="en-GB"/>
              </w:rPr>
              <w:t>Does the clear door opening or one leaf when opened permit passage of a wheelchair or double buggy?</w:t>
            </w:r>
          </w:p>
        </w:tc>
        <w:tc>
          <w:tcPr>
            <w:tcW w:w="850" w:type="dxa"/>
            <w:vAlign w:val="center"/>
          </w:tcPr>
          <w:p w14:paraId="4CB3BA78"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26055B85" w14:textId="77777777" w:rsidR="002F6305" w:rsidRDefault="002F6305" w:rsidP="002F6305">
            <w:pPr>
              <w:jc w:val="center"/>
            </w:pPr>
          </w:p>
        </w:tc>
        <w:tc>
          <w:tcPr>
            <w:tcW w:w="1701" w:type="dxa"/>
            <w:vAlign w:val="center"/>
          </w:tcPr>
          <w:p w14:paraId="3694D38F" w14:textId="77777777" w:rsidR="002F6305" w:rsidRPr="00D72B60" w:rsidRDefault="002F6305" w:rsidP="002F6305">
            <w:pPr>
              <w:jc w:val="center"/>
              <w:rPr>
                <w:rFonts w:ascii="Trebuchet MS" w:hAnsi="Trebuchet MS" w:cs="Arial"/>
                <w:b/>
                <w:lang w:val="en-GB"/>
              </w:rPr>
            </w:pPr>
          </w:p>
        </w:tc>
      </w:tr>
      <w:tr w:rsidR="002F6305" w14:paraId="2B9ABF61" w14:textId="77777777" w:rsidTr="002F6305">
        <w:tc>
          <w:tcPr>
            <w:tcW w:w="675" w:type="dxa"/>
            <w:vAlign w:val="center"/>
          </w:tcPr>
          <w:p w14:paraId="352E2887" w14:textId="77777777" w:rsidR="002F6305" w:rsidRDefault="002F6305" w:rsidP="002F6305">
            <w:pPr>
              <w:jc w:val="right"/>
              <w:rPr>
                <w:rFonts w:ascii="Trebuchet MS" w:hAnsi="Trebuchet MS" w:cs="Arial"/>
                <w:lang w:val="en-GB"/>
              </w:rPr>
            </w:pPr>
            <w:r>
              <w:rPr>
                <w:rFonts w:ascii="Trebuchet MS" w:hAnsi="Trebuchet MS" w:cs="Arial"/>
                <w:lang w:val="en-GB"/>
              </w:rPr>
              <w:t>4</w:t>
            </w:r>
          </w:p>
        </w:tc>
        <w:tc>
          <w:tcPr>
            <w:tcW w:w="6521" w:type="dxa"/>
            <w:vAlign w:val="center"/>
          </w:tcPr>
          <w:p w14:paraId="46D5A5A6" w14:textId="77777777" w:rsidR="002F6305" w:rsidRDefault="002F6305" w:rsidP="002F6305">
            <w:pPr>
              <w:rPr>
                <w:rFonts w:ascii="Trebuchet MS" w:hAnsi="Trebuchet MS" w:cs="Arial"/>
                <w:lang w:val="en-GB"/>
              </w:rPr>
            </w:pPr>
            <w:r>
              <w:rPr>
                <w:rFonts w:ascii="Trebuchet MS" w:hAnsi="Trebuchet MS" w:cs="Arial"/>
                <w:lang w:val="en-GB"/>
              </w:rPr>
              <w:t xml:space="preserve">Does it have a level </w:t>
            </w:r>
            <w:r w:rsidR="0041049A">
              <w:rPr>
                <w:rFonts w:ascii="Trebuchet MS" w:hAnsi="Trebuchet MS" w:cs="Arial"/>
                <w:lang w:val="en-GB"/>
              </w:rPr>
              <w:t>or flush threshold, and a reces</w:t>
            </w:r>
            <w:r>
              <w:rPr>
                <w:rFonts w:ascii="Trebuchet MS" w:hAnsi="Trebuchet MS" w:cs="Arial"/>
                <w:lang w:val="en-GB"/>
              </w:rPr>
              <w:t>sed matwell?</w:t>
            </w:r>
          </w:p>
        </w:tc>
        <w:tc>
          <w:tcPr>
            <w:tcW w:w="850" w:type="dxa"/>
            <w:vAlign w:val="center"/>
          </w:tcPr>
          <w:p w14:paraId="0D40ACA5"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052BF988" w14:textId="77777777" w:rsidR="002F6305" w:rsidRDefault="002F6305" w:rsidP="002F6305">
            <w:pPr>
              <w:jc w:val="center"/>
            </w:pPr>
          </w:p>
        </w:tc>
        <w:tc>
          <w:tcPr>
            <w:tcW w:w="1701" w:type="dxa"/>
            <w:vAlign w:val="center"/>
          </w:tcPr>
          <w:p w14:paraId="031083BE" w14:textId="77777777" w:rsidR="002F6305" w:rsidRPr="00D72B60" w:rsidRDefault="002F6305" w:rsidP="002F6305">
            <w:pPr>
              <w:jc w:val="center"/>
              <w:rPr>
                <w:rFonts w:ascii="Trebuchet MS" w:hAnsi="Trebuchet MS" w:cs="Arial"/>
                <w:b/>
                <w:lang w:val="en-GB"/>
              </w:rPr>
            </w:pPr>
          </w:p>
        </w:tc>
      </w:tr>
      <w:tr w:rsidR="002F6305" w14:paraId="41C0FDF7" w14:textId="77777777" w:rsidTr="002F6305">
        <w:tc>
          <w:tcPr>
            <w:tcW w:w="675" w:type="dxa"/>
            <w:vAlign w:val="center"/>
          </w:tcPr>
          <w:p w14:paraId="6AACBE49" w14:textId="77777777" w:rsidR="002F6305" w:rsidRDefault="002F6305" w:rsidP="002F6305">
            <w:pPr>
              <w:jc w:val="right"/>
              <w:rPr>
                <w:rFonts w:ascii="Trebuchet MS" w:hAnsi="Trebuchet MS" w:cs="Arial"/>
                <w:lang w:val="en-GB"/>
              </w:rPr>
            </w:pPr>
            <w:r>
              <w:rPr>
                <w:rFonts w:ascii="Trebuchet MS" w:hAnsi="Trebuchet MS" w:cs="Arial"/>
                <w:lang w:val="en-GB"/>
              </w:rPr>
              <w:t>5</w:t>
            </w:r>
          </w:p>
        </w:tc>
        <w:tc>
          <w:tcPr>
            <w:tcW w:w="6521" w:type="dxa"/>
            <w:vAlign w:val="center"/>
          </w:tcPr>
          <w:p w14:paraId="000CE365" w14:textId="77777777" w:rsidR="002F6305" w:rsidRDefault="002F6305" w:rsidP="002F6305">
            <w:pPr>
              <w:rPr>
                <w:rFonts w:ascii="Trebuchet MS" w:hAnsi="Trebuchet MS" w:cs="Arial"/>
                <w:lang w:val="en-GB"/>
              </w:rPr>
            </w:pPr>
            <w:r>
              <w:rPr>
                <w:rFonts w:ascii="Trebuchet MS" w:hAnsi="Trebuchet MS" w:cs="Arial"/>
                <w:lang w:val="en-GB"/>
              </w:rPr>
              <w:t>Is there visibility through the doorway from both sides at standing and seated levels?</w:t>
            </w:r>
          </w:p>
        </w:tc>
        <w:tc>
          <w:tcPr>
            <w:tcW w:w="850" w:type="dxa"/>
            <w:vAlign w:val="center"/>
          </w:tcPr>
          <w:p w14:paraId="097C4A40"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00392158" w14:textId="77777777" w:rsidR="002F6305" w:rsidRDefault="002F6305" w:rsidP="002F6305">
            <w:pPr>
              <w:jc w:val="center"/>
            </w:pPr>
          </w:p>
        </w:tc>
        <w:tc>
          <w:tcPr>
            <w:tcW w:w="1701" w:type="dxa"/>
            <w:vAlign w:val="center"/>
          </w:tcPr>
          <w:p w14:paraId="2AC0CE8F" w14:textId="77777777" w:rsidR="002F6305" w:rsidRPr="00D72B60" w:rsidRDefault="002F6305" w:rsidP="002F6305">
            <w:pPr>
              <w:jc w:val="center"/>
              <w:rPr>
                <w:rFonts w:ascii="Trebuchet MS" w:hAnsi="Trebuchet MS" w:cs="Arial"/>
                <w:b/>
                <w:lang w:val="en-GB"/>
              </w:rPr>
            </w:pPr>
          </w:p>
        </w:tc>
      </w:tr>
      <w:tr w:rsidR="002F6305" w14:paraId="35BFDCAD" w14:textId="77777777" w:rsidTr="002F6305">
        <w:tc>
          <w:tcPr>
            <w:tcW w:w="675" w:type="dxa"/>
            <w:vAlign w:val="center"/>
          </w:tcPr>
          <w:p w14:paraId="23DBBD5B" w14:textId="77777777" w:rsidR="002F6305" w:rsidRDefault="002F6305" w:rsidP="002F6305">
            <w:pPr>
              <w:jc w:val="right"/>
              <w:rPr>
                <w:rFonts w:ascii="Trebuchet MS" w:hAnsi="Trebuchet MS" w:cs="Arial"/>
                <w:lang w:val="en-GB"/>
              </w:rPr>
            </w:pPr>
            <w:r>
              <w:rPr>
                <w:rFonts w:ascii="Trebuchet MS" w:hAnsi="Trebuchet MS" w:cs="Arial"/>
                <w:lang w:val="en-GB"/>
              </w:rPr>
              <w:t>6</w:t>
            </w:r>
          </w:p>
        </w:tc>
        <w:tc>
          <w:tcPr>
            <w:tcW w:w="6521" w:type="dxa"/>
            <w:vAlign w:val="center"/>
          </w:tcPr>
          <w:p w14:paraId="3FFC109E" w14:textId="77777777" w:rsidR="002F6305" w:rsidRDefault="002F6305" w:rsidP="002F6305">
            <w:pPr>
              <w:rPr>
                <w:rFonts w:ascii="Trebuchet MS" w:hAnsi="Trebuchet MS" w:cs="Arial"/>
                <w:lang w:val="en-GB"/>
              </w:rPr>
            </w:pPr>
            <w:r>
              <w:rPr>
                <w:rFonts w:ascii="Trebuchet MS" w:hAnsi="Trebuchet MS" w:cs="Arial"/>
                <w:lang w:val="en-GB"/>
              </w:rPr>
              <w:t xml:space="preserve">Is there a minimum 300mm wide wheelchair manoeuvre space beside the leading edge of the door to clear </w:t>
            </w:r>
            <w:proofErr w:type="spellStart"/>
            <w:r>
              <w:rPr>
                <w:rFonts w:ascii="Trebuchet MS" w:hAnsi="Trebuchet MS" w:cs="Arial"/>
                <w:lang w:val="en-GB"/>
              </w:rPr>
              <w:t>doorswing</w:t>
            </w:r>
            <w:proofErr w:type="spellEnd"/>
            <w:r>
              <w:rPr>
                <w:rFonts w:ascii="Trebuchet MS" w:hAnsi="Trebuchet MS" w:cs="Arial"/>
                <w:lang w:val="en-GB"/>
              </w:rPr>
              <w:t>?</w:t>
            </w:r>
          </w:p>
        </w:tc>
        <w:tc>
          <w:tcPr>
            <w:tcW w:w="850" w:type="dxa"/>
            <w:vAlign w:val="center"/>
          </w:tcPr>
          <w:p w14:paraId="44165EF5"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2945A383" w14:textId="77777777" w:rsidR="002F6305" w:rsidRDefault="002F6305" w:rsidP="002F6305">
            <w:pPr>
              <w:jc w:val="center"/>
            </w:pPr>
          </w:p>
        </w:tc>
        <w:tc>
          <w:tcPr>
            <w:tcW w:w="1701" w:type="dxa"/>
          </w:tcPr>
          <w:p w14:paraId="6F9EAF81" w14:textId="77777777" w:rsidR="002F6305" w:rsidRDefault="002F6305"/>
        </w:tc>
      </w:tr>
      <w:tr w:rsidR="002F6305" w14:paraId="2907AD69" w14:textId="77777777" w:rsidTr="002F6305">
        <w:tc>
          <w:tcPr>
            <w:tcW w:w="675" w:type="dxa"/>
            <w:vAlign w:val="center"/>
          </w:tcPr>
          <w:p w14:paraId="1C81B995" w14:textId="77777777" w:rsidR="002F6305" w:rsidRDefault="002F6305" w:rsidP="002F6305">
            <w:pPr>
              <w:jc w:val="right"/>
              <w:rPr>
                <w:rFonts w:ascii="Trebuchet MS" w:hAnsi="Trebuchet MS" w:cs="Arial"/>
                <w:lang w:val="en-GB"/>
              </w:rPr>
            </w:pPr>
            <w:r>
              <w:rPr>
                <w:rFonts w:ascii="Trebuchet MS" w:hAnsi="Trebuchet MS" w:cs="Arial"/>
                <w:lang w:val="en-GB"/>
              </w:rPr>
              <w:t>7</w:t>
            </w:r>
          </w:p>
        </w:tc>
        <w:tc>
          <w:tcPr>
            <w:tcW w:w="6521" w:type="dxa"/>
            <w:vAlign w:val="center"/>
          </w:tcPr>
          <w:p w14:paraId="37B94FB6" w14:textId="77777777" w:rsidR="002F6305" w:rsidRDefault="002F6305" w:rsidP="002F6305">
            <w:pPr>
              <w:rPr>
                <w:rFonts w:ascii="Trebuchet MS" w:hAnsi="Trebuchet MS" w:cs="Arial"/>
                <w:lang w:val="en-GB"/>
              </w:rPr>
            </w:pPr>
            <w:r>
              <w:rPr>
                <w:rFonts w:ascii="Trebuchet MS" w:hAnsi="Trebuchet MS" w:cs="Arial"/>
                <w:lang w:val="en-GB"/>
              </w:rPr>
              <w:t>Can the door furniture be used at both standing and seated height?</w:t>
            </w:r>
          </w:p>
        </w:tc>
        <w:tc>
          <w:tcPr>
            <w:tcW w:w="850" w:type="dxa"/>
            <w:vAlign w:val="center"/>
          </w:tcPr>
          <w:p w14:paraId="5B33D700"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6ECC0BB1" w14:textId="77777777" w:rsidR="002F6305" w:rsidRDefault="002F6305" w:rsidP="002F6305">
            <w:pPr>
              <w:jc w:val="center"/>
            </w:pPr>
          </w:p>
        </w:tc>
        <w:tc>
          <w:tcPr>
            <w:tcW w:w="1701" w:type="dxa"/>
            <w:vAlign w:val="center"/>
          </w:tcPr>
          <w:p w14:paraId="24E96656" w14:textId="77777777" w:rsidR="002F6305" w:rsidRPr="00D72B60" w:rsidRDefault="002F6305" w:rsidP="00C9600A">
            <w:pPr>
              <w:rPr>
                <w:rFonts w:ascii="Trebuchet MS" w:hAnsi="Trebuchet MS" w:cs="Arial"/>
                <w:b/>
                <w:lang w:val="en-GB"/>
              </w:rPr>
            </w:pPr>
          </w:p>
        </w:tc>
      </w:tr>
      <w:tr w:rsidR="002F6305" w14:paraId="5C699000" w14:textId="77777777" w:rsidTr="002F6305">
        <w:tc>
          <w:tcPr>
            <w:tcW w:w="675" w:type="dxa"/>
            <w:vAlign w:val="center"/>
          </w:tcPr>
          <w:p w14:paraId="26946984" w14:textId="77777777" w:rsidR="002F6305" w:rsidRDefault="002F6305" w:rsidP="002F6305">
            <w:pPr>
              <w:jc w:val="right"/>
              <w:rPr>
                <w:rFonts w:ascii="Trebuchet MS" w:hAnsi="Trebuchet MS" w:cs="Arial"/>
                <w:lang w:val="en-GB"/>
              </w:rPr>
            </w:pPr>
            <w:r>
              <w:rPr>
                <w:rFonts w:ascii="Trebuchet MS" w:hAnsi="Trebuchet MS" w:cs="Arial"/>
                <w:lang w:val="en-GB"/>
              </w:rPr>
              <w:t>8</w:t>
            </w:r>
          </w:p>
        </w:tc>
        <w:tc>
          <w:tcPr>
            <w:tcW w:w="6521" w:type="dxa"/>
            <w:vAlign w:val="center"/>
          </w:tcPr>
          <w:p w14:paraId="26A0B4A9" w14:textId="77777777" w:rsidR="002F6305" w:rsidRDefault="002F6305" w:rsidP="002F6305">
            <w:pPr>
              <w:rPr>
                <w:rFonts w:ascii="Trebuchet MS" w:hAnsi="Trebuchet MS" w:cs="Arial"/>
                <w:lang w:val="en-GB"/>
              </w:rPr>
            </w:pPr>
            <w:r>
              <w:rPr>
                <w:rFonts w:ascii="Trebuchet MS" w:hAnsi="Trebuchet MS" w:cs="Arial"/>
                <w:lang w:val="en-GB"/>
              </w:rPr>
              <w:t>Can it be easily grasped and operated?</w:t>
            </w:r>
          </w:p>
        </w:tc>
        <w:tc>
          <w:tcPr>
            <w:tcW w:w="850" w:type="dxa"/>
            <w:vAlign w:val="center"/>
          </w:tcPr>
          <w:p w14:paraId="7E3F8AB6"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66B967B8" w14:textId="77777777" w:rsidR="002F6305" w:rsidRDefault="002F6305" w:rsidP="002F6305">
            <w:pPr>
              <w:jc w:val="center"/>
            </w:pPr>
          </w:p>
        </w:tc>
        <w:tc>
          <w:tcPr>
            <w:tcW w:w="1701" w:type="dxa"/>
            <w:vAlign w:val="center"/>
          </w:tcPr>
          <w:p w14:paraId="71CCE491" w14:textId="77777777" w:rsidR="002F6305" w:rsidRPr="00D72B60" w:rsidRDefault="002F6305" w:rsidP="002F6305">
            <w:pPr>
              <w:jc w:val="center"/>
              <w:rPr>
                <w:rFonts w:ascii="Trebuchet MS" w:hAnsi="Trebuchet MS" w:cs="Arial"/>
                <w:b/>
                <w:lang w:val="en-GB"/>
              </w:rPr>
            </w:pPr>
          </w:p>
        </w:tc>
      </w:tr>
      <w:tr w:rsidR="002F6305" w14:paraId="07114B0D" w14:textId="77777777" w:rsidTr="002F6305">
        <w:tc>
          <w:tcPr>
            <w:tcW w:w="675" w:type="dxa"/>
            <w:vAlign w:val="center"/>
          </w:tcPr>
          <w:p w14:paraId="58C63D9E" w14:textId="77777777" w:rsidR="002F6305" w:rsidRDefault="002F6305" w:rsidP="002F6305">
            <w:pPr>
              <w:jc w:val="right"/>
              <w:rPr>
                <w:rFonts w:ascii="Trebuchet MS" w:hAnsi="Trebuchet MS" w:cs="Arial"/>
                <w:lang w:val="en-GB"/>
              </w:rPr>
            </w:pPr>
            <w:r>
              <w:rPr>
                <w:rFonts w:ascii="Trebuchet MS" w:hAnsi="Trebuchet MS" w:cs="Arial"/>
                <w:lang w:val="en-GB"/>
              </w:rPr>
              <w:t>9</w:t>
            </w:r>
          </w:p>
        </w:tc>
        <w:tc>
          <w:tcPr>
            <w:tcW w:w="6521" w:type="dxa"/>
            <w:vAlign w:val="center"/>
          </w:tcPr>
          <w:p w14:paraId="4836CCA3" w14:textId="77777777" w:rsidR="002F6305" w:rsidRDefault="002F6305" w:rsidP="002F6305">
            <w:pPr>
              <w:rPr>
                <w:rFonts w:ascii="Trebuchet MS" w:hAnsi="Trebuchet MS" w:cs="Arial"/>
                <w:lang w:val="en-GB"/>
              </w:rPr>
            </w:pPr>
            <w:r>
              <w:rPr>
                <w:rFonts w:ascii="Trebuchet MS" w:hAnsi="Trebuchet MS" w:cs="Arial"/>
                <w:lang w:val="en-GB"/>
              </w:rPr>
              <w:t xml:space="preserve">If the door has a closer </w:t>
            </w:r>
            <w:proofErr w:type="gramStart"/>
            <w:r>
              <w:rPr>
                <w:rFonts w:ascii="Trebuchet MS" w:hAnsi="Trebuchet MS" w:cs="Arial"/>
                <w:lang w:val="en-GB"/>
              </w:rPr>
              <w:t>mechanism</w:t>
            </w:r>
            <w:proofErr w:type="gramEnd"/>
            <w:r>
              <w:rPr>
                <w:rFonts w:ascii="Trebuchet MS" w:hAnsi="Trebuchet MS" w:cs="Arial"/>
                <w:lang w:val="en-GB"/>
              </w:rPr>
              <w:t xml:space="preserve"> does it have:</w:t>
            </w:r>
          </w:p>
          <w:p w14:paraId="795554D0" w14:textId="77777777"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Delayed closure action?</w:t>
            </w:r>
          </w:p>
          <w:p w14:paraId="59A3BA54" w14:textId="77777777"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Slow-action closer?</w:t>
            </w:r>
          </w:p>
          <w:p w14:paraId="793011A3" w14:textId="77777777" w:rsidR="002F6305" w:rsidRPr="00A63290" w:rsidRDefault="002F6305" w:rsidP="00A63290">
            <w:pPr>
              <w:pStyle w:val="ListParagraph"/>
              <w:numPr>
                <w:ilvl w:val="0"/>
                <w:numId w:val="22"/>
              </w:numPr>
              <w:rPr>
                <w:rFonts w:ascii="Trebuchet MS" w:hAnsi="Trebuchet MS" w:cs="Arial"/>
                <w:lang w:val="en-GB"/>
              </w:rPr>
            </w:pPr>
            <w:r>
              <w:rPr>
                <w:rFonts w:ascii="Trebuchet MS" w:hAnsi="Trebuchet MS" w:cs="Arial"/>
                <w:lang w:val="en-GB"/>
              </w:rPr>
              <w:t>Minimal closure pressure?</w:t>
            </w:r>
          </w:p>
        </w:tc>
        <w:tc>
          <w:tcPr>
            <w:tcW w:w="850" w:type="dxa"/>
            <w:vAlign w:val="center"/>
          </w:tcPr>
          <w:p w14:paraId="44219459"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5744F72B" w14:textId="77777777" w:rsidR="002F6305" w:rsidRDefault="002F6305" w:rsidP="002F6305">
            <w:pPr>
              <w:jc w:val="center"/>
            </w:pPr>
          </w:p>
        </w:tc>
        <w:tc>
          <w:tcPr>
            <w:tcW w:w="1701" w:type="dxa"/>
            <w:vAlign w:val="center"/>
          </w:tcPr>
          <w:p w14:paraId="0BCB087D" w14:textId="77777777" w:rsidR="002F6305" w:rsidRPr="00D72B60" w:rsidRDefault="002F6305" w:rsidP="002F6305">
            <w:pPr>
              <w:jc w:val="center"/>
              <w:rPr>
                <w:rFonts w:ascii="Trebuchet MS" w:hAnsi="Trebuchet MS" w:cs="Arial"/>
                <w:b/>
                <w:lang w:val="en-GB"/>
              </w:rPr>
            </w:pPr>
          </w:p>
        </w:tc>
      </w:tr>
      <w:tr w:rsidR="002F6305" w14:paraId="043D5C03" w14:textId="77777777" w:rsidTr="002F6305">
        <w:tc>
          <w:tcPr>
            <w:tcW w:w="675" w:type="dxa"/>
            <w:vAlign w:val="center"/>
          </w:tcPr>
          <w:p w14:paraId="3D78E892" w14:textId="77777777" w:rsidR="002F6305" w:rsidRDefault="002F6305" w:rsidP="002F6305">
            <w:pPr>
              <w:jc w:val="right"/>
              <w:rPr>
                <w:rFonts w:ascii="Trebuchet MS" w:hAnsi="Trebuchet MS" w:cs="Arial"/>
                <w:lang w:val="en-GB"/>
              </w:rPr>
            </w:pPr>
            <w:r>
              <w:rPr>
                <w:rFonts w:ascii="Trebuchet MS" w:hAnsi="Trebuchet MS" w:cs="Arial"/>
                <w:lang w:val="en-GB"/>
              </w:rPr>
              <w:t>10</w:t>
            </w:r>
          </w:p>
        </w:tc>
        <w:tc>
          <w:tcPr>
            <w:tcW w:w="6521" w:type="dxa"/>
            <w:vAlign w:val="center"/>
          </w:tcPr>
          <w:p w14:paraId="627F0161" w14:textId="77777777" w:rsidR="002F6305" w:rsidRDefault="002F6305" w:rsidP="002F6305">
            <w:pPr>
              <w:rPr>
                <w:rFonts w:ascii="Trebuchet MS" w:hAnsi="Trebuchet MS" w:cs="Arial"/>
                <w:lang w:val="en-GB"/>
              </w:rPr>
            </w:pPr>
            <w:r>
              <w:rPr>
                <w:rFonts w:ascii="Trebuchet MS" w:hAnsi="Trebuchet MS" w:cs="Arial"/>
                <w:lang w:val="en-GB"/>
              </w:rPr>
              <w:t>If the door is power-</w:t>
            </w:r>
            <w:proofErr w:type="gramStart"/>
            <w:r>
              <w:rPr>
                <w:rFonts w:ascii="Trebuchet MS" w:hAnsi="Trebuchet MS" w:cs="Arial"/>
                <w:lang w:val="en-GB"/>
              </w:rPr>
              <w:t>operated</w:t>
            </w:r>
            <w:proofErr w:type="gramEnd"/>
            <w:r>
              <w:rPr>
                <w:rFonts w:ascii="Trebuchet MS" w:hAnsi="Trebuchet MS" w:cs="Arial"/>
                <w:lang w:val="en-GB"/>
              </w:rPr>
              <w:t xml:space="preserve"> does it have visual and tactile information?</w:t>
            </w:r>
          </w:p>
        </w:tc>
        <w:tc>
          <w:tcPr>
            <w:tcW w:w="850" w:type="dxa"/>
            <w:vAlign w:val="center"/>
          </w:tcPr>
          <w:p w14:paraId="3D64C5FF" w14:textId="77777777" w:rsidR="002F6305" w:rsidRDefault="00C9600A" w:rsidP="002F6305">
            <w:pPr>
              <w:jc w:val="center"/>
            </w:pPr>
            <w:r w:rsidRPr="00512D16">
              <w:rPr>
                <w:rFonts w:ascii="Trebuchet MS" w:hAnsi="Trebuchet MS" w:cs="Arial"/>
                <w:b/>
                <w:sz w:val="32"/>
                <w:szCs w:val="32"/>
                <w:lang w:val="en-GB"/>
              </w:rPr>
              <w:sym w:font="Wingdings 2" w:char="F050"/>
            </w:r>
          </w:p>
        </w:tc>
        <w:tc>
          <w:tcPr>
            <w:tcW w:w="851" w:type="dxa"/>
            <w:vAlign w:val="center"/>
          </w:tcPr>
          <w:p w14:paraId="5E0CA6B8" w14:textId="77777777" w:rsidR="002F6305" w:rsidRDefault="002F6305" w:rsidP="002F6305">
            <w:pPr>
              <w:jc w:val="center"/>
            </w:pPr>
          </w:p>
        </w:tc>
        <w:tc>
          <w:tcPr>
            <w:tcW w:w="1701" w:type="dxa"/>
            <w:vAlign w:val="center"/>
          </w:tcPr>
          <w:p w14:paraId="2664CDF1" w14:textId="77777777" w:rsidR="002F6305" w:rsidRPr="00D72B60" w:rsidRDefault="002F6305" w:rsidP="00C9600A">
            <w:pPr>
              <w:rPr>
                <w:rFonts w:ascii="Trebuchet MS" w:hAnsi="Trebuchet MS" w:cs="Arial"/>
                <w:b/>
                <w:lang w:val="en-GB"/>
              </w:rPr>
            </w:pPr>
          </w:p>
        </w:tc>
      </w:tr>
      <w:tr w:rsidR="002F6305" w14:paraId="4F0C1800" w14:textId="77777777" w:rsidTr="002F6305">
        <w:tc>
          <w:tcPr>
            <w:tcW w:w="675" w:type="dxa"/>
            <w:vAlign w:val="center"/>
          </w:tcPr>
          <w:p w14:paraId="40FFA12D" w14:textId="77777777" w:rsidR="002F6305" w:rsidRDefault="002F6305" w:rsidP="002F6305">
            <w:pPr>
              <w:jc w:val="right"/>
              <w:rPr>
                <w:rFonts w:ascii="Trebuchet MS" w:hAnsi="Trebuchet MS" w:cs="Arial"/>
                <w:lang w:val="en-GB"/>
              </w:rPr>
            </w:pPr>
            <w:r>
              <w:rPr>
                <w:rFonts w:ascii="Trebuchet MS" w:hAnsi="Trebuchet MS" w:cs="Arial"/>
                <w:lang w:val="en-GB"/>
              </w:rPr>
              <w:t>11</w:t>
            </w:r>
          </w:p>
        </w:tc>
        <w:tc>
          <w:tcPr>
            <w:tcW w:w="6521" w:type="dxa"/>
            <w:vAlign w:val="center"/>
          </w:tcPr>
          <w:p w14:paraId="29D71D21" w14:textId="77777777" w:rsidR="002F6305" w:rsidRDefault="002F6305" w:rsidP="002F6305">
            <w:pPr>
              <w:rPr>
                <w:rFonts w:ascii="Trebuchet MS" w:hAnsi="Trebuchet MS" w:cs="Arial"/>
                <w:lang w:val="en-GB"/>
              </w:rPr>
            </w:pPr>
            <w:r>
              <w:rPr>
                <w:rFonts w:ascii="Trebuchet MS" w:hAnsi="Trebuchet MS" w:cs="Arial"/>
                <w:lang w:val="en-GB"/>
              </w:rPr>
              <w:t>If the door is security-protected is the system suitable for use by and within reach of people with sensory or mobility impairments?</w:t>
            </w:r>
          </w:p>
        </w:tc>
        <w:tc>
          <w:tcPr>
            <w:tcW w:w="850" w:type="dxa"/>
            <w:vAlign w:val="center"/>
          </w:tcPr>
          <w:p w14:paraId="3C855667" w14:textId="77777777" w:rsidR="002F6305" w:rsidRDefault="00523BFE" w:rsidP="002F6305">
            <w:pPr>
              <w:jc w:val="center"/>
            </w:pPr>
            <w:r w:rsidRPr="00512D16">
              <w:rPr>
                <w:rFonts w:ascii="Trebuchet MS" w:hAnsi="Trebuchet MS" w:cs="Arial"/>
                <w:b/>
                <w:sz w:val="32"/>
                <w:szCs w:val="32"/>
                <w:lang w:val="en-GB"/>
              </w:rPr>
              <w:sym w:font="Wingdings 2" w:char="F050"/>
            </w:r>
          </w:p>
        </w:tc>
        <w:tc>
          <w:tcPr>
            <w:tcW w:w="851" w:type="dxa"/>
            <w:vAlign w:val="center"/>
          </w:tcPr>
          <w:p w14:paraId="625077F8" w14:textId="77777777" w:rsidR="002F6305" w:rsidRDefault="002F6305" w:rsidP="002F6305">
            <w:pPr>
              <w:jc w:val="center"/>
            </w:pPr>
          </w:p>
        </w:tc>
        <w:tc>
          <w:tcPr>
            <w:tcW w:w="1701" w:type="dxa"/>
            <w:vAlign w:val="center"/>
          </w:tcPr>
          <w:p w14:paraId="44175B08" w14:textId="77777777" w:rsidR="002F6305" w:rsidRPr="00585036" w:rsidRDefault="002F6305" w:rsidP="002F6305">
            <w:pPr>
              <w:jc w:val="center"/>
              <w:rPr>
                <w:rFonts w:ascii="Trebuchet MS" w:hAnsi="Trebuchet MS" w:cs="Arial"/>
                <w:b/>
                <w:lang w:val="en-GB"/>
              </w:rPr>
            </w:pPr>
          </w:p>
        </w:tc>
      </w:tr>
      <w:tr w:rsidR="002F6305" w14:paraId="4EBA662D" w14:textId="77777777" w:rsidTr="002F6305">
        <w:tc>
          <w:tcPr>
            <w:tcW w:w="675" w:type="dxa"/>
            <w:vAlign w:val="center"/>
          </w:tcPr>
          <w:p w14:paraId="1E018687" w14:textId="77777777" w:rsidR="002F6305" w:rsidRDefault="002F6305" w:rsidP="002F6305">
            <w:pPr>
              <w:jc w:val="right"/>
              <w:rPr>
                <w:rFonts w:ascii="Trebuchet MS" w:hAnsi="Trebuchet MS" w:cs="Arial"/>
                <w:lang w:val="en-GB"/>
              </w:rPr>
            </w:pPr>
            <w:r>
              <w:rPr>
                <w:rFonts w:ascii="Trebuchet MS" w:hAnsi="Trebuchet MS" w:cs="Arial"/>
                <w:lang w:val="en-GB"/>
              </w:rPr>
              <w:t>12</w:t>
            </w:r>
          </w:p>
        </w:tc>
        <w:tc>
          <w:tcPr>
            <w:tcW w:w="6521" w:type="dxa"/>
            <w:vAlign w:val="center"/>
          </w:tcPr>
          <w:p w14:paraId="3B92AA4E" w14:textId="77777777" w:rsidR="002F6305" w:rsidRDefault="002F6305" w:rsidP="002F6305">
            <w:pPr>
              <w:rPr>
                <w:rFonts w:ascii="Trebuchet MS" w:hAnsi="Trebuchet MS" w:cs="Arial"/>
                <w:lang w:val="en-GB"/>
              </w:rPr>
            </w:pPr>
            <w:r>
              <w:rPr>
                <w:rFonts w:ascii="Trebuchet MS" w:hAnsi="Trebuchet MS" w:cs="Arial"/>
                <w:lang w:val="en-GB"/>
              </w:rPr>
              <w:t>If there is a lobby, do the inner and outer doors meet the same criteria?</w:t>
            </w:r>
          </w:p>
        </w:tc>
        <w:tc>
          <w:tcPr>
            <w:tcW w:w="850" w:type="dxa"/>
            <w:vAlign w:val="center"/>
          </w:tcPr>
          <w:p w14:paraId="049C5432"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7C56BE2E" w14:textId="77777777" w:rsidR="002F6305" w:rsidRDefault="002F6305" w:rsidP="002F6305">
            <w:pPr>
              <w:jc w:val="center"/>
            </w:pPr>
          </w:p>
        </w:tc>
        <w:tc>
          <w:tcPr>
            <w:tcW w:w="1701" w:type="dxa"/>
            <w:vAlign w:val="center"/>
          </w:tcPr>
          <w:p w14:paraId="26CAD782" w14:textId="77777777" w:rsidR="002F6305" w:rsidRDefault="00C9600A" w:rsidP="002F6305">
            <w:pPr>
              <w:jc w:val="center"/>
              <w:rPr>
                <w:rFonts w:ascii="Trebuchet MS" w:hAnsi="Trebuchet MS" w:cs="Arial"/>
                <w:lang w:val="en-GB"/>
              </w:rPr>
            </w:pPr>
            <w:r>
              <w:rPr>
                <w:rFonts w:ascii="Trebuchet MS" w:hAnsi="Trebuchet MS" w:cs="Arial"/>
                <w:lang w:val="en-GB"/>
              </w:rPr>
              <w:t>Note 4</w:t>
            </w:r>
          </w:p>
        </w:tc>
      </w:tr>
      <w:tr w:rsidR="002F6305" w14:paraId="253A9564" w14:textId="77777777" w:rsidTr="002F6305">
        <w:tc>
          <w:tcPr>
            <w:tcW w:w="675" w:type="dxa"/>
            <w:vAlign w:val="center"/>
          </w:tcPr>
          <w:p w14:paraId="5FEE9EEB" w14:textId="77777777" w:rsidR="002F6305" w:rsidRDefault="002F6305" w:rsidP="002F6305">
            <w:pPr>
              <w:jc w:val="right"/>
              <w:rPr>
                <w:rFonts w:ascii="Trebuchet MS" w:hAnsi="Trebuchet MS" w:cs="Arial"/>
                <w:lang w:val="en-GB"/>
              </w:rPr>
            </w:pPr>
            <w:r>
              <w:rPr>
                <w:rFonts w:ascii="Trebuchet MS" w:hAnsi="Trebuchet MS" w:cs="Arial"/>
                <w:lang w:val="en-GB"/>
              </w:rPr>
              <w:t>13</w:t>
            </w:r>
          </w:p>
        </w:tc>
        <w:tc>
          <w:tcPr>
            <w:tcW w:w="6521" w:type="dxa"/>
            <w:vAlign w:val="center"/>
          </w:tcPr>
          <w:p w14:paraId="60537DA7" w14:textId="77777777" w:rsidR="002F6305" w:rsidRDefault="002F6305" w:rsidP="002F6305">
            <w:pPr>
              <w:rPr>
                <w:rFonts w:ascii="Trebuchet MS" w:hAnsi="Trebuchet MS" w:cs="Arial"/>
                <w:lang w:val="en-GB"/>
              </w:rPr>
            </w:pPr>
            <w:r>
              <w:rPr>
                <w:rFonts w:ascii="Trebuchet MS" w:hAnsi="Trebuchet MS" w:cs="Arial"/>
                <w:lang w:val="en-GB"/>
              </w:rPr>
              <w:t>Do lobby layouts enable all users to clear one door before going through the next?</w:t>
            </w:r>
          </w:p>
        </w:tc>
        <w:tc>
          <w:tcPr>
            <w:tcW w:w="850" w:type="dxa"/>
            <w:vAlign w:val="center"/>
          </w:tcPr>
          <w:p w14:paraId="7E08592A"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215196DF" w14:textId="77777777" w:rsidR="002F6305" w:rsidRDefault="002F6305" w:rsidP="002F6305">
            <w:pPr>
              <w:jc w:val="center"/>
            </w:pPr>
          </w:p>
        </w:tc>
        <w:tc>
          <w:tcPr>
            <w:tcW w:w="1701" w:type="dxa"/>
            <w:vAlign w:val="center"/>
          </w:tcPr>
          <w:p w14:paraId="5215B12B" w14:textId="77777777" w:rsidR="002F6305" w:rsidRDefault="002F6305" w:rsidP="002F6305">
            <w:pPr>
              <w:jc w:val="center"/>
              <w:rPr>
                <w:rFonts w:ascii="Trebuchet MS" w:hAnsi="Trebuchet MS" w:cs="Arial"/>
                <w:lang w:val="en-GB"/>
              </w:rPr>
            </w:pPr>
          </w:p>
        </w:tc>
      </w:tr>
      <w:tr w:rsidR="002F6305" w14:paraId="716710E6" w14:textId="77777777" w:rsidTr="002F6305">
        <w:tc>
          <w:tcPr>
            <w:tcW w:w="675" w:type="dxa"/>
            <w:vAlign w:val="center"/>
          </w:tcPr>
          <w:p w14:paraId="5381DDD7" w14:textId="77777777" w:rsidR="002F6305" w:rsidRDefault="002F6305" w:rsidP="002F6305">
            <w:pPr>
              <w:jc w:val="right"/>
              <w:rPr>
                <w:rFonts w:ascii="Trebuchet MS" w:hAnsi="Trebuchet MS" w:cs="Arial"/>
                <w:lang w:val="en-GB"/>
              </w:rPr>
            </w:pPr>
            <w:r>
              <w:rPr>
                <w:rFonts w:ascii="Trebuchet MS" w:hAnsi="Trebuchet MS" w:cs="Arial"/>
                <w:lang w:val="en-GB"/>
              </w:rPr>
              <w:t>14</w:t>
            </w:r>
          </w:p>
        </w:tc>
        <w:tc>
          <w:tcPr>
            <w:tcW w:w="6521" w:type="dxa"/>
            <w:vAlign w:val="center"/>
          </w:tcPr>
          <w:p w14:paraId="38286A02" w14:textId="77777777" w:rsidR="002F6305" w:rsidRDefault="002F6305" w:rsidP="002F6305">
            <w:pPr>
              <w:rPr>
                <w:rFonts w:ascii="Trebuchet MS" w:hAnsi="Trebuchet MS" w:cs="Arial"/>
                <w:lang w:val="en-GB"/>
              </w:rPr>
            </w:pPr>
            <w:r>
              <w:rPr>
                <w:rFonts w:ascii="Trebuchet MS" w:hAnsi="Trebuchet MS" w:cs="Arial"/>
                <w:lang w:val="en-GB"/>
              </w:rPr>
              <w:t>Are signs designed and positioned to inform those with visual impairments and wheelchair users with reduced eye levels?</w:t>
            </w:r>
          </w:p>
        </w:tc>
        <w:tc>
          <w:tcPr>
            <w:tcW w:w="850" w:type="dxa"/>
            <w:vAlign w:val="center"/>
          </w:tcPr>
          <w:p w14:paraId="01778D98"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627FC2E7" w14:textId="77777777" w:rsidR="002F6305" w:rsidRDefault="002F6305" w:rsidP="00523BFE"/>
        </w:tc>
        <w:tc>
          <w:tcPr>
            <w:tcW w:w="1701" w:type="dxa"/>
            <w:vAlign w:val="center"/>
          </w:tcPr>
          <w:p w14:paraId="5A650B15" w14:textId="77777777" w:rsidR="002F6305" w:rsidRPr="00585036" w:rsidRDefault="002F6305" w:rsidP="002F6305">
            <w:pPr>
              <w:jc w:val="center"/>
              <w:rPr>
                <w:rFonts w:ascii="Trebuchet MS" w:hAnsi="Trebuchet MS" w:cs="Arial"/>
                <w:b/>
                <w:lang w:val="en-GB"/>
              </w:rPr>
            </w:pPr>
          </w:p>
        </w:tc>
      </w:tr>
      <w:tr w:rsidR="002F6305" w14:paraId="07EC07F7" w14:textId="77777777" w:rsidTr="002F6305">
        <w:tc>
          <w:tcPr>
            <w:tcW w:w="675" w:type="dxa"/>
            <w:vAlign w:val="center"/>
          </w:tcPr>
          <w:p w14:paraId="1A003374" w14:textId="77777777" w:rsidR="002F6305" w:rsidRDefault="002F6305" w:rsidP="002F6305">
            <w:pPr>
              <w:jc w:val="right"/>
              <w:rPr>
                <w:rFonts w:ascii="Trebuchet MS" w:hAnsi="Trebuchet MS" w:cs="Arial"/>
                <w:lang w:val="en-GB"/>
              </w:rPr>
            </w:pPr>
            <w:r>
              <w:rPr>
                <w:rFonts w:ascii="Trebuchet MS" w:hAnsi="Trebuchet MS" w:cs="Arial"/>
                <w:lang w:val="en-GB"/>
              </w:rPr>
              <w:t>15</w:t>
            </w:r>
          </w:p>
        </w:tc>
        <w:tc>
          <w:tcPr>
            <w:tcW w:w="6521" w:type="dxa"/>
            <w:vAlign w:val="center"/>
          </w:tcPr>
          <w:p w14:paraId="14C2B233" w14:textId="77777777" w:rsidR="002F6305" w:rsidRDefault="002F6305" w:rsidP="002F6305">
            <w:pPr>
              <w:rPr>
                <w:rFonts w:ascii="Trebuchet MS" w:hAnsi="Trebuchet MS" w:cs="Arial"/>
                <w:lang w:val="en-GB"/>
              </w:rPr>
            </w:pPr>
            <w:r>
              <w:rPr>
                <w:rFonts w:ascii="Trebuchet MS" w:hAnsi="Trebuchet MS" w:cs="Arial"/>
                <w:lang w:val="en-GB"/>
              </w:rPr>
              <w:t>Does the lighting installation take account of the needs of visually disabled people?</w:t>
            </w:r>
          </w:p>
        </w:tc>
        <w:tc>
          <w:tcPr>
            <w:tcW w:w="850" w:type="dxa"/>
            <w:vAlign w:val="center"/>
          </w:tcPr>
          <w:p w14:paraId="0C3B05D4" w14:textId="77777777"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14:paraId="4F5B4B70" w14:textId="77777777" w:rsidR="002F6305" w:rsidRDefault="002F6305" w:rsidP="002F6305">
            <w:pPr>
              <w:jc w:val="center"/>
            </w:pPr>
          </w:p>
        </w:tc>
        <w:tc>
          <w:tcPr>
            <w:tcW w:w="1701" w:type="dxa"/>
            <w:vAlign w:val="center"/>
          </w:tcPr>
          <w:p w14:paraId="7C69F514" w14:textId="77777777" w:rsidR="002F6305" w:rsidRDefault="002F6305" w:rsidP="002F6305">
            <w:pPr>
              <w:jc w:val="center"/>
              <w:rPr>
                <w:rFonts w:ascii="Trebuchet MS" w:hAnsi="Trebuchet MS" w:cs="Arial"/>
                <w:lang w:val="en-GB"/>
              </w:rPr>
            </w:pPr>
          </w:p>
        </w:tc>
      </w:tr>
      <w:tr w:rsidR="0041049A" w14:paraId="5E05747A" w14:textId="77777777" w:rsidTr="0041049A">
        <w:tc>
          <w:tcPr>
            <w:tcW w:w="675" w:type="dxa"/>
            <w:vAlign w:val="center"/>
          </w:tcPr>
          <w:p w14:paraId="04FA4069" w14:textId="77777777" w:rsidR="0041049A" w:rsidRDefault="0041049A" w:rsidP="002F6305">
            <w:pPr>
              <w:jc w:val="right"/>
              <w:rPr>
                <w:rFonts w:ascii="Trebuchet MS" w:hAnsi="Trebuchet MS" w:cs="Arial"/>
                <w:lang w:val="en-GB"/>
              </w:rPr>
            </w:pPr>
            <w:r>
              <w:rPr>
                <w:rFonts w:ascii="Trebuchet MS" w:hAnsi="Trebuchet MS" w:cs="Arial"/>
                <w:lang w:val="en-GB"/>
              </w:rPr>
              <w:t>16</w:t>
            </w:r>
          </w:p>
        </w:tc>
        <w:tc>
          <w:tcPr>
            <w:tcW w:w="6521" w:type="dxa"/>
            <w:vAlign w:val="center"/>
          </w:tcPr>
          <w:p w14:paraId="0F85C008" w14:textId="77777777" w:rsidR="0041049A" w:rsidRDefault="0041049A" w:rsidP="002F6305">
            <w:pPr>
              <w:rPr>
                <w:rFonts w:ascii="Trebuchet MS" w:hAnsi="Trebuchet MS" w:cs="Arial"/>
                <w:lang w:val="en-GB"/>
              </w:rPr>
            </w:pPr>
            <w:r>
              <w:rPr>
                <w:rFonts w:ascii="Trebuchet MS" w:hAnsi="Trebuchet MS" w:cs="Arial"/>
                <w:lang w:val="en-GB"/>
              </w:rPr>
              <w:t xml:space="preserve">Are floor </w:t>
            </w:r>
            <w:proofErr w:type="gramStart"/>
            <w:r>
              <w:rPr>
                <w:rFonts w:ascii="Trebuchet MS" w:hAnsi="Trebuchet MS" w:cs="Arial"/>
                <w:lang w:val="en-GB"/>
              </w:rPr>
              <w:t>spaces</w:t>
            </w:r>
            <w:proofErr w:type="gramEnd"/>
          </w:p>
          <w:p w14:paraId="1924BC1D" w14:textId="77777777"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Slip resistant, even when wet?</w:t>
            </w:r>
          </w:p>
          <w:p w14:paraId="315169C5" w14:textId="77777777"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 xml:space="preserve">Of a quality that is sympathetic to acoustics – </w:t>
            </w:r>
            <w:proofErr w:type="spellStart"/>
            <w:r>
              <w:rPr>
                <w:rFonts w:ascii="Trebuchet MS" w:hAnsi="Trebuchet MS" w:cs="Arial"/>
                <w:lang w:val="en-GB"/>
              </w:rPr>
              <w:t>ie</w:t>
            </w:r>
            <w:proofErr w:type="spellEnd"/>
            <w:r>
              <w:rPr>
                <w:rFonts w:ascii="Trebuchet MS" w:hAnsi="Trebuchet MS" w:cs="Arial"/>
                <w:lang w:val="en-GB"/>
              </w:rPr>
              <w:t xml:space="preserve"> not so ‘hard’ as to cause acoustic confusion?</w:t>
            </w:r>
          </w:p>
          <w:p w14:paraId="1B537E1D" w14:textId="77777777" w:rsidR="0041049A" w:rsidRPr="002F6305" w:rsidRDefault="0041049A" w:rsidP="002F6305">
            <w:pPr>
              <w:pStyle w:val="ListParagraph"/>
              <w:numPr>
                <w:ilvl w:val="0"/>
                <w:numId w:val="23"/>
              </w:numPr>
              <w:rPr>
                <w:rFonts w:ascii="Trebuchet MS" w:hAnsi="Trebuchet MS" w:cs="Arial"/>
                <w:lang w:val="en-GB"/>
              </w:rPr>
            </w:pPr>
            <w:r>
              <w:rPr>
                <w:rFonts w:ascii="Trebuchet MS" w:hAnsi="Trebuchet MS" w:cs="Arial"/>
                <w:lang w:val="en-GB"/>
              </w:rPr>
              <w:t>Firm for wheelchair manoeuvre</w:t>
            </w:r>
          </w:p>
        </w:tc>
        <w:tc>
          <w:tcPr>
            <w:tcW w:w="850" w:type="dxa"/>
            <w:vAlign w:val="center"/>
          </w:tcPr>
          <w:p w14:paraId="6D19E650" w14:textId="77777777"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14:paraId="15A58BB8" w14:textId="77777777" w:rsidR="0041049A" w:rsidRDefault="0041049A" w:rsidP="002F6305">
            <w:pPr>
              <w:jc w:val="center"/>
            </w:pPr>
          </w:p>
        </w:tc>
        <w:tc>
          <w:tcPr>
            <w:tcW w:w="1701" w:type="dxa"/>
            <w:vAlign w:val="center"/>
          </w:tcPr>
          <w:p w14:paraId="0AEDC0AD" w14:textId="77777777" w:rsidR="0041049A" w:rsidRDefault="0041049A" w:rsidP="002F6305">
            <w:pPr>
              <w:jc w:val="center"/>
              <w:rPr>
                <w:rFonts w:ascii="Trebuchet MS" w:hAnsi="Trebuchet MS" w:cs="Arial"/>
                <w:lang w:val="en-GB"/>
              </w:rPr>
            </w:pPr>
          </w:p>
        </w:tc>
      </w:tr>
      <w:tr w:rsidR="0041049A" w14:paraId="2AD033CB" w14:textId="77777777" w:rsidTr="0041049A">
        <w:tc>
          <w:tcPr>
            <w:tcW w:w="675" w:type="dxa"/>
            <w:vAlign w:val="center"/>
          </w:tcPr>
          <w:p w14:paraId="12525F0A" w14:textId="77777777" w:rsidR="0041049A" w:rsidRDefault="0041049A" w:rsidP="002F6305">
            <w:pPr>
              <w:jc w:val="right"/>
              <w:rPr>
                <w:rFonts w:ascii="Trebuchet MS" w:hAnsi="Trebuchet MS" w:cs="Arial"/>
                <w:lang w:val="en-GB"/>
              </w:rPr>
            </w:pPr>
            <w:r>
              <w:rPr>
                <w:rFonts w:ascii="Trebuchet MS" w:hAnsi="Trebuchet MS" w:cs="Arial"/>
                <w:lang w:val="en-GB"/>
              </w:rPr>
              <w:t>17</w:t>
            </w:r>
          </w:p>
        </w:tc>
        <w:tc>
          <w:tcPr>
            <w:tcW w:w="6521" w:type="dxa"/>
            <w:vAlign w:val="center"/>
          </w:tcPr>
          <w:p w14:paraId="7D14B9A0" w14:textId="77777777" w:rsidR="0041049A" w:rsidRDefault="0041049A" w:rsidP="002F6305">
            <w:pPr>
              <w:rPr>
                <w:rFonts w:ascii="Trebuchet MS" w:hAnsi="Trebuchet MS" w:cs="Arial"/>
                <w:lang w:val="en-GB"/>
              </w:rPr>
            </w:pPr>
            <w:r>
              <w:rPr>
                <w:rFonts w:ascii="Trebuchet MS" w:hAnsi="Trebuchet MS" w:cs="Arial"/>
                <w:lang w:val="en-GB"/>
              </w:rPr>
              <w:t>Are junctions between floor surfaces arranged in a way that avoids presenting tripping hazards and causing visual confusion?</w:t>
            </w:r>
          </w:p>
        </w:tc>
        <w:tc>
          <w:tcPr>
            <w:tcW w:w="850" w:type="dxa"/>
            <w:vAlign w:val="center"/>
          </w:tcPr>
          <w:p w14:paraId="1F223BC5" w14:textId="77777777" w:rsidR="0041049A" w:rsidRDefault="00622D7F" w:rsidP="0041049A">
            <w:pPr>
              <w:jc w:val="center"/>
            </w:pPr>
            <w:r w:rsidRPr="0000224E">
              <w:rPr>
                <w:rFonts w:ascii="Trebuchet MS" w:hAnsi="Trebuchet MS" w:cs="Arial"/>
                <w:b/>
                <w:sz w:val="32"/>
                <w:szCs w:val="32"/>
                <w:lang w:val="en-GB"/>
              </w:rPr>
              <w:sym w:font="Wingdings 2" w:char="F050"/>
            </w:r>
          </w:p>
        </w:tc>
        <w:tc>
          <w:tcPr>
            <w:tcW w:w="851" w:type="dxa"/>
            <w:vAlign w:val="center"/>
          </w:tcPr>
          <w:p w14:paraId="7F5BA5CA" w14:textId="77777777" w:rsidR="0041049A" w:rsidRDefault="0041049A" w:rsidP="002F6305">
            <w:pPr>
              <w:jc w:val="center"/>
            </w:pPr>
          </w:p>
        </w:tc>
        <w:tc>
          <w:tcPr>
            <w:tcW w:w="1701" w:type="dxa"/>
            <w:vAlign w:val="center"/>
          </w:tcPr>
          <w:p w14:paraId="79F4438B" w14:textId="77777777" w:rsidR="0041049A" w:rsidRPr="00585036" w:rsidRDefault="0041049A" w:rsidP="002F6305">
            <w:pPr>
              <w:jc w:val="center"/>
              <w:rPr>
                <w:rFonts w:ascii="Trebuchet MS" w:hAnsi="Trebuchet MS" w:cs="Arial"/>
                <w:b/>
                <w:lang w:val="en-GB"/>
              </w:rPr>
            </w:pPr>
          </w:p>
        </w:tc>
      </w:tr>
      <w:tr w:rsidR="0041049A" w14:paraId="0ACF1051" w14:textId="77777777" w:rsidTr="0041049A">
        <w:tc>
          <w:tcPr>
            <w:tcW w:w="675" w:type="dxa"/>
            <w:vAlign w:val="center"/>
          </w:tcPr>
          <w:p w14:paraId="105FB5CF" w14:textId="77777777" w:rsidR="0041049A" w:rsidRDefault="0041049A" w:rsidP="002F6305">
            <w:pPr>
              <w:jc w:val="right"/>
              <w:rPr>
                <w:rFonts w:ascii="Trebuchet MS" w:hAnsi="Trebuchet MS" w:cs="Arial"/>
                <w:lang w:val="en-GB"/>
              </w:rPr>
            </w:pPr>
            <w:r>
              <w:rPr>
                <w:rFonts w:ascii="Trebuchet MS" w:hAnsi="Trebuchet MS" w:cs="Arial"/>
                <w:lang w:val="en-GB"/>
              </w:rPr>
              <w:lastRenderedPageBreak/>
              <w:t>18</w:t>
            </w:r>
          </w:p>
        </w:tc>
        <w:tc>
          <w:tcPr>
            <w:tcW w:w="6521" w:type="dxa"/>
            <w:vAlign w:val="center"/>
          </w:tcPr>
          <w:p w14:paraId="42CE8F7B" w14:textId="77777777" w:rsidR="0041049A" w:rsidRDefault="0041049A" w:rsidP="002F6305">
            <w:pPr>
              <w:rPr>
                <w:rFonts w:ascii="Trebuchet MS" w:hAnsi="Trebuchet MS" w:cs="Arial"/>
                <w:lang w:val="en-GB"/>
              </w:rPr>
            </w:pPr>
            <w:proofErr w:type="gramStart"/>
            <w:r>
              <w:rPr>
                <w:rFonts w:ascii="Trebuchet MS" w:hAnsi="Trebuchet MS" w:cs="Arial"/>
                <w:lang w:val="en-GB"/>
              </w:rPr>
              <w:t>Is</w:t>
            </w:r>
            <w:proofErr w:type="gramEnd"/>
            <w:r>
              <w:rPr>
                <w:rFonts w:ascii="Trebuchet MS" w:hAnsi="Trebuchet MS" w:cs="Arial"/>
                <w:lang w:val="en-GB"/>
              </w:rPr>
              <w:t xml:space="preserve"> any reception point suitable for approach and use from both sides by people in standing and seated positions?</w:t>
            </w:r>
          </w:p>
        </w:tc>
        <w:tc>
          <w:tcPr>
            <w:tcW w:w="850" w:type="dxa"/>
            <w:vAlign w:val="center"/>
          </w:tcPr>
          <w:p w14:paraId="09632DE4" w14:textId="77777777"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14:paraId="3CE42CE4" w14:textId="77777777" w:rsidR="0041049A" w:rsidRDefault="0041049A" w:rsidP="002F6305">
            <w:pPr>
              <w:jc w:val="center"/>
            </w:pPr>
          </w:p>
        </w:tc>
        <w:tc>
          <w:tcPr>
            <w:tcW w:w="1701" w:type="dxa"/>
            <w:vAlign w:val="center"/>
          </w:tcPr>
          <w:p w14:paraId="189AEEFD" w14:textId="77777777" w:rsidR="0041049A" w:rsidRDefault="0041049A" w:rsidP="002F6305">
            <w:pPr>
              <w:jc w:val="center"/>
              <w:rPr>
                <w:rFonts w:ascii="Trebuchet MS" w:hAnsi="Trebuchet MS" w:cs="Arial"/>
                <w:lang w:val="en-GB"/>
              </w:rPr>
            </w:pPr>
          </w:p>
        </w:tc>
      </w:tr>
      <w:tr w:rsidR="002F6305" w14:paraId="282F0079" w14:textId="77777777" w:rsidTr="002F6305">
        <w:tc>
          <w:tcPr>
            <w:tcW w:w="675" w:type="dxa"/>
            <w:vAlign w:val="center"/>
          </w:tcPr>
          <w:p w14:paraId="44B1B3F0" w14:textId="77777777" w:rsidR="002F6305" w:rsidRDefault="002F6305" w:rsidP="002F6305">
            <w:pPr>
              <w:jc w:val="right"/>
              <w:rPr>
                <w:rFonts w:ascii="Trebuchet MS" w:hAnsi="Trebuchet MS" w:cs="Arial"/>
                <w:lang w:val="en-GB"/>
              </w:rPr>
            </w:pPr>
            <w:r>
              <w:rPr>
                <w:rFonts w:ascii="Trebuchet MS" w:hAnsi="Trebuchet MS" w:cs="Arial"/>
                <w:lang w:val="en-GB"/>
              </w:rPr>
              <w:t>19</w:t>
            </w:r>
          </w:p>
        </w:tc>
        <w:tc>
          <w:tcPr>
            <w:tcW w:w="6521" w:type="dxa"/>
            <w:vAlign w:val="center"/>
          </w:tcPr>
          <w:p w14:paraId="7050E716" w14:textId="77777777" w:rsidR="002F6305" w:rsidRDefault="002F6305" w:rsidP="002F6305">
            <w:pPr>
              <w:rPr>
                <w:rFonts w:ascii="Trebuchet MS" w:hAnsi="Trebuchet MS" w:cs="Arial"/>
                <w:lang w:val="en-GB"/>
              </w:rPr>
            </w:pPr>
            <w:r>
              <w:rPr>
                <w:rFonts w:ascii="Trebuchet MS" w:hAnsi="Trebuchet MS" w:cs="Arial"/>
                <w:lang w:val="en-GB"/>
              </w:rPr>
              <w:t>Is it fitted with an induction loop?</w:t>
            </w:r>
          </w:p>
        </w:tc>
        <w:tc>
          <w:tcPr>
            <w:tcW w:w="850" w:type="dxa"/>
            <w:vAlign w:val="center"/>
          </w:tcPr>
          <w:p w14:paraId="6ABE1C38" w14:textId="77777777" w:rsidR="002F6305" w:rsidRPr="00512D16" w:rsidRDefault="00523BFE" w:rsidP="002F6305">
            <w:pPr>
              <w:jc w:val="center"/>
              <w:rPr>
                <w:rFonts w:ascii="Trebuchet MS" w:hAnsi="Trebuchet MS" w:cs="Arial"/>
                <w:b/>
                <w:sz w:val="32"/>
                <w:szCs w:val="32"/>
                <w:lang w:val="en-GB"/>
              </w:rPr>
            </w:pPr>
            <w:r w:rsidRPr="00512D16">
              <w:rPr>
                <w:rFonts w:ascii="Trebuchet MS" w:hAnsi="Trebuchet MS" w:cs="Arial"/>
                <w:b/>
                <w:sz w:val="32"/>
                <w:szCs w:val="32"/>
                <w:lang w:val="en-GB"/>
              </w:rPr>
              <w:sym w:font="Wingdings 2" w:char="F050"/>
            </w:r>
          </w:p>
        </w:tc>
        <w:tc>
          <w:tcPr>
            <w:tcW w:w="851" w:type="dxa"/>
            <w:vAlign w:val="center"/>
          </w:tcPr>
          <w:p w14:paraId="1A4D7979" w14:textId="77777777" w:rsidR="002F6305" w:rsidRDefault="002F6305" w:rsidP="002F6305">
            <w:pPr>
              <w:jc w:val="center"/>
            </w:pPr>
          </w:p>
        </w:tc>
        <w:tc>
          <w:tcPr>
            <w:tcW w:w="1701" w:type="dxa"/>
            <w:vAlign w:val="center"/>
          </w:tcPr>
          <w:p w14:paraId="2939C45E" w14:textId="77777777" w:rsidR="002F6305" w:rsidRDefault="002F6305" w:rsidP="002F6305">
            <w:pPr>
              <w:jc w:val="center"/>
              <w:rPr>
                <w:rFonts w:ascii="Trebuchet MS" w:hAnsi="Trebuchet MS" w:cs="Arial"/>
                <w:lang w:val="en-GB"/>
              </w:rPr>
            </w:pPr>
          </w:p>
        </w:tc>
      </w:tr>
      <w:tr w:rsidR="002F6305" w14:paraId="4FB052BD" w14:textId="77777777" w:rsidTr="002F6305">
        <w:tc>
          <w:tcPr>
            <w:tcW w:w="675" w:type="dxa"/>
            <w:vAlign w:val="center"/>
          </w:tcPr>
          <w:p w14:paraId="2E31EFE2" w14:textId="77777777" w:rsidR="002F6305" w:rsidRDefault="002F6305" w:rsidP="002F6305">
            <w:pPr>
              <w:jc w:val="right"/>
              <w:rPr>
                <w:rFonts w:ascii="Trebuchet MS" w:hAnsi="Trebuchet MS" w:cs="Arial"/>
                <w:lang w:val="en-GB"/>
              </w:rPr>
            </w:pPr>
            <w:r>
              <w:rPr>
                <w:rFonts w:ascii="Trebuchet MS" w:hAnsi="Trebuchet MS" w:cs="Arial"/>
                <w:lang w:val="en-GB"/>
              </w:rPr>
              <w:t>20</w:t>
            </w:r>
          </w:p>
        </w:tc>
        <w:tc>
          <w:tcPr>
            <w:tcW w:w="6521" w:type="dxa"/>
            <w:vAlign w:val="center"/>
          </w:tcPr>
          <w:p w14:paraId="4CCC8758" w14:textId="77777777" w:rsidR="002F6305" w:rsidRDefault="0041049A" w:rsidP="002F6305">
            <w:pPr>
              <w:rPr>
                <w:rFonts w:ascii="Trebuchet MS" w:hAnsi="Trebuchet MS" w:cs="Arial"/>
                <w:lang w:val="en-GB"/>
              </w:rPr>
            </w:pPr>
            <w:r>
              <w:rPr>
                <w:rFonts w:ascii="Trebuchet MS" w:hAnsi="Trebuchet MS" w:cs="Arial"/>
                <w:lang w:val="en-GB"/>
              </w:rPr>
              <w:t>For those progressing to other parts of the building is information provided by signs, supported by tactile information such as a map or model?</w:t>
            </w:r>
          </w:p>
        </w:tc>
        <w:tc>
          <w:tcPr>
            <w:tcW w:w="850" w:type="dxa"/>
            <w:vAlign w:val="center"/>
          </w:tcPr>
          <w:p w14:paraId="5D71176E" w14:textId="77777777" w:rsidR="002F6305" w:rsidRPr="00512D16" w:rsidRDefault="002F6305" w:rsidP="002F6305">
            <w:pPr>
              <w:jc w:val="center"/>
              <w:rPr>
                <w:rFonts w:ascii="Trebuchet MS" w:hAnsi="Trebuchet MS" w:cs="Arial"/>
                <w:b/>
                <w:sz w:val="32"/>
                <w:szCs w:val="32"/>
                <w:lang w:val="en-GB"/>
              </w:rPr>
            </w:pPr>
          </w:p>
        </w:tc>
        <w:tc>
          <w:tcPr>
            <w:tcW w:w="851" w:type="dxa"/>
            <w:vAlign w:val="center"/>
          </w:tcPr>
          <w:p w14:paraId="569CB658" w14:textId="77777777" w:rsidR="002F6305" w:rsidRDefault="0041049A" w:rsidP="002F6305">
            <w:pPr>
              <w:jc w:val="center"/>
            </w:pPr>
            <w:r w:rsidRPr="00512D16">
              <w:rPr>
                <w:rFonts w:ascii="Trebuchet MS" w:hAnsi="Trebuchet MS" w:cs="Arial"/>
                <w:b/>
                <w:sz w:val="32"/>
                <w:szCs w:val="32"/>
                <w:lang w:val="en-GB"/>
              </w:rPr>
              <w:sym w:font="Wingdings 2" w:char="F050"/>
            </w:r>
          </w:p>
        </w:tc>
        <w:tc>
          <w:tcPr>
            <w:tcW w:w="1701" w:type="dxa"/>
            <w:vAlign w:val="center"/>
          </w:tcPr>
          <w:p w14:paraId="550C3093" w14:textId="77777777" w:rsidR="002F6305" w:rsidRPr="00585036" w:rsidRDefault="00C9600A" w:rsidP="00523BFE">
            <w:pPr>
              <w:rPr>
                <w:rFonts w:ascii="Trebuchet MS" w:hAnsi="Trebuchet MS" w:cs="Arial"/>
                <w:b/>
                <w:lang w:val="en-GB"/>
              </w:rPr>
            </w:pPr>
            <w:r>
              <w:rPr>
                <w:rFonts w:ascii="Trebuchet MS" w:hAnsi="Trebuchet MS" w:cs="Arial"/>
                <w:b/>
                <w:lang w:val="en-GB"/>
              </w:rPr>
              <w:t>Note 5</w:t>
            </w:r>
          </w:p>
        </w:tc>
      </w:tr>
    </w:tbl>
    <w:p w14:paraId="3A63069C" w14:textId="77777777" w:rsidR="001464AA" w:rsidRDefault="001464AA" w:rsidP="0061604F">
      <w:pPr>
        <w:rPr>
          <w:rFonts w:ascii="Trebuchet MS" w:hAnsi="Trebuchet MS" w:cs="Arial"/>
          <w:lang w:val="en-GB"/>
        </w:rPr>
      </w:pPr>
    </w:p>
    <w:p w14:paraId="0401625F" w14:textId="77777777" w:rsidR="0041049A" w:rsidRDefault="0041049A" w:rsidP="0041049A">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1049A" w14:paraId="36B27BF4" w14:textId="77777777" w:rsidTr="0096631E">
        <w:tc>
          <w:tcPr>
            <w:tcW w:w="10598" w:type="dxa"/>
          </w:tcPr>
          <w:p w14:paraId="442785DE" w14:textId="77777777" w:rsidR="0041049A" w:rsidRDefault="0041049A" w:rsidP="0096631E">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entrances including r</w:t>
            </w:r>
            <w:r>
              <w:rPr>
                <w:rFonts w:ascii="Trebuchet MS" w:hAnsi="Trebuchet MS" w:cs="Arial"/>
                <w:b/>
                <w:lang w:val="en-GB"/>
              </w:rPr>
              <w:t>eception</w:t>
            </w:r>
            <w:r w:rsidRPr="00D72B60">
              <w:rPr>
                <w:rFonts w:ascii="Trebuchet MS" w:hAnsi="Trebuchet MS" w:cs="Arial"/>
                <w:b/>
                <w:lang w:val="en-GB"/>
              </w:rPr>
              <w:t>:</w:t>
            </w:r>
          </w:p>
          <w:p w14:paraId="3B4767B2" w14:textId="77777777" w:rsidR="00622D7F" w:rsidRPr="00D72B60" w:rsidRDefault="00C9600A" w:rsidP="0096631E">
            <w:pPr>
              <w:rPr>
                <w:rFonts w:ascii="Trebuchet MS" w:hAnsi="Trebuchet MS" w:cs="Arial"/>
                <w:b/>
                <w:lang w:val="en-GB"/>
              </w:rPr>
            </w:pPr>
            <w:r>
              <w:rPr>
                <w:rFonts w:ascii="Trebuchet MS" w:hAnsi="Trebuchet MS" w:cs="Arial"/>
                <w:b/>
                <w:lang w:val="en-GB"/>
              </w:rPr>
              <w:t>Note 4 – Inner</w:t>
            </w:r>
            <w:r w:rsidR="00622D7F">
              <w:rPr>
                <w:rFonts w:ascii="Trebuchet MS" w:hAnsi="Trebuchet MS" w:cs="Arial"/>
                <w:b/>
                <w:lang w:val="en-GB"/>
              </w:rPr>
              <w:t xml:space="preserve"> door lock too high to be used by wheelchair users, it can however be opened via security button by someone inside office, to allow access</w:t>
            </w:r>
            <w:r>
              <w:rPr>
                <w:rFonts w:ascii="Trebuchet MS" w:hAnsi="Trebuchet MS" w:cs="Arial"/>
                <w:b/>
                <w:lang w:val="en-GB"/>
              </w:rPr>
              <w:t xml:space="preserve"> but is opened manually and does not stay open.</w:t>
            </w:r>
          </w:p>
          <w:p w14:paraId="3D61ED88" w14:textId="77777777" w:rsidR="0041049A" w:rsidRPr="00C9600A" w:rsidRDefault="00C9600A" w:rsidP="0096631E">
            <w:pPr>
              <w:rPr>
                <w:rFonts w:ascii="Trebuchet MS" w:hAnsi="Trebuchet MS" w:cs="Arial"/>
                <w:b/>
                <w:lang w:val="en-GB"/>
              </w:rPr>
            </w:pPr>
            <w:r w:rsidRPr="00C9600A">
              <w:rPr>
                <w:rFonts w:ascii="Trebuchet MS" w:hAnsi="Trebuchet MS" w:cs="Arial"/>
                <w:b/>
                <w:lang w:val="en-GB"/>
              </w:rPr>
              <w:t xml:space="preserve">Note 5 – Further signage </w:t>
            </w:r>
            <w:proofErr w:type="gramStart"/>
            <w:r w:rsidRPr="00C9600A">
              <w:rPr>
                <w:rFonts w:ascii="Trebuchet MS" w:hAnsi="Trebuchet MS" w:cs="Arial"/>
                <w:b/>
                <w:lang w:val="en-GB"/>
              </w:rPr>
              <w:t>required</w:t>
            </w:r>
            <w:proofErr w:type="gramEnd"/>
            <w:r w:rsidRPr="00C9600A">
              <w:rPr>
                <w:rFonts w:ascii="Trebuchet MS" w:hAnsi="Trebuchet MS" w:cs="Arial"/>
                <w:b/>
                <w:lang w:val="en-GB"/>
              </w:rPr>
              <w:t xml:space="preserve"> </w:t>
            </w:r>
          </w:p>
          <w:p w14:paraId="70E25A63" w14:textId="77777777" w:rsidR="0041049A" w:rsidRDefault="0041049A" w:rsidP="00523BFE">
            <w:pPr>
              <w:rPr>
                <w:rFonts w:ascii="Trebuchet MS" w:hAnsi="Trebuchet MS" w:cs="Arial"/>
                <w:lang w:val="en-GB"/>
              </w:rPr>
            </w:pPr>
          </w:p>
        </w:tc>
      </w:tr>
    </w:tbl>
    <w:p w14:paraId="784A205F" w14:textId="77777777" w:rsidR="0041049A" w:rsidRDefault="0041049A" w:rsidP="0041049A">
      <w:pPr>
        <w:rPr>
          <w:rFonts w:ascii="Trebuchet MS" w:hAnsi="Trebuchet MS" w:cs="Arial"/>
          <w:lang w:val="en-GB"/>
        </w:rPr>
      </w:pPr>
    </w:p>
    <w:p w14:paraId="4EC8C975" w14:textId="77777777" w:rsidR="0041049A" w:rsidRDefault="0041049A" w:rsidP="0041049A">
      <w:pPr>
        <w:rPr>
          <w:rFonts w:ascii="Trebuchet MS" w:hAnsi="Trebuchet MS" w:cs="Arial"/>
          <w:lang w:val="en-GB"/>
        </w:rPr>
      </w:pPr>
    </w:p>
    <w:p w14:paraId="07E56B8B" w14:textId="77777777" w:rsidR="0041049A" w:rsidRDefault="0041049A" w:rsidP="0041049A">
      <w:pPr>
        <w:rPr>
          <w:rFonts w:ascii="Trebuchet MS" w:hAnsi="Trebuchet MS" w:cs="Arial"/>
          <w:lang w:val="en-GB"/>
        </w:rPr>
      </w:pPr>
    </w:p>
    <w:p w14:paraId="075B6567" w14:textId="77777777" w:rsidR="0041049A" w:rsidRDefault="0041049A" w:rsidP="0041049A">
      <w:pPr>
        <w:rPr>
          <w:rFonts w:ascii="Trebuchet MS" w:hAnsi="Trebuchet MS" w:cs="Arial"/>
          <w:lang w:val="en-GB"/>
        </w:rPr>
      </w:pPr>
    </w:p>
    <w:p w14:paraId="584DD2D8" w14:textId="77777777" w:rsidR="0041049A" w:rsidRDefault="0041049A" w:rsidP="0041049A">
      <w:pPr>
        <w:rPr>
          <w:rFonts w:ascii="Trebuchet MS" w:hAnsi="Trebuchet MS" w:cs="Arial"/>
          <w:lang w:val="en-GB"/>
        </w:rPr>
      </w:pPr>
    </w:p>
    <w:p w14:paraId="3C9E8BAD" w14:textId="77777777" w:rsidR="0041049A" w:rsidRDefault="0041049A" w:rsidP="0041049A">
      <w:pPr>
        <w:rPr>
          <w:rFonts w:ascii="Trebuchet MS" w:hAnsi="Trebuchet MS" w:cs="Arial"/>
          <w:lang w:val="en-GB"/>
        </w:rPr>
      </w:pPr>
    </w:p>
    <w:p w14:paraId="29613235" w14:textId="77777777" w:rsidR="001464AA" w:rsidRDefault="001464AA" w:rsidP="0061604F">
      <w:pPr>
        <w:rPr>
          <w:rFonts w:ascii="Trebuchet MS" w:hAnsi="Trebuchet MS" w:cs="Arial"/>
          <w:lang w:val="en-GB"/>
        </w:rPr>
      </w:pPr>
    </w:p>
    <w:p w14:paraId="10CFE43D" w14:textId="77777777" w:rsidR="001464AA" w:rsidRDefault="001464AA" w:rsidP="0061604F">
      <w:pPr>
        <w:rPr>
          <w:rFonts w:ascii="Trebuchet MS" w:hAnsi="Trebuchet MS" w:cs="Arial"/>
          <w:lang w:val="en-GB"/>
        </w:rPr>
      </w:pPr>
    </w:p>
    <w:p w14:paraId="1273A87E" w14:textId="77777777" w:rsidR="002F6305" w:rsidRDefault="002F6305" w:rsidP="0061604F">
      <w:pPr>
        <w:rPr>
          <w:rFonts w:ascii="Trebuchet MS" w:hAnsi="Trebuchet MS" w:cs="Arial"/>
          <w:lang w:val="en-GB"/>
        </w:rPr>
      </w:pPr>
    </w:p>
    <w:p w14:paraId="7A13A351" w14:textId="77777777" w:rsidR="002F6305" w:rsidRDefault="002F6305" w:rsidP="0061604F">
      <w:pPr>
        <w:rPr>
          <w:rFonts w:ascii="Trebuchet MS" w:hAnsi="Trebuchet MS" w:cs="Arial"/>
          <w:lang w:val="en-GB"/>
        </w:rPr>
      </w:pPr>
    </w:p>
    <w:p w14:paraId="5E6D4772" w14:textId="77777777" w:rsidR="002F6305" w:rsidRDefault="002F6305" w:rsidP="0061604F">
      <w:pPr>
        <w:rPr>
          <w:rFonts w:ascii="Trebuchet MS" w:hAnsi="Trebuchet MS" w:cs="Arial"/>
          <w:lang w:val="en-GB"/>
        </w:rPr>
      </w:pPr>
    </w:p>
    <w:p w14:paraId="215AC558" w14:textId="77777777" w:rsidR="002F6305" w:rsidRDefault="002F6305" w:rsidP="0061604F">
      <w:pPr>
        <w:rPr>
          <w:rFonts w:ascii="Trebuchet MS" w:hAnsi="Trebuchet MS" w:cs="Arial"/>
          <w:lang w:val="en-GB"/>
        </w:rPr>
      </w:pPr>
    </w:p>
    <w:p w14:paraId="32518E25" w14:textId="77777777" w:rsidR="002F6305" w:rsidRDefault="002F6305" w:rsidP="0061604F">
      <w:pPr>
        <w:rPr>
          <w:rFonts w:ascii="Trebuchet MS" w:hAnsi="Trebuchet MS" w:cs="Arial"/>
          <w:lang w:val="en-GB"/>
        </w:rPr>
      </w:pPr>
    </w:p>
    <w:p w14:paraId="7DC6FEB9" w14:textId="77777777" w:rsidR="002F6305" w:rsidRDefault="002F6305" w:rsidP="0061604F">
      <w:pPr>
        <w:rPr>
          <w:rFonts w:ascii="Trebuchet MS" w:hAnsi="Trebuchet MS" w:cs="Arial"/>
          <w:lang w:val="en-GB"/>
        </w:rPr>
      </w:pPr>
    </w:p>
    <w:p w14:paraId="562704E1" w14:textId="77777777" w:rsidR="002F6305" w:rsidRDefault="002F6305" w:rsidP="0061604F">
      <w:pPr>
        <w:rPr>
          <w:rFonts w:ascii="Trebuchet MS" w:hAnsi="Trebuchet MS" w:cs="Arial"/>
          <w:lang w:val="en-GB"/>
        </w:rPr>
      </w:pPr>
    </w:p>
    <w:p w14:paraId="31F30760" w14:textId="77777777" w:rsidR="002F6305" w:rsidRDefault="002F6305" w:rsidP="0061604F">
      <w:pPr>
        <w:rPr>
          <w:rFonts w:ascii="Trebuchet MS" w:hAnsi="Trebuchet MS" w:cs="Arial"/>
          <w:lang w:val="en-GB"/>
        </w:rPr>
      </w:pPr>
    </w:p>
    <w:p w14:paraId="536ECD55" w14:textId="77777777" w:rsidR="002F6305" w:rsidRDefault="002F6305" w:rsidP="0061604F">
      <w:pPr>
        <w:rPr>
          <w:rFonts w:ascii="Trebuchet MS" w:hAnsi="Trebuchet MS" w:cs="Arial"/>
          <w:lang w:val="en-GB"/>
        </w:rPr>
      </w:pPr>
    </w:p>
    <w:p w14:paraId="5CC81F74" w14:textId="77777777" w:rsidR="002F6305" w:rsidRDefault="002F6305" w:rsidP="0061604F">
      <w:pPr>
        <w:rPr>
          <w:rFonts w:ascii="Trebuchet MS" w:hAnsi="Trebuchet MS" w:cs="Arial"/>
          <w:lang w:val="en-GB"/>
        </w:rPr>
      </w:pPr>
    </w:p>
    <w:p w14:paraId="046B7C5C" w14:textId="77777777" w:rsidR="002F6305" w:rsidRDefault="002F6305" w:rsidP="0061604F">
      <w:pPr>
        <w:rPr>
          <w:rFonts w:ascii="Trebuchet MS" w:hAnsi="Trebuchet MS" w:cs="Arial"/>
          <w:lang w:val="en-GB"/>
        </w:rPr>
      </w:pPr>
    </w:p>
    <w:p w14:paraId="2A8E9962" w14:textId="77777777" w:rsidR="001464AA" w:rsidRDefault="001464AA" w:rsidP="0061604F">
      <w:pPr>
        <w:rPr>
          <w:rFonts w:ascii="Trebuchet MS" w:hAnsi="Trebuchet MS" w:cs="Arial"/>
          <w:lang w:val="en-GB"/>
        </w:rPr>
      </w:pPr>
    </w:p>
    <w:p w14:paraId="3B9F14C7" w14:textId="77777777" w:rsidR="00632533" w:rsidRDefault="00632533" w:rsidP="0061604F">
      <w:pPr>
        <w:rPr>
          <w:rFonts w:ascii="Trebuchet MS" w:hAnsi="Trebuchet MS" w:cs="Arial"/>
          <w:lang w:val="en-GB"/>
        </w:rPr>
      </w:pPr>
    </w:p>
    <w:p w14:paraId="60ECD767" w14:textId="77777777" w:rsidR="0041049A" w:rsidRDefault="0041049A" w:rsidP="0061604F">
      <w:pPr>
        <w:rPr>
          <w:rFonts w:ascii="Trebuchet MS" w:hAnsi="Trebuchet MS" w:cs="Arial"/>
          <w:lang w:val="en-GB"/>
        </w:rPr>
      </w:pPr>
    </w:p>
    <w:p w14:paraId="791084B3" w14:textId="77777777" w:rsidR="004B5607" w:rsidRDefault="004B5607" w:rsidP="0061604F">
      <w:pPr>
        <w:rPr>
          <w:rFonts w:ascii="Trebuchet MS" w:hAnsi="Trebuchet MS" w:cs="Arial"/>
          <w:lang w:val="en-GB"/>
        </w:rPr>
      </w:pPr>
    </w:p>
    <w:p w14:paraId="09BFB1A7" w14:textId="77777777" w:rsidR="004B5607" w:rsidRDefault="004B5607" w:rsidP="0061604F">
      <w:pPr>
        <w:rPr>
          <w:rFonts w:ascii="Trebuchet MS" w:hAnsi="Trebuchet MS" w:cs="Arial"/>
          <w:lang w:val="en-GB"/>
        </w:rPr>
      </w:pPr>
    </w:p>
    <w:p w14:paraId="1A0F196E" w14:textId="77777777" w:rsidR="007937B3" w:rsidRDefault="007937B3" w:rsidP="00430E89">
      <w:pPr>
        <w:rPr>
          <w:rFonts w:ascii="Trebuchet MS" w:hAnsi="Trebuchet MS" w:cs="Arial"/>
          <w:b/>
          <w:lang w:val="en-GB"/>
        </w:rPr>
      </w:pPr>
    </w:p>
    <w:p w14:paraId="504F488F" w14:textId="77777777" w:rsidR="007937B3" w:rsidRDefault="007937B3" w:rsidP="00430E89">
      <w:pPr>
        <w:rPr>
          <w:rFonts w:ascii="Trebuchet MS" w:hAnsi="Trebuchet MS" w:cs="Arial"/>
          <w:b/>
          <w:lang w:val="en-GB"/>
        </w:rPr>
      </w:pPr>
    </w:p>
    <w:p w14:paraId="0C9F6740" w14:textId="77777777" w:rsidR="007937B3" w:rsidRDefault="007937B3" w:rsidP="00430E89">
      <w:pPr>
        <w:rPr>
          <w:rFonts w:ascii="Trebuchet MS" w:hAnsi="Trebuchet MS" w:cs="Arial"/>
          <w:b/>
          <w:lang w:val="en-GB"/>
        </w:rPr>
      </w:pPr>
    </w:p>
    <w:p w14:paraId="5A48B8CC" w14:textId="77777777" w:rsidR="007937B3" w:rsidRDefault="007937B3" w:rsidP="00430E89">
      <w:pPr>
        <w:rPr>
          <w:rFonts w:ascii="Trebuchet MS" w:hAnsi="Trebuchet MS" w:cs="Arial"/>
          <w:b/>
          <w:lang w:val="en-GB"/>
        </w:rPr>
      </w:pPr>
    </w:p>
    <w:p w14:paraId="32E64CF1" w14:textId="77777777" w:rsidR="007937B3" w:rsidRDefault="007937B3" w:rsidP="00430E89">
      <w:pPr>
        <w:rPr>
          <w:rFonts w:ascii="Trebuchet MS" w:hAnsi="Trebuchet MS" w:cs="Arial"/>
          <w:b/>
          <w:lang w:val="en-GB"/>
        </w:rPr>
      </w:pPr>
    </w:p>
    <w:p w14:paraId="4822836E" w14:textId="77777777" w:rsidR="007937B3" w:rsidRDefault="007937B3" w:rsidP="00430E89">
      <w:pPr>
        <w:rPr>
          <w:rFonts w:ascii="Trebuchet MS" w:hAnsi="Trebuchet MS" w:cs="Arial"/>
          <w:b/>
          <w:lang w:val="en-GB"/>
        </w:rPr>
      </w:pPr>
    </w:p>
    <w:p w14:paraId="6F18F08B" w14:textId="77777777" w:rsidR="00523BFE" w:rsidRDefault="00523BFE" w:rsidP="00430E89">
      <w:pPr>
        <w:rPr>
          <w:rFonts w:ascii="Trebuchet MS" w:hAnsi="Trebuchet MS" w:cs="Arial"/>
          <w:b/>
          <w:lang w:val="en-GB"/>
        </w:rPr>
      </w:pPr>
    </w:p>
    <w:p w14:paraId="2AD0FFAE" w14:textId="77777777" w:rsidR="00523BFE" w:rsidRDefault="00523BFE" w:rsidP="00430E89">
      <w:pPr>
        <w:rPr>
          <w:rFonts w:ascii="Trebuchet MS" w:hAnsi="Trebuchet MS" w:cs="Arial"/>
          <w:b/>
          <w:lang w:val="en-GB"/>
        </w:rPr>
      </w:pPr>
    </w:p>
    <w:p w14:paraId="2EED815E" w14:textId="77777777" w:rsidR="00523BFE" w:rsidRDefault="00523BFE" w:rsidP="00430E89">
      <w:pPr>
        <w:rPr>
          <w:rFonts w:ascii="Trebuchet MS" w:hAnsi="Trebuchet MS" w:cs="Arial"/>
          <w:b/>
          <w:lang w:val="en-GB"/>
        </w:rPr>
      </w:pPr>
    </w:p>
    <w:p w14:paraId="6888ADBD" w14:textId="77777777" w:rsidR="00523BFE" w:rsidRDefault="00523BFE" w:rsidP="00430E89">
      <w:pPr>
        <w:rPr>
          <w:rFonts w:ascii="Trebuchet MS" w:hAnsi="Trebuchet MS" w:cs="Arial"/>
          <w:b/>
          <w:lang w:val="en-GB"/>
        </w:rPr>
      </w:pPr>
    </w:p>
    <w:p w14:paraId="5E7E2D82" w14:textId="77777777" w:rsidR="00523BFE" w:rsidRDefault="00523BFE" w:rsidP="00430E89">
      <w:pPr>
        <w:rPr>
          <w:rFonts w:ascii="Trebuchet MS" w:hAnsi="Trebuchet MS" w:cs="Arial"/>
          <w:b/>
          <w:lang w:val="en-GB"/>
        </w:rPr>
      </w:pPr>
    </w:p>
    <w:p w14:paraId="29A4CC1D" w14:textId="77777777" w:rsidR="00523BFE" w:rsidRDefault="00523BFE" w:rsidP="00430E89">
      <w:pPr>
        <w:rPr>
          <w:rFonts w:ascii="Trebuchet MS" w:hAnsi="Trebuchet MS" w:cs="Arial"/>
          <w:b/>
          <w:lang w:val="en-GB"/>
        </w:rPr>
      </w:pPr>
    </w:p>
    <w:p w14:paraId="32373FFD" w14:textId="77777777" w:rsidR="00523BFE" w:rsidRDefault="00523BFE" w:rsidP="00430E89">
      <w:pPr>
        <w:rPr>
          <w:rFonts w:ascii="Trebuchet MS" w:hAnsi="Trebuchet MS" w:cs="Arial"/>
          <w:b/>
          <w:lang w:val="en-GB"/>
        </w:rPr>
      </w:pPr>
    </w:p>
    <w:p w14:paraId="0C9EA362" w14:textId="77777777" w:rsidR="00523BFE" w:rsidRDefault="00523BFE" w:rsidP="00430E89">
      <w:pPr>
        <w:rPr>
          <w:rFonts w:ascii="Trebuchet MS" w:hAnsi="Trebuchet MS" w:cs="Arial"/>
          <w:b/>
          <w:lang w:val="en-GB"/>
        </w:rPr>
      </w:pPr>
    </w:p>
    <w:p w14:paraId="3CEE8B3E" w14:textId="77777777" w:rsidR="00523BFE" w:rsidRDefault="00523BFE" w:rsidP="00430E89">
      <w:pPr>
        <w:rPr>
          <w:rFonts w:ascii="Trebuchet MS" w:hAnsi="Trebuchet MS" w:cs="Arial"/>
          <w:b/>
          <w:lang w:val="en-GB"/>
        </w:rPr>
      </w:pPr>
    </w:p>
    <w:p w14:paraId="26609C8C" w14:textId="77777777" w:rsidR="00523BFE" w:rsidRDefault="00523BFE" w:rsidP="00430E89">
      <w:pPr>
        <w:rPr>
          <w:rFonts w:ascii="Trebuchet MS" w:hAnsi="Trebuchet MS" w:cs="Arial"/>
          <w:b/>
          <w:lang w:val="en-GB"/>
        </w:rPr>
      </w:pPr>
    </w:p>
    <w:p w14:paraId="63626439" w14:textId="77777777" w:rsidR="00523BFE" w:rsidRDefault="00523BFE" w:rsidP="00430E89">
      <w:pPr>
        <w:rPr>
          <w:rFonts w:ascii="Trebuchet MS" w:hAnsi="Trebuchet MS" w:cs="Arial"/>
          <w:b/>
          <w:lang w:val="en-GB"/>
        </w:rPr>
      </w:pPr>
    </w:p>
    <w:p w14:paraId="50ABD5D8" w14:textId="77777777" w:rsidR="007937B3" w:rsidRDefault="007937B3" w:rsidP="00430E89">
      <w:pPr>
        <w:rPr>
          <w:rFonts w:ascii="Trebuchet MS" w:hAnsi="Trebuchet MS" w:cs="Arial"/>
          <w:b/>
          <w:lang w:val="en-GB"/>
        </w:rPr>
      </w:pPr>
    </w:p>
    <w:p w14:paraId="6B3791F6" w14:textId="77777777"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4</w:t>
      </w:r>
      <w:r>
        <w:rPr>
          <w:rFonts w:ascii="Trebuchet MS" w:hAnsi="Trebuchet MS" w:cs="Arial"/>
          <w:b/>
          <w:lang w:val="en-GB"/>
        </w:rPr>
        <w:t xml:space="preserve"> of 9</w:t>
      </w:r>
    </w:p>
    <w:p w14:paraId="4DE78A0B" w14:textId="77777777" w:rsidR="00BD6CDE" w:rsidRDefault="00BD6CDE" w:rsidP="0041049A">
      <w:pPr>
        <w:jc w:val="center"/>
        <w:rPr>
          <w:rFonts w:ascii="Trebuchet MS" w:hAnsi="Trebuchet MS" w:cs="Arial"/>
          <w:b/>
          <w:lang w:val="en-GB"/>
        </w:rPr>
      </w:pPr>
    </w:p>
    <w:p w14:paraId="46A7B59E" w14:textId="3FD66092" w:rsidR="0041049A" w:rsidRDefault="0041049A" w:rsidP="006E5AEF">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E805EF">
        <w:rPr>
          <w:rFonts w:ascii="Trebuchet MS" w:hAnsi="Trebuchet MS" w:cs="Arial"/>
          <w:b/>
          <w:lang w:val="en-GB"/>
        </w:rPr>
        <w:t xml:space="preserve"> Veryan </w:t>
      </w:r>
      <w:r w:rsidR="00B30832" w:rsidRPr="00B30832">
        <w:rPr>
          <w:rFonts w:ascii="Trebuchet MS" w:hAnsi="Trebuchet MS" w:cs="Arial"/>
          <w:b/>
          <w:lang w:val="en-GB"/>
        </w:rPr>
        <w:t>School</w:t>
      </w:r>
      <w:r w:rsidR="000F3A2F">
        <w:rPr>
          <w:rFonts w:ascii="Trebuchet MS" w:hAnsi="Trebuchet MS" w:cs="Arial"/>
          <w:b/>
          <w:lang w:val="en-GB"/>
        </w:rPr>
        <w:t xml:space="preserve"> </w:t>
      </w:r>
    </w:p>
    <w:p w14:paraId="2AEF3E46" w14:textId="77777777" w:rsidR="0041049A" w:rsidRPr="00D72B60" w:rsidRDefault="0041049A" w:rsidP="0041049A">
      <w:pPr>
        <w:jc w:val="center"/>
        <w:rPr>
          <w:rFonts w:ascii="Trebuchet MS" w:hAnsi="Trebuchet MS" w:cs="Arial"/>
          <w:b/>
          <w:u w:val="single"/>
          <w:lang w:val="en-GB"/>
        </w:rPr>
      </w:pPr>
      <w:r>
        <w:rPr>
          <w:rFonts w:ascii="Trebuchet MS" w:hAnsi="Trebuchet MS" w:cs="Arial"/>
          <w:b/>
          <w:u w:val="single"/>
          <w:lang w:val="en-GB"/>
        </w:rPr>
        <w:t>Horizontal Movement and Assembly</w:t>
      </w:r>
    </w:p>
    <w:p w14:paraId="3734CF08" w14:textId="77777777" w:rsidR="0041049A" w:rsidRDefault="0041049A" w:rsidP="0041049A">
      <w:pPr>
        <w:rPr>
          <w:rFonts w:ascii="Trebuchet MS" w:hAnsi="Trebuchet MS" w:cs="Arial"/>
          <w:lang w:val="en-GB"/>
        </w:rPr>
      </w:pPr>
    </w:p>
    <w:p w14:paraId="7FF74A4E" w14:textId="77777777" w:rsidR="0041049A" w:rsidRDefault="0041049A" w:rsidP="0041049A">
      <w:pPr>
        <w:rPr>
          <w:rFonts w:ascii="Trebuchet MS" w:hAnsi="Trebuchet MS" w:cs="Arial"/>
          <w:lang w:val="en-GB"/>
        </w:rPr>
      </w:pPr>
      <w:r>
        <w:rPr>
          <w:rFonts w:ascii="Trebuchet MS" w:hAnsi="Trebuchet MS" w:cs="Arial"/>
          <w:lang w:val="en-GB"/>
        </w:rPr>
        <w:t>Consider each question from the perspective of each type of disability:</w:t>
      </w:r>
    </w:p>
    <w:p w14:paraId="4CEAA1D3" w14:textId="77777777"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1049A" w14:paraId="3C6CDA23" w14:textId="77777777" w:rsidTr="0096631E">
        <w:tc>
          <w:tcPr>
            <w:tcW w:w="675" w:type="dxa"/>
          </w:tcPr>
          <w:p w14:paraId="604EEF7F" w14:textId="77777777" w:rsidR="0041049A" w:rsidRPr="001464AA" w:rsidRDefault="0041049A" w:rsidP="0096631E">
            <w:pPr>
              <w:jc w:val="center"/>
              <w:rPr>
                <w:rFonts w:ascii="Trebuchet MS" w:hAnsi="Trebuchet MS" w:cs="Arial"/>
                <w:b/>
                <w:lang w:val="en-GB"/>
              </w:rPr>
            </w:pPr>
          </w:p>
        </w:tc>
        <w:tc>
          <w:tcPr>
            <w:tcW w:w="6521" w:type="dxa"/>
          </w:tcPr>
          <w:p w14:paraId="4F46BECA" w14:textId="77777777" w:rsidR="0041049A" w:rsidRPr="001464AA" w:rsidRDefault="0041049A"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68123B8C" w14:textId="77777777"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14:paraId="1E8366D8" w14:textId="77777777"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14:paraId="320D1F0C" w14:textId="77777777" w:rsidR="0041049A" w:rsidRPr="00E555D0" w:rsidRDefault="0041049A" w:rsidP="0096631E">
            <w:pPr>
              <w:rPr>
                <w:rFonts w:ascii="Trebuchet MS" w:hAnsi="Trebuchet MS" w:cs="Arial"/>
                <w:b/>
                <w:lang w:val="en-GB"/>
              </w:rPr>
            </w:pPr>
            <w:r w:rsidRPr="00E555D0">
              <w:rPr>
                <w:rFonts w:ascii="Trebuchet MS" w:hAnsi="Trebuchet MS" w:cs="Arial"/>
                <w:b/>
                <w:lang w:val="en-GB"/>
              </w:rPr>
              <w:t>Action Point</w:t>
            </w:r>
          </w:p>
        </w:tc>
      </w:tr>
      <w:tr w:rsidR="006F22EC" w14:paraId="38235F2E" w14:textId="77777777" w:rsidTr="006F22EC">
        <w:tc>
          <w:tcPr>
            <w:tcW w:w="675" w:type="dxa"/>
            <w:vAlign w:val="center"/>
          </w:tcPr>
          <w:p w14:paraId="36F95532" w14:textId="77777777" w:rsidR="006F22EC" w:rsidRDefault="006F22EC" w:rsidP="0096631E">
            <w:pPr>
              <w:jc w:val="right"/>
              <w:rPr>
                <w:rFonts w:ascii="Trebuchet MS" w:hAnsi="Trebuchet MS" w:cs="Arial"/>
                <w:lang w:val="en-GB"/>
              </w:rPr>
            </w:pPr>
            <w:r>
              <w:rPr>
                <w:rFonts w:ascii="Trebuchet MS" w:hAnsi="Trebuchet MS" w:cs="Arial"/>
                <w:lang w:val="en-GB"/>
              </w:rPr>
              <w:t>1</w:t>
            </w:r>
          </w:p>
        </w:tc>
        <w:tc>
          <w:tcPr>
            <w:tcW w:w="6521" w:type="dxa"/>
            <w:vAlign w:val="center"/>
          </w:tcPr>
          <w:p w14:paraId="164628E5" w14:textId="77777777" w:rsidR="006F22EC" w:rsidRDefault="006F22EC" w:rsidP="0096631E">
            <w:pPr>
              <w:rPr>
                <w:rFonts w:ascii="Trebuchet MS" w:hAnsi="Trebuchet MS" w:cs="Arial"/>
                <w:lang w:val="en-GB"/>
              </w:rPr>
            </w:pPr>
            <w:r>
              <w:rPr>
                <w:rFonts w:ascii="Trebuchet MS" w:hAnsi="Trebuchet MS" w:cs="Arial"/>
                <w:lang w:val="en-GB"/>
              </w:rPr>
              <w:t>Is each corridor/passageway/aisle wide enough for a wheelchair user to manoeuvre and for other people to pass?</w:t>
            </w:r>
          </w:p>
        </w:tc>
        <w:tc>
          <w:tcPr>
            <w:tcW w:w="850" w:type="dxa"/>
            <w:vAlign w:val="center"/>
          </w:tcPr>
          <w:p w14:paraId="1C9BA8D8"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1AA91D2B" w14:textId="77777777" w:rsidR="006F22EC" w:rsidRDefault="006F22EC" w:rsidP="0096631E">
            <w:pPr>
              <w:jc w:val="center"/>
            </w:pPr>
          </w:p>
        </w:tc>
        <w:tc>
          <w:tcPr>
            <w:tcW w:w="1701" w:type="dxa"/>
            <w:vAlign w:val="center"/>
          </w:tcPr>
          <w:p w14:paraId="64D0C506" w14:textId="77777777" w:rsidR="006F22EC" w:rsidRDefault="006F22EC" w:rsidP="0096631E">
            <w:pPr>
              <w:jc w:val="center"/>
              <w:rPr>
                <w:rFonts w:ascii="Trebuchet MS" w:hAnsi="Trebuchet MS" w:cs="Arial"/>
                <w:lang w:val="en-GB"/>
              </w:rPr>
            </w:pPr>
          </w:p>
        </w:tc>
      </w:tr>
      <w:tr w:rsidR="006F22EC" w14:paraId="394E28B0" w14:textId="77777777" w:rsidTr="006F22EC">
        <w:tc>
          <w:tcPr>
            <w:tcW w:w="675" w:type="dxa"/>
            <w:vAlign w:val="center"/>
          </w:tcPr>
          <w:p w14:paraId="4007460C" w14:textId="77777777" w:rsidR="006F22EC" w:rsidRDefault="006F22EC" w:rsidP="0096631E">
            <w:pPr>
              <w:jc w:val="right"/>
              <w:rPr>
                <w:rFonts w:ascii="Trebuchet MS" w:hAnsi="Trebuchet MS" w:cs="Arial"/>
                <w:lang w:val="en-GB"/>
              </w:rPr>
            </w:pPr>
            <w:r>
              <w:rPr>
                <w:rFonts w:ascii="Trebuchet MS" w:hAnsi="Trebuchet MS" w:cs="Arial"/>
                <w:lang w:val="en-GB"/>
              </w:rPr>
              <w:t>2</w:t>
            </w:r>
          </w:p>
        </w:tc>
        <w:tc>
          <w:tcPr>
            <w:tcW w:w="6521" w:type="dxa"/>
            <w:vAlign w:val="center"/>
          </w:tcPr>
          <w:p w14:paraId="72170822" w14:textId="77777777" w:rsidR="006F22EC" w:rsidRDefault="006F22EC" w:rsidP="0096631E">
            <w:pPr>
              <w:rPr>
                <w:rFonts w:ascii="Trebuchet MS" w:hAnsi="Trebuchet MS" w:cs="Arial"/>
                <w:lang w:val="en-GB"/>
              </w:rPr>
            </w:pPr>
            <w:r>
              <w:rPr>
                <w:rFonts w:ascii="Trebuchet MS" w:hAnsi="Trebuchet MS" w:cs="Arial"/>
                <w:lang w:val="en-GB"/>
              </w:rPr>
              <w:t>Is each corridor etc free from obstruction to wheelchair users and from hazards to people with impaired vision?</w:t>
            </w:r>
          </w:p>
        </w:tc>
        <w:tc>
          <w:tcPr>
            <w:tcW w:w="850" w:type="dxa"/>
            <w:vAlign w:val="center"/>
          </w:tcPr>
          <w:p w14:paraId="789FEF04"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2AA17799" w14:textId="77777777" w:rsidR="006F22EC" w:rsidRDefault="006F22EC" w:rsidP="0096631E">
            <w:pPr>
              <w:jc w:val="center"/>
            </w:pPr>
          </w:p>
        </w:tc>
        <w:tc>
          <w:tcPr>
            <w:tcW w:w="1701" w:type="dxa"/>
            <w:vAlign w:val="center"/>
          </w:tcPr>
          <w:p w14:paraId="0F75E7E6" w14:textId="77777777" w:rsidR="006F22EC" w:rsidRDefault="006F22EC" w:rsidP="000F3A2F">
            <w:pPr>
              <w:rPr>
                <w:rFonts w:ascii="Trebuchet MS" w:hAnsi="Trebuchet MS" w:cs="Arial"/>
                <w:lang w:val="en-GB"/>
              </w:rPr>
            </w:pPr>
          </w:p>
        </w:tc>
      </w:tr>
      <w:tr w:rsidR="006F22EC" w14:paraId="3FB0957D" w14:textId="77777777" w:rsidTr="006F22EC">
        <w:tc>
          <w:tcPr>
            <w:tcW w:w="675" w:type="dxa"/>
            <w:vAlign w:val="center"/>
          </w:tcPr>
          <w:p w14:paraId="067BC261" w14:textId="77777777" w:rsidR="006F22EC" w:rsidRDefault="006F22EC" w:rsidP="0096631E">
            <w:pPr>
              <w:jc w:val="right"/>
              <w:rPr>
                <w:rFonts w:ascii="Trebuchet MS" w:hAnsi="Trebuchet MS" w:cs="Arial"/>
                <w:lang w:val="en-GB"/>
              </w:rPr>
            </w:pPr>
            <w:r>
              <w:rPr>
                <w:rFonts w:ascii="Trebuchet MS" w:hAnsi="Trebuchet MS" w:cs="Arial"/>
                <w:lang w:val="en-GB"/>
              </w:rPr>
              <w:t>3</w:t>
            </w:r>
          </w:p>
        </w:tc>
        <w:tc>
          <w:tcPr>
            <w:tcW w:w="6521" w:type="dxa"/>
            <w:vAlign w:val="center"/>
          </w:tcPr>
          <w:p w14:paraId="54DCBFEE" w14:textId="77777777" w:rsidR="006F22EC" w:rsidRDefault="006F22EC" w:rsidP="0096631E">
            <w:pPr>
              <w:rPr>
                <w:rFonts w:ascii="Trebuchet MS" w:hAnsi="Trebuchet MS" w:cs="Arial"/>
                <w:lang w:val="en-GB"/>
              </w:rPr>
            </w:pPr>
            <w:r>
              <w:rPr>
                <w:rFonts w:ascii="Trebuchet MS" w:hAnsi="Trebuchet MS" w:cs="Arial"/>
                <w:lang w:val="en-GB"/>
              </w:rPr>
              <w:t>Do any lobbies allow users (including wheelchair users) to clear one door before approaching the next with minimal manoeuvre</w:t>
            </w:r>
          </w:p>
        </w:tc>
        <w:tc>
          <w:tcPr>
            <w:tcW w:w="850" w:type="dxa"/>
            <w:vAlign w:val="center"/>
          </w:tcPr>
          <w:p w14:paraId="33BBEC3F"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4B62FE1C" w14:textId="77777777" w:rsidR="006F22EC" w:rsidRDefault="006F22EC" w:rsidP="0096631E">
            <w:pPr>
              <w:jc w:val="center"/>
            </w:pPr>
          </w:p>
        </w:tc>
        <w:tc>
          <w:tcPr>
            <w:tcW w:w="1701" w:type="dxa"/>
            <w:vAlign w:val="center"/>
          </w:tcPr>
          <w:p w14:paraId="2FBB4E1E" w14:textId="77777777" w:rsidR="006F22EC" w:rsidRPr="00D72B60" w:rsidRDefault="006F22EC" w:rsidP="0096631E">
            <w:pPr>
              <w:jc w:val="center"/>
              <w:rPr>
                <w:rFonts w:ascii="Trebuchet MS" w:hAnsi="Trebuchet MS" w:cs="Arial"/>
                <w:b/>
                <w:lang w:val="en-GB"/>
              </w:rPr>
            </w:pPr>
          </w:p>
        </w:tc>
      </w:tr>
      <w:tr w:rsidR="006F22EC" w14:paraId="4FEDB4A6" w14:textId="77777777" w:rsidTr="006F22EC">
        <w:tc>
          <w:tcPr>
            <w:tcW w:w="675" w:type="dxa"/>
            <w:vAlign w:val="center"/>
          </w:tcPr>
          <w:p w14:paraId="7463A5E9" w14:textId="77777777" w:rsidR="006F22EC" w:rsidRDefault="006F22EC" w:rsidP="0096631E">
            <w:pPr>
              <w:jc w:val="right"/>
              <w:rPr>
                <w:rFonts w:ascii="Trebuchet MS" w:hAnsi="Trebuchet MS" w:cs="Arial"/>
                <w:lang w:val="en-GB"/>
              </w:rPr>
            </w:pPr>
            <w:r>
              <w:rPr>
                <w:rFonts w:ascii="Trebuchet MS" w:hAnsi="Trebuchet MS" w:cs="Arial"/>
                <w:lang w:val="en-GB"/>
              </w:rPr>
              <w:t>4</w:t>
            </w:r>
          </w:p>
        </w:tc>
        <w:tc>
          <w:tcPr>
            <w:tcW w:w="6521" w:type="dxa"/>
            <w:vAlign w:val="center"/>
          </w:tcPr>
          <w:p w14:paraId="2DE0E31E" w14:textId="77777777" w:rsidR="006F22EC" w:rsidRDefault="006F22EC" w:rsidP="0096631E">
            <w:pPr>
              <w:rPr>
                <w:rFonts w:ascii="Trebuchet MS" w:hAnsi="Trebuchet MS" w:cs="Arial"/>
                <w:lang w:val="en-GB"/>
              </w:rPr>
            </w:pPr>
            <w:r>
              <w:rPr>
                <w:rFonts w:ascii="Trebuchet MS" w:hAnsi="Trebuchet MS" w:cs="Arial"/>
                <w:lang w:val="en-GB"/>
              </w:rPr>
              <w:t>Is turning space available for wheelchair users?</w:t>
            </w:r>
          </w:p>
        </w:tc>
        <w:tc>
          <w:tcPr>
            <w:tcW w:w="850" w:type="dxa"/>
            <w:vAlign w:val="center"/>
          </w:tcPr>
          <w:p w14:paraId="2775B8F6"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6A457EA5" w14:textId="77777777" w:rsidR="006F22EC" w:rsidRDefault="006F22EC" w:rsidP="0096631E">
            <w:pPr>
              <w:jc w:val="center"/>
            </w:pPr>
          </w:p>
        </w:tc>
        <w:tc>
          <w:tcPr>
            <w:tcW w:w="1701" w:type="dxa"/>
            <w:vAlign w:val="center"/>
          </w:tcPr>
          <w:p w14:paraId="07187283" w14:textId="77777777" w:rsidR="006F22EC" w:rsidRPr="00D72B60" w:rsidRDefault="006F22EC" w:rsidP="0096631E">
            <w:pPr>
              <w:jc w:val="center"/>
              <w:rPr>
                <w:rFonts w:ascii="Trebuchet MS" w:hAnsi="Trebuchet MS" w:cs="Arial"/>
                <w:b/>
                <w:lang w:val="en-GB"/>
              </w:rPr>
            </w:pPr>
          </w:p>
        </w:tc>
      </w:tr>
      <w:tr w:rsidR="006F22EC" w14:paraId="2771CBEB" w14:textId="77777777" w:rsidTr="006F22EC">
        <w:tc>
          <w:tcPr>
            <w:tcW w:w="675" w:type="dxa"/>
            <w:vAlign w:val="center"/>
          </w:tcPr>
          <w:p w14:paraId="6D3832D2" w14:textId="77777777" w:rsidR="006F22EC" w:rsidRDefault="006F22EC" w:rsidP="0096631E">
            <w:pPr>
              <w:jc w:val="right"/>
              <w:rPr>
                <w:rFonts w:ascii="Trebuchet MS" w:hAnsi="Trebuchet MS" w:cs="Arial"/>
                <w:lang w:val="en-GB"/>
              </w:rPr>
            </w:pPr>
            <w:r>
              <w:rPr>
                <w:rFonts w:ascii="Trebuchet MS" w:hAnsi="Trebuchet MS" w:cs="Arial"/>
                <w:lang w:val="en-GB"/>
              </w:rPr>
              <w:t>5</w:t>
            </w:r>
          </w:p>
        </w:tc>
        <w:tc>
          <w:tcPr>
            <w:tcW w:w="6521" w:type="dxa"/>
            <w:vAlign w:val="center"/>
          </w:tcPr>
          <w:p w14:paraId="20029F6C" w14:textId="77777777" w:rsidR="006F22EC" w:rsidRDefault="006F22EC" w:rsidP="0096631E">
            <w:pPr>
              <w:rPr>
                <w:rFonts w:ascii="Trebuchet MS" w:hAnsi="Trebuchet MS" w:cs="Arial"/>
                <w:lang w:val="en-GB"/>
              </w:rPr>
            </w:pPr>
            <w:r>
              <w:rPr>
                <w:rFonts w:ascii="Trebuchet MS" w:hAnsi="Trebuchet MS" w:cs="Arial"/>
                <w:lang w:val="en-GB"/>
              </w:rPr>
              <w:t>Do natural and artificial lighting avoid glare and silhouetting?</w:t>
            </w:r>
          </w:p>
        </w:tc>
        <w:tc>
          <w:tcPr>
            <w:tcW w:w="850" w:type="dxa"/>
            <w:vAlign w:val="center"/>
          </w:tcPr>
          <w:p w14:paraId="1FAAB2E6"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729DF206" w14:textId="77777777" w:rsidR="006F22EC" w:rsidRDefault="006F22EC" w:rsidP="0096631E">
            <w:pPr>
              <w:jc w:val="center"/>
            </w:pPr>
          </w:p>
        </w:tc>
        <w:tc>
          <w:tcPr>
            <w:tcW w:w="1701" w:type="dxa"/>
            <w:vAlign w:val="center"/>
          </w:tcPr>
          <w:p w14:paraId="305AD388" w14:textId="77777777" w:rsidR="006F22EC" w:rsidRPr="00D72B60" w:rsidRDefault="006F22EC" w:rsidP="0096631E">
            <w:pPr>
              <w:jc w:val="center"/>
              <w:rPr>
                <w:rFonts w:ascii="Trebuchet MS" w:hAnsi="Trebuchet MS" w:cs="Arial"/>
                <w:b/>
                <w:lang w:val="en-GB"/>
              </w:rPr>
            </w:pPr>
          </w:p>
        </w:tc>
      </w:tr>
      <w:tr w:rsidR="006F22EC" w14:paraId="0658A260" w14:textId="77777777" w:rsidTr="006F22EC">
        <w:tc>
          <w:tcPr>
            <w:tcW w:w="675" w:type="dxa"/>
            <w:vAlign w:val="center"/>
          </w:tcPr>
          <w:p w14:paraId="53A8C319" w14:textId="77777777" w:rsidR="006F22EC" w:rsidRDefault="006F22EC" w:rsidP="0096631E">
            <w:pPr>
              <w:jc w:val="right"/>
              <w:rPr>
                <w:rFonts w:ascii="Trebuchet MS" w:hAnsi="Trebuchet MS" w:cs="Arial"/>
                <w:lang w:val="en-GB"/>
              </w:rPr>
            </w:pPr>
            <w:r>
              <w:rPr>
                <w:rFonts w:ascii="Trebuchet MS" w:hAnsi="Trebuchet MS" w:cs="Arial"/>
                <w:lang w:val="en-GB"/>
              </w:rPr>
              <w:t>6</w:t>
            </w:r>
          </w:p>
        </w:tc>
        <w:tc>
          <w:tcPr>
            <w:tcW w:w="6521" w:type="dxa"/>
            <w:vAlign w:val="center"/>
          </w:tcPr>
          <w:p w14:paraId="0C516FED" w14:textId="77777777" w:rsidR="006F22EC" w:rsidRDefault="006F22EC" w:rsidP="0096631E">
            <w:pPr>
              <w:rPr>
                <w:rFonts w:ascii="Trebuchet MS" w:hAnsi="Trebuchet MS" w:cs="Arial"/>
                <w:lang w:val="en-GB"/>
              </w:rPr>
            </w:pPr>
            <w:r>
              <w:rPr>
                <w:rFonts w:ascii="Trebuchet MS" w:hAnsi="Trebuchet MS" w:cs="Arial"/>
                <w:lang w:val="en-GB"/>
              </w:rPr>
              <w:t>Are there visual clues for orientation?</w:t>
            </w:r>
          </w:p>
        </w:tc>
        <w:tc>
          <w:tcPr>
            <w:tcW w:w="850" w:type="dxa"/>
            <w:vAlign w:val="center"/>
          </w:tcPr>
          <w:p w14:paraId="2B3F8268"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3E7AA92C" w14:textId="77777777" w:rsidR="006F22EC" w:rsidRDefault="006F22EC" w:rsidP="0096631E">
            <w:pPr>
              <w:jc w:val="center"/>
            </w:pPr>
          </w:p>
        </w:tc>
        <w:tc>
          <w:tcPr>
            <w:tcW w:w="1701" w:type="dxa"/>
          </w:tcPr>
          <w:p w14:paraId="02B8CB37" w14:textId="77777777" w:rsidR="006F22EC" w:rsidRDefault="006F22EC" w:rsidP="0096631E"/>
        </w:tc>
      </w:tr>
      <w:tr w:rsidR="006F22EC" w14:paraId="5064E817" w14:textId="77777777" w:rsidTr="006F22EC">
        <w:tc>
          <w:tcPr>
            <w:tcW w:w="675" w:type="dxa"/>
            <w:vAlign w:val="center"/>
          </w:tcPr>
          <w:p w14:paraId="1159E27F" w14:textId="77777777" w:rsidR="006F22EC" w:rsidRDefault="006F22EC" w:rsidP="0096631E">
            <w:pPr>
              <w:jc w:val="right"/>
              <w:rPr>
                <w:rFonts w:ascii="Trebuchet MS" w:hAnsi="Trebuchet MS" w:cs="Arial"/>
                <w:lang w:val="en-GB"/>
              </w:rPr>
            </w:pPr>
            <w:r>
              <w:rPr>
                <w:rFonts w:ascii="Trebuchet MS" w:hAnsi="Trebuchet MS" w:cs="Arial"/>
                <w:lang w:val="en-GB"/>
              </w:rPr>
              <w:t>7</w:t>
            </w:r>
          </w:p>
        </w:tc>
        <w:tc>
          <w:tcPr>
            <w:tcW w:w="6521" w:type="dxa"/>
            <w:vAlign w:val="center"/>
          </w:tcPr>
          <w:p w14:paraId="4052CD49" w14:textId="77777777" w:rsidR="006F22EC" w:rsidRDefault="006F22EC" w:rsidP="0096631E">
            <w:pPr>
              <w:rPr>
                <w:rFonts w:ascii="Trebuchet MS" w:hAnsi="Trebuchet MS" w:cs="Arial"/>
                <w:lang w:val="en-GB"/>
              </w:rPr>
            </w:pPr>
            <w:r>
              <w:rPr>
                <w:rFonts w:ascii="Trebuchet MS" w:hAnsi="Trebuchet MS" w:cs="Arial"/>
                <w:lang w:val="en-GB"/>
              </w:rPr>
              <w:t>Do floor surfaces:</w:t>
            </w:r>
          </w:p>
          <w:p w14:paraId="439A4C16" w14:textId="77777777" w:rsidR="006F22EC"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Allow ease of movement for wheelchair users?</w:t>
            </w:r>
          </w:p>
          <w:p w14:paraId="1165D2FE" w14:textId="77777777" w:rsidR="006F22EC" w:rsidRPr="0041049A"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Avoid light reflection and sound reverberation?</w:t>
            </w:r>
          </w:p>
        </w:tc>
        <w:tc>
          <w:tcPr>
            <w:tcW w:w="850" w:type="dxa"/>
            <w:vAlign w:val="center"/>
          </w:tcPr>
          <w:p w14:paraId="0A5C1C70"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0ABBB714" w14:textId="77777777" w:rsidR="006F22EC" w:rsidRDefault="006F22EC" w:rsidP="0096631E">
            <w:pPr>
              <w:jc w:val="center"/>
            </w:pPr>
          </w:p>
        </w:tc>
        <w:tc>
          <w:tcPr>
            <w:tcW w:w="1701" w:type="dxa"/>
            <w:vAlign w:val="center"/>
          </w:tcPr>
          <w:p w14:paraId="5E6B2B31" w14:textId="77777777" w:rsidR="006F22EC" w:rsidRPr="00D72B60" w:rsidRDefault="006F22EC" w:rsidP="0096631E">
            <w:pPr>
              <w:jc w:val="center"/>
              <w:rPr>
                <w:rFonts w:ascii="Trebuchet MS" w:hAnsi="Trebuchet MS" w:cs="Arial"/>
                <w:b/>
                <w:lang w:val="en-GB"/>
              </w:rPr>
            </w:pPr>
          </w:p>
        </w:tc>
      </w:tr>
      <w:tr w:rsidR="006F22EC" w14:paraId="00C3989C" w14:textId="77777777" w:rsidTr="006F22EC">
        <w:tc>
          <w:tcPr>
            <w:tcW w:w="675" w:type="dxa"/>
            <w:vAlign w:val="center"/>
          </w:tcPr>
          <w:p w14:paraId="4A28ACC5" w14:textId="77777777" w:rsidR="006F22EC" w:rsidRDefault="00585036" w:rsidP="0096631E">
            <w:pPr>
              <w:jc w:val="right"/>
              <w:rPr>
                <w:rFonts w:ascii="Trebuchet MS" w:hAnsi="Trebuchet MS" w:cs="Arial"/>
                <w:lang w:val="en-GB"/>
              </w:rPr>
            </w:pPr>
            <w:r>
              <w:rPr>
                <w:rFonts w:ascii="Trebuchet MS" w:hAnsi="Trebuchet MS" w:cs="Arial"/>
                <w:lang w:val="en-GB"/>
              </w:rPr>
              <w:t>8</w:t>
            </w:r>
          </w:p>
        </w:tc>
        <w:tc>
          <w:tcPr>
            <w:tcW w:w="6521" w:type="dxa"/>
            <w:vAlign w:val="center"/>
          </w:tcPr>
          <w:p w14:paraId="1578E96C" w14:textId="77777777" w:rsidR="006F22EC" w:rsidRPr="0041049A" w:rsidRDefault="006F22EC" w:rsidP="0041049A">
            <w:pPr>
              <w:rPr>
                <w:rFonts w:ascii="Trebuchet MS" w:hAnsi="Trebuchet MS" w:cs="Arial"/>
                <w:lang w:val="en-GB"/>
              </w:rPr>
            </w:pPr>
            <w:r>
              <w:rPr>
                <w:rFonts w:ascii="Trebuchet MS" w:hAnsi="Trebuchet MS" w:cs="Arial"/>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14:paraId="5A9F7E45" w14:textId="77777777" w:rsidR="006F22EC" w:rsidRDefault="006F22EC" w:rsidP="006F22EC">
            <w:pPr>
              <w:jc w:val="center"/>
            </w:pPr>
          </w:p>
        </w:tc>
        <w:tc>
          <w:tcPr>
            <w:tcW w:w="851" w:type="dxa"/>
            <w:vAlign w:val="center"/>
          </w:tcPr>
          <w:p w14:paraId="33BBF316" w14:textId="77777777" w:rsidR="006F22EC" w:rsidRDefault="002126C4" w:rsidP="0096631E">
            <w:pPr>
              <w:jc w:val="center"/>
            </w:pPr>
            <w:r w:rsidRPr="008C6790">
              <w:rPr>
                <w:rFonts w:ascii="Trebuchet MS" w:hAnsi="Trebuchet MS" w:cs="Arial"/>
                <w:b/>
                <w:sz w:val="32"/>
                <w:szCs w:val="32"/>
                <w:lang w:val="en-GB"/>
              </w:rPr>
              <w:sym w:font="Wingdings 2" w:char="F050"/>
            </w:r>
          </w:p>
        </w:tc>
        <w:tc>
          <w:tcPr>
            <w:tcW w:w="1701" w:type="dxa"/>
            <w:vAlign w:val="center"/>
          </w:tcPr>
          <w:p w14:paraId="4C695A8C" w14:textId="77777777" w:rsidR="006F22EC" w:rsidRPr="00D72B60" w:rsidRDefault="000F3A2F" w:rsidP="0096631E">
            <w:pPr>
              <w:jc w:val="center"/>
              <w:rPr>
                <w:rFonts w:ascii="Trebuchet MS" w:hAnsi="Trebuchet MS" w:cs="Arial"/>
                <w:b/>
                <w:lang w:val="en-GB"/>
              </w:rPr>
            </w:pPr>
            <w:r>
              <w:rPr>
                <w:rFonts w:ascii="Trebuchet MS" w:hAnsi="Trebuchet MS" w:cs="Arial"/>
                <w:b/>
                <w:lang w:val="en-GB"/>
              </w:rPr>
              <w:t>Note 6</w:t>
            </w:r>
          </w:p>
        </w:tc>
      </w:tr>
      <w:tr w:rsidR="006F22EC" w14:paraId="1C56F3AB" w14:textId="77777777" w:rsidTr="006F22EC">
        <w:tc>
          <w:tcPr>
            <w:tcW w:w="675" w:type="dxa"/>
            <w:vAlign w:val="center"/>
          </w:tcPr>
          <w:p w14:paraId="6AC253CA" w14:textId="77777777" w:rsidR="006F22EC" w:rsidRDefault="00585036" w:rsidP="0096631E">
            <w:pPr>
              <w:jc w:val="right"/>
              <w:rPr>
                <w:rFonts w:ascii="Trebuchet MS" w:hAnsi="Trebuchet MS" w:cs="Arial"/>
                <w:lang w:val="en-GB"/>
              </w:rPr>
            </w:pPr>
            <w:r>
              <w:rPr>
                <w:rFonts w:ascii="Trebuchet MS" w:hAnsi="Trebuchet MS" w:cs="Arial"/>
                <w:lang w:val="en-GB"/>
              </w:rPr>
              <w:t>9</w:t>
            </w:r>
          </w:p>
        </w:tc>
        <w:tc>
          <w:tcPr>
            <w:tcW w:w="6521" w:type="dxa"/>
            <w:vAlign w:val="center"/>
          </w:tcPr>
          <w:p w14:paraId="3C155249" w14:textId="77777777" w:rsidR="006F22EC" w:rsidRDefault="006F22EC" w:rsidP="0096631E">
            <w:pPr>
              <w:rPr>
                <w:rFonts w:ascii="Trebuchet MS" w:hAnsi="Trebuchet MS" w:cs="Arial"/>
                <w:lang w:val="en-GB"/>
              </w:rPr>
            </w:pPr>
            <w:r>
              <w:rPr>
                <w:rFonts w:ascii="Trebuchet MS" w:hAnsi="Trebuchet MS" w:cs="Arial"/>
                <w:lang w:val="en-GB"/>
              </w:rPr>
              <w:t>Are there tactile signs and information for those with impaired vision?</w:t>
            </w:r>
          </w:p>
        </w:tc>
        <w:tc>
          <w:tcPr>
            <w:tcW w:w="850" w:type="dxa"/>
            <w:vAlign w:val="center"/>
          </w:tcPr>
          <w:p w14:paraId="1902A106" w14:textId="77777777" w:rsidR="006F22EC" w:rsidRDefault="006F22EC" w:rsidP="006F22EC">
            <w:pPr>
              <w:jc w:val="center"/>
            </w:pPr>
          </w:p>
        </w:tc>
        <w:tc>
          <w:tcPr>
            <w:tcW w:w="851" w:type="dxa"/>
            <w:vAlign w:val="center"/>
          </w:tcPr>
          <w:p w14:paraId="14E8293E" w14:textId="77777777"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14:paraId="2982DCA2" w14:textId="77777777" w:rsidR="006F22EC" w:rsidRPr="00D72B60" w:rsidRDefault="000F3A2F" w:rsidP="0096631E">
            <w:pPr>
              <w:jc w:val="center"/>
              <w:rPr>
                <w:rFonts w:ascii="Trebuchet MS" w:hAnsi="Trebuchet MS" w:cs="Arial"/>
                <w:b/>
                <w:lang w:val="en-GB"/>
              </w:rPr>
            </w:pPr>
            <w:r>
              <w:rPr>
                <w:rFonts w:ascii="Trebuchet MS" w:hAnsi="Trebuchet MS" w:cs="Arial"/>
                <w:b/>
                <w:lang w:val="en-GB"/>
              </w:rPr>
              <w:t>Note 7</w:t>
            </w:r>
          </w:p>
        </w:tc>
      </w:tr>
      <w:tr w:rsidR="006F22EC" w14:paraId="398561F1" w14:textId="77777777" w:rsidTr="006F22EC">
        <w:tc>
          <w:tcPr>
            <w:tcW w:w="675" w:type="dxa"/>
            <w:vAlign w:val="center"/>
          </w:tcPr>
          <w:p w14:paraId="4ECE9F2B" w14:textId="77777777" w:rsidR="006F22EC" w:rsidRDefault="00585036"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14:paraId="67BD095D" w14:textId="77777777" w:rsidR="006F22EC" w:rsidRDefault="006F22EC" w:rsidP="0096631E">
            <w:pPr>
              <w:rPr>
                <w:rFonts w:ascii="Trebuchet MS" w:hAnsi="Trebuchet MS" w:cs="Arial"/>
                <w:lang w:val="en-GB"/>
              </w:rPr>
            </w:pPr>
            <w:r>
              <w:rPr>
                <w:rFonts w:ascii="Trebuchet MS" w:hAnsi="Trebuchet MS" w:cs="Arial"/>
                <w:lang w:val="en-GB"/>
              </w:rPr>
              <w:t>Is the maintenance of these items checked regularly?</w:t>
            </w:r>
          </w:p>
        </w:tc>
        <w:tc>
          <w:tcPr>
            <w:tcW w:w="850" w:type="dxa"/>
            <w:vAlign w:val="center"/>
          </w:tcPr>
          <w:p w14:paraId="5A1D1F55"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2A47E4F5" w14:textId="77777777" w:rsidR="006F22EC" w:rsidRDefault="006F22EC" w:rsidP="0096631E">
            <w:pPr>
              <w:jc w:val="center"/>
            </w:pPr>
          </w:p>
        </w:tc>
        <w:tc>
          <w:tcPr>
            <w:tcW w:w="1701" w:type="dxa"/>
            <w:vAlign w:val="center"/>
          </w:tcPr>
          <w:p w14:paraId="2327661E" w14:textId="77777777" w:rsidR="006F22EC" w:rsidRPr="00D72B60" w:rsidRDefault="006F22EC" w:rsidP="0096631E">
            <w:pPr>
              <w:jc w:val="center"/>
              <w:rPr>
                <w:rFonts w:ascii="Trebuchet MS" w:hAnsi="Trebuchet MS" w:cs="Arial"/>
                <w:b/>
                <w:lang w:val="en-GB"/>
              </w:rPr>
            </w:pPr>
          </w:p>
        </w:tc>
      </w:tr>
      <w:tr w:rsidR="006F22EC" w14:paraId="645496D1" w14:textId="77777777" w:rsidTr="006F22EC">
        <w:tc>
          <w:tcPr>
            <w:tcW w:w="675" w:type="dxa"/>
            <w:vAlign w:val="center"/>
          </w:tcPr>
          <w:p w14:paraId="4D0B3A9C" w14:textId="77777777" w:rsidR="006F22EC" w:rsidRDefault="00585036"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14:paraId="42D44744" w14:textId="77777777" w:rsidR="006F22EC" w:rsidRDefault="006F22EC" w:rsidP="0096631E">
            <w:pPr>
              <w:rPr>
                <w:rFonts w:ascii="Trebuchet MS" w:hAnsi="Trebuchet MS" w:cs="Arial"/>
                <w:lang w:val="en-GB"/>
              </w:rPr>
            </w:pPr>
            <w:r>
              <w:rPr>
                <w:rFonts w:ascii="Trebuchet MS" w:hAnsi="Trebuchet MS" w:cs="Arial"/>
                <w:lang w:val="en-GB"/>
              </w:rPr>
              <w:t>Is lighting designed to meet a wide range of needs?</w:t>
            </w:r>
          </w:p>
        </w:tc>
        <w:tc>
          <w:tcPr>
            <w:tcW w:w="850" w:type="dxa"/>
            <w:vAlign w:val="center"/>
          </w:tcPr>
          <w:p w14:paraId="64BED850"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087D6263" w14:textId="77777777" w:rsidR="006F22EC" w:rsidRDefault="006F22EC" w:rsidP="0096631E">
            <w:pPr>
              <w:jc w:val="center"/>
            </w:pPr>
          </w:p>
        </w:tc>
        <w:tc>
          <w:tcPr>
            <w:tcW w:w="1701" w:type="dxa"/>
            <w:vAlign w:val="center"/>
          </w:tcPr>
          <w:p w14:paraId="4D3423F7" w14:textId="77777777" w:rsidR="006F22EC" w:rsidRDefault="006F22EC" w:rsidP="0096631E">
            <w:pPr>
              <w:jc w:val="center"/>
              <w:rPr>
                <w:rFonts w:ascii="Trebuchet MS" w:hAnsi="Trebuchet MS" w:cs="Arial"/>
                <w:lang w:val="en-GB"/>
              </w:rPr>
            </w:pPr>
          </w:p>
        </w:tc>
      </w:tr>
      <w:tr w:rsidR="006F22EC" w14:paraId="2514AF24" w14:textId="77777777" w:rsidTr="006F22EC">
        <w:tc>
          <w:tcPr>
            <w:tcW w:w="675" w:type="dxa"/>
            <w:vAlign w:val="center"/>
          </w:tcPr>
          <w:p w14:paraId="1C2AB2D5" w14:textId="77777777" w:rsidR="006F22EC" w:rsidRDefault="00585036"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14:paraId="2D1B663A" w14:textId="77777777" w:rsidR="006F22EC" w:rsidRDefault="006F22EC" w:rsidP="0096631E">
            <w:pPr>
              <w:rPr>
                <w:rFonts w:ascii="Trebuchet MS" w:hAnsi="Trebuchet MS" w:cs="Arial"/>
                <w:lang w:val="en-GB"/>
              </w:rPr>
            </w:pPr>
            <w:r>
              <w:rPr>
                <w:rFonts w:ascii="Trebuchet MS" w:hAnsi="Trebuchet MS" w:cs="Arial"/>
                <w:lang w:val="en-GB"/>
              </w:rPr>
              <w:t>Is sufficient circulation space allowed for wheelchair users?</w:t>
            </w:r>
          </w:p>
        </w:tc>
        <w:tc>
          <w:tcPr>
            <w:tcW w:w="850" w:type="dxa"/>
            <w:vAlign w:val="center"/>
          </w:tcPr>
          <w:p w14:paraId="0F2D988A"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634194F6" w14:textId="77777777" w:rsidR="006F22EC" w:rsidRDefault="006F22EC" w:rsidP="0096631E">
            <w:pPr>
              <w:jc w:val="center"/>
            </w:pPr>
          </w:p>
        </w:tc>
        <w:tc>
          <w:tcPr>
            <w:tcW w:w="1701" w:type="dxa"/>
            <w:vAlign w:val="center"/>
          </w:tcPr>
          <w:p w14:paraId="65FC8F5C" w14:textId="77777777" w:rsidR="006F22EC" w:rsidRDefault="006F22EC" w:rsidP="0096631E">
            <w:pPr>
              <w:jc w:val="center"/>
              <w:rPr>
                <w:rFonts w:ascii="Trebuchet MS" w:hAnsi="Trebuchet MS" w:cs="Arial"/>
                <w:lang w:val="en-GB"/>
              </w:rPr>
            </w:pPr>
          </w:p>
        </w:tc>
      </w:tr>
      <w:tr w:rsidR="006F22EC" w14:paraId="18A45839" w14:textId="77777777" w:rsidTr="006F22EC">
        <w:tc>
          <w:tcPr>
            <w:tcW w:w="675" w:type="dxa"/>
            <w:vAlign w:val="center"/>
          </w:tcPr>
          <w:p w14:paraId="258FAF14" w14:textId="77777777" w:rsidR="006F22EC" w:rsidRDefault="00585036"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14:paraId="143C522F" w14:textId="77777777" w:rsidR="006F22EC" w:rsidRDefault="006F22EC" w:rsidP="0096631E">
            <w:pPr>
              <w:rPr>
                <w:rFonts w:ascii="Trebuchet MS" w:hAnsi="Trebuchet MS" w:cs="Arial"/>
                <w:lang w:val="en-GB"/>
              </w:rPr>
            </w:pPr>
            <w:r>
              <w:rPr>
                <w:rFonts w:ascii="Trebuchet MS" w:hAnsi="Trebuchet MS" w:cs="Arial"/>
                <w:lang w:val="en-GB"/>
              </w:rPr>
              <w:t>Is it maintained clear of obstructions which could create hazards for people with visual disabilities?</w:t>
            </w:r>
          </w:p>
        </w:tc>
        <w:tc>
          <w:tcPr>
            <w:tcW w:w="850" w:type="dxa"/>
            <w:vAlign w:val="center"/>
          </w:tcPr>
          <w:p w14:paraId="6929863A"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790F3EE7" w14:textId="77777777" w:rsidR="006F22EC" w:rsidRDefault="006F22EC" w:rsidP="0096631E">
            <w:pPr>
              <w:jc w:val="center"/>
            </w:pPr>
          </w:p>
        </w:tc>
        <w:tc>
          <w:tcPr>
            <w:tcW w:w="1701" w:type="dxa"/>
            <w:vAlign w:val="center"/>
          </w:tcPr>
          <w:p w14:paraId="58ED09F8" w14:textId="77777777" w:rsidR="006F22EC" w:rsidRDefault="006F22EC" w:rsidP="0096631E">
            <w:pPr>
              <w:jc w:val="center"/>
              <w:rPr>
                <w:rFonts w:ascii="Trebuchet MS" w:hAnsi="Trebuchet MS" w:cs="Arial"/>
                <w:lang w:val="en-GB"/>
              </w:rPr>
            </w:pPr>
          </w:p>
        </w:tc>
      </w:tr>
      <w:tr w:rsidR="006F22EC" w14:paraId="6D673130" w14:textId="77777777" w:rsidTr="006F22EC">
        <w:tc>
          <w:tcPr>
            <w:tcW w:w="675" w:type="dxa"/>
            <w:vAlign w:val="center"/>
          </w:tcPr>
          <w:p w14:paraId="73D9301C" w14:textId="77777777" w:rsidR="006F22EC" w:rsidRDefault="00585036"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14:paraId="6E17A538" w14:textId="77777777" w:rsidR="006F22EC" w:rsidRDefault="006F22EC" w:rsidP="0096631E">
            <w:pPr>
              <w:rPr>
                <w:rFonts w:ascii="Trebuchet MS" w:hAnsi="Trebuchet MS" w:cs="Arial"/>
                <w:lang w:val="en-GB"/>
              </w:rPr>
            </w:pPr>
            <w:r>
              <w:rPr>
                <w:rFonts w:ascii="Trebuchet MS" w:hAnsi="Trebuchet MS" w:cs="Arial"/>
                <w:lang w:val="en-GB"/>
              </w:rPr>
              <w:t>Are seating arrangements/spaces suitable for use by people with visual disabilities?</w:t>
            </w:r>
          </w:p>
        </w:tc>
        <w:tc>
          <w:tcPr>
            <w:tcW w:w="850" w:type="dxa"/>
            <w:vAlign w:val="center"/>
          </w:tcPr>
          <w:p w14:paraId="1C2A49B6" w14:textId="77777777"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14:paraId="1D5A820B" w14:textId="77777777" w:rsidR="006F22EC" w:rsidRDefault="006F22EC" w:rsidP="0096631E">
            <w:pPr>
              <w:jc w:val="center"/>
            </w:pPr>
          </w:p>
        </w:tc>
        <w:tc>
          <w:tcPr>
            <w:tcW w:w="1701" w:type="dxa"/>
            <w:vAlign w:val="center"/>
          </w:tcPr>
          <w:p w14:paraId="343B98F1" w14:textId="77777777" w:rsidR="006F22EC" w:rsidRDefault="006F22EC" w:rsidP="0096631E">
            <w:pPr>
              <w:jc w:val="center"/>
              <w:rPr>
                <w:rFonts w:ascii="Trebuchet MS" w:hAnsi="Trebuchet MS" w:cs="Arial"/>
                <w:lang w:val="en-GB"/>
              </w:rPr>
            </w:pPr>
          </w:p>
        </w:tc>
      </w:tr>
      <w:tr w:rsidR="006F22EC" w14:paraId="178F9B75" w14:textId="77777777" w:rsidTr="006F22EC">
        <w:tc>
          <w:tcPr>
            <w:tcW w:w="675" w:type="dxa"/>
            <w:vAlign w:val="center"/>
          </w:tcPr>
          <w:p w14:paraId="2AD6DDE6" w14:textId="77777777" w:rsidR="006F22EC" w:rsidRDefault="00585036"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14:paraId="100B83EB" w14:textId="77777777" w:rsidR="006F22EC" w:rsidRPr="0041049A" w:rsidRDefault="006F22EC" w:rsidP="0041049A">
            <w:pPr>
              <w:rPr>
                <w:rFonts w:ascii="Trebuchet MS" w:hAnsi="Trebuchet MS" w:cs="Arial"/>
                <w:lang w:val="en-GB"/>
              </w:rPr>
            </w:pPr>
            <w:r>
              <w:rPr>
                <w:rFonts w:ascii="Trebuchet MS" w:hAnsi="Trebuchet MS" w:cs="Arial"/>
                <w:lang w:val="en-GB"/>
              </w:rPr>
              <w:t>Are all areas for assembly/meeting equipped with an induction loop system?</w:t>
            </w:r>
          </w:p>
        </w:tc>
        <w:tc>
          <w:tcPr>
            <w:tcW w:w="850" w:type="dxa"/>
            <w:vAlign w:val="center"/>
          </w:tcPr>
          <w:p w14:paraId="24D08D2A" w14:textId="77777777" w:rsidR="006F22EC" w:rsidRDefault="006F22EC" w:rsidP="006F22EC">
            <w:pPr>
              <w:jc w:val="center"/>
            </w:pPr>
          </w:p>
        </w:tc>
        <w:tc>
          <w:tcPr>
            <w:tcW w:w="851" w:type="dxa"/>
            <w:vAlign w:val="center"/>
          </w:tcPr>
          <w:p w14:paraId="6FC43FF9" w14:textId="77777777"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14:paraId="56D72ABE" w14:textId="77777777" w:rsidR="006F22EC" w:rsidRDefault="006F22EC" w:rsidP="0096631E">
            <w:pPr>
              <w:jc w:val="center"/>
              <w:rPr>
                <w:rFonts w:ascii="Trebuchet MS" w:hAnsi="Trebuchet MS" w:cs="Arial"/>
                <w:lang w:val="en-GB"/>
              </w:rPr>
            </w:pPr>
          </w:p>
        </w:tc>
      </w:tr>
    </w:tbl>
    <w:p w14:paraId="7B4BA893" w14:textId="77777777"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6F22EC" w14:paraId="111C1C88" w14:textId="77777777" w:rsidTr="0096631E">
        <w:tc>
          <w:tcPr>
            <w:tcW w:w="10598" w:type="dxa"/>
          </w:tcPr>
          <w:p w14:paraId="208EFDC6" w14:textId="77777777" w:rsidR="006F22EC" w:rsidRPr="00D72B60" w:rsidRDefault="006F22EC" w:rsidP="0096631E">
            <w:pPr>
              <w:rPr>
                <w:rFonts w:ascii="Trebuchet MS" w:hAnsi="Trebuchet MS" w:cs="Arial"/>
                <w:b/>
                <w:lang w:val="en-GB"/>
              </w:rPr>
            </w:pPr>
            <w:r w:rsidRPr="00D72B60">
              <w:rPr>
                <w:rFonts w:ascii="Trebuchet MS" w:hAnsi="Trebuchet MS" w:cs="Arial"/>
                <w:b/>
                <w:lang w:val="en-GB"/>
              </w:rPr>
              <w:t xml:space="preserve">General Notes for </w:t>
            </w:r>
            <w:r>
              <w:rPr>
                <w:rFonts w:ascii="Trebuchet MS" w:hAnsi="Trebuchet MS" w:cs="Arial"/>
                <w:b/>
                <w:lang w:val="en-GB"/>
              </w:rPr>
              <w:t>horizontal movement and assembly</w:t>
            </w:r>
            <w:r w:rsidRPr="00D72B60">
              <w:rPr>
                <w:rFonts w:ascii="Trebuchet MS" w:hAnsi="Trebuchet MS" w:cs="Arial"/>
                <w:b/>
                <w:lang w:val="en-GB"/>
              </w:rPr>
              <w:t>:</w:t>
            </w:r>
          </w:p>
          <w:p w14:paraId="28AA5DD6" w14:textId="77777777" w:rsidR="006F22EC" w:rsidRDefault="006F22EC" w:rsidP="0096631E">
            <w:pPr>
              <w:rPr>
                <w:rFonts w:ascii="Trebuchet MS" w:hAnsi="Trebuchet MS" w:cs="Arial"/>
                <w:lang w:val="en-GB"/>
              </w:rPr>
            </w:pPr>
          </w:p>
          <w:p w14:paraId="2ADEAA78" w14:textId="77777777" w:rsidR="006F22EC" w:rsidRDefault="000F3A2F" w:rsidP="0096631E">
            <w:pPr>
              <w:rPr>
                <w:rFonts w:ascii="Trebuchet MS" w:hAnsi="Trebuchet MS" w:cs="Arial"/>
                <w:lang w:val="en-GB"/>
              </w:rPr>
            </w:pPr>
            <w:r>
              <w:rPr>
                <w:rFonts w:ascii="Trebuchet MS" w:hAnsi="Trebuchet MS" w:cs="Arial"/>
                <w:b/>
                <w:lang w:val="en-GB"/>
              </w:rPr>
              <w:t>Note 6</w:t>
            </w:r>
            <w:r w:rsidR="00622D7F">
              <w:rPr>
                <w:rFonts w:ascii="Trebuchet MS" w:hAnsi="Trebuchet MS" w:cs="Arial"/>
                <w:b/>
                <w:lang w:val="en-GB"/>
              </w:rPr>
              <w:t xml:space="preserve"> – Only direction / information signs are for fire exits.</w:t>
            </w:r>
          </w:p>
          <w:p w14:paraId="3B3E7B43" w14:textId="77777777" w:rsidR="002126C4" w:rsidRDefault="002126C4" w:rsidP="0096631E">
            <w:pPr>
              <w:rPr>
                <w:rFonts w:ascii="Trebuchet MS" w:hAnsi="Trebuchet MS" w:cs="Arial"/>
                <w:lang w:val="en-GB"/>
              </w:rPr>
            </w:pPr>
          </w:p>
          <w:p w14:paraId="670B7F9F" w14:textId="77777777" w:rsidR="006F22EC" w:rsidRPr="00622D7F" w:rsidRDefault="000F3A2F" w:rsidP="0096631E">
            <w:pPr>
              <w:rPr>
                <w:rFonts w:ascii="Trebuchet MS" w:hAnsi="Trebuchet MS" w:cs="Arial"/>
                <w:b/>
                <w:lang w:val="en-GB"/>
              </w:rPr>
            </w:pPr>
            <w:r>
              <w:rPr>
                <w:rFonts w:ascii="Trebuchet MS" w:hAnsi="Trebuchet MS" w:cs="Arial"/>
                <w:b/>
                <w:lang w:val="en-GB"/>
              </w:rPr>
              <w:t>Note 7</w:t>
            </w:r>
            <w:r w:rsidR="002126C4">
              <w:rPr>
                <w:rFonts w:ascii="Trebuchet MS" w:hAnsi="Trebuchet MS" w:cs="Arial"/>
                <w:lang w:val="en-GB"/>
              </w:rPr>
              <w:t xml:space="preserve"> – </w:t>
            </w:r>
            <w:r w:rsidR="002126C4" w:rsidRPr="00622D7F">
              <w:rPr>
                <w:rFonts w:ascii="Trebuchet MS" w:hAnsi="Trebuchet MS" w:cs="Arial"/>
                <w:b/>
                <w:lang w:val="en-GB"/>
              </w:rPr>
              <w:t xml:space="preserve">Braille signs not available – this would be reviewed if the need arose in the </w:t>
            </w:r>
            <w:proofErr w:type="gramStart"/>
            <w:r w:rsidR="002126C4" w:rsidRPr="00622D7F">
              <w:rPr>
                <w:rFonts w:ascii="Trebuchet MS" w:hAnsi="Trebuchet MS" w:cs="Arial"/>
                <w:b/>
                <w:lang w:val="en-GB"/>
              </w:rPr>
              <w:t>future</w:t>
            </w:r>
            <w:proofErr w:type="gramEnd"/>
          </w:p>
          <w:p w14:paraId="3F2BDF23" w14:textId="77777777" w:rsidR="006F22EC" w:rsidRDefault="006F22EC" w:rsidP="0096631E">
            <w:pPr>
              <w:rPr>
                <w:rFonts w:ascii="Trebuchet MS" w:hAnsi="Trebuchet MS" w:cs="Arial"/>
                <w:lang w:val="en-GB"/>
              </w:rPr>
            </w:pPr>
          </w:p>
        </w:tc>
      </w:tr>
    </w:tbl>
    <w:p w14:paraId="7E7F4693" w14:textId="77777777" w:rsidR="00A066BE" w:rsidRDefault="00A066BE" w:rsidP="00430E89">
      <w:pPr>
        <w:rPr>
          <w:rFonts w:ascii="Trebuchet MS" w:hAnsi="Trebuchet MS" w:cs="Arial"/>
          <w:b/>
          <w:lang w:val="en-GB"/>
        </w:rPr>
      </w:pPr>
    </w:p>
    <w:p w14:paraId="73C365F1" w14:textId="77777777" w:rsidR="00A066BE" w:rsidRDefault="00A066BE" w:rsidP="00430E89">
      <w:pPr>
        <w:rPr>
          <w:rFonts w:ascii="Trebuchet MS" w:hAnsi="Trebuchet MS" w:cs="Arial"/>
          <w:b/>
          <w:lang w:val="en-GB"/>
        </w:rPr>
      </w:pPr>
    </w:p>
    <w:p w14:paraId="2A2AC829" w14:textId="77777777" w:rsidR="007937B3" w:rsidRDefault="007937B3" w:rsidP="00430E89">
      <w:pPr>
        <w:rPr>
          <w:rFonts w:ascii="Trebuchet MS" w:hAnsi="Trebuchet MS" w:cs="Arial"/>
          <w:b/>
          <w:lang w:val="en-GB"/>
        </w:rPr>
      </w:pPr>
    </w:p>
    <w:p w14:paraId="464D9F3E" w14:textId="77777777"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5</w:t>
      </w:r>
      <w:r>
        <w:rPr>
          <w:rFonts w:ascii="Trebuchet MS" w:hAnsi="Trebuchet MS" w:cs="Arial"/>
          <w:b/>
          <w:lang w:val="en-GB"/>
        </w:rPr>
        <w:t xml:space="preserve"> of 9</w:t>
      </w:r>
    </w:p>
    <w:p w14:paraId="2AE2D8E7" w14:textId="77777777" w:rsidR="00430E89" w:rsidRDefault="00430E89" w:rsidP="00430E89">
      <w:pPr>
        <w:rPr>
          <w:rFonts w:ascii="Trebuchet MS" w:hAnsi="Trebuchet MS" w:cs="Arial"/>
          <w:b/>
          <w:lang w:val="en-GB"/>
        </w:rPr>
      </w:pPr>
    </w:p>
    <w:p w14:paraId="5BA7E56A" w14:textId="47EEE359" w:rsidR="006F22EC" w:rsidRDefault="006F22EC" w:rsidP="006F22EC">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w:t>
      </w:r>
      <w:r w:rsidR="00E805EF">
        <w:rPr>
          <w:rFonts w:ascii="Trebuchet MS" w:hAnsi="Trebuchet MS" w:cs="Arial"/>
          <w:b/>
          <w:lang w:val="en-GB"/>
        </w:rPr>
        <w:t>Veryan</w:t>
      </w:r>
      <w:r w:rsidR="000F3A2F">
        <w:rPr>
          <w:rFonts w:ascii="Trebuchet MS" w:hAnsi="Trebuchet MS" w:cs="Arial"/>
          <w:b/>
          <w:lang w:val="en-GB"/>
        </w:rPr>
        <w:t xml:space="preserve"> School </w:t>
      </w:r>
    </w:p>
    <w:p w14:paraId="531908FF" w14:textId="77777777" w:rsidR="006F22EC" w:rsidRDefault="006F22EC" w:rsidP="006F22EC">
      <w:pPr>
        <w:rPr>
          <w:rFonts w:ascii="Trebuchet MS" w:hAnsi="Trebuchet MS" w:cs="Arial"/>
          <w:b/>
          <w:lang w:val="en-GB"/>
        </w:rPr>
      </w:pPr>
    </w:p>
    <w:p w14:paraId="027AF149" w14:textId="77777777" w:rsidR="006F22EC" w:rsidRPr="00D72B60" w:rsidRDefault="006F22EC" w:rsidP="006F22EC">
      <w:pPr>
        <w:jc w:val="center"/>
        <w:rPr>
          <w:rFonts w:ascii="Trebuchet MS" w:hAnsi="Trebuchet MS" w:cs="Arial"/>
          <w:b/>
          <w:u w:val="single"/>
          <w:lang w:val="en-GB"/>
        </w:rPr>
      </w:pPr>
      <w:r>
        <w:rPr>
          <w:rFonts w:ascii="Trebuchet MS" w:hAnsi="Trebuchet MS" w:cs="Arial"/>
          <w:b/>
          <w:u w:val="single"/>
          <w:lang w:val="en-GB"/>
        </w:rPr>
        <w:t>Doors</w:t>
      </w:r>
    </w:p>
    <w:p w14:paraId="41873E68" w14:textId="77777777" w:rsidR="006F22EC" w:rsidRDefault="006F22EC" w:rsidP="006F22EC">
      <w:pPr>
        <w:rPr>
          <w:rFonts w:ascii="Trebuchet MS" w:hAnsi="Trebuchet MS" w:cs="Arial"/>
          <w:lang w:val="en-GB"/>
        </w:rPr>
      </w:pPr>
    </w:p>
    <w:p w14:paraId="7C720129" w14:textId="77777777" w:rsidR="006F22EC" w:rsidRDefault="006F22EC" w:rsidP="006F22EC">
      <w:pPr>
        <w:rPr>
          <w:rFonts w:ascii="Trebuchet MS" w:hAnsi="Trebuchet MS" w:cs="Arial"/>
          <w:lang w:val="en-GB"/>
        </w:rPr>
      </w:pPr>
      <w:r>
        <w:rPr>
          <w:rFonts w:ascii="Trebuchet MS" w:hAnsi="Trebuchet MS" w:cs="Arial"/>
          <w:lang w:val="en-GB"/>
        </w:rPr>
        <w:t>Consider each question from the perspective of each type of disability:</w:t>
      </w:r>
    </w:p>
    <w:p w14:paraId="3CA36985" w14:textId="77777777"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6F22EC" w14:paraId="789286D2" w14:textId="77777777" w:rsidTr="0096631E">
        <w:tc>
          <w:tcPr>
            <w:tcW w:w="675" w:type="dxa"/>
          </w:tcPr>
          <w:p w14:paraId="6413F53F" w14:textId="77777777" w:rsidR="006F22EC" w:rsidRPr="001464AA" w:rsidRDefault="006F22EC" w:rsidP="0096631E">
            <w:pPr>
              <w:jc w:val="center"/>
              <w:rPr>
                <w:rFonts w:ascii="Trebuchet MS" w:hAnsi="Trebuchet MS" w:cs="Arial"/>
                <w:b/>
                <w:lang w:val="en-GB"/>
              </w:rPr>
            </w:pPr>
          </w:p>
        </w:tc>
        <w:tc>
          <w:tcPr>
            <w:tcW w:w="6521" w:type="dxa"/>
          </w:tcPr>
          <w:p w14:paraId="6CB45B3C" w14:textId="77777777" w:rsidR="006F22EC" w:rsidRPr="001464AA" w:rsidRDefault="006F22EC"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5E1CF578" w14:textId="77777777"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14:paraId="1801F35C" w14:textId="77777777"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14:paraId="1DE1C014" w14:textId="77777777" w:rsidR="006F22EC" w:rsidRPr="00E555D0" w:rsidRDefault="006F22EC" w:rsidP="0096631E">
            <w:pPr>
              <w:rPr>
                <w:rFonts w:ascii="Trebuchet MS" w:hAnsi="Trebuchet MS" w:cs="Arial"/>
                <w:b/>
                <w:lang w:val="en-GB"/>
              </w:rPr>
            </w:pPr>
            <w:r w:rsidRPr="00E555D0">
              <w:rPr>
                <w:rFonts w:ascii="Trebuchet MS" w:hAnsi="Trebuchet MS" w:cs="Arial"/>
                <w:b/>
                <w:lang w:val="en-GB"/>
              </w:rPr>
              <w:t>Action Point</w:t>
            </w:r>
          </w:p>
        </w:tc>
      </w:tr>
      <w:tr w:rsidR="00363406" w14:paraId="5B0B74EE" w14:textId="77777777" w:rsidTr="00363406">
        <w:tc>
          <w:tcPr>
            <w:tcW w:w="675" w:type="dxa"/>
            <w:vAlign w:val="center"/>
          </w:tcPr>
          <w:p w14:paraId="284B120A" w14:textId="77777777"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14:paraId="62FFC4E6" w14:textId="77777777" w:rsidR="00363406" w:rsidRDefault="00363406" w:rsidP="0096631E">
            <w:pPr>
              <w:rPr>
                <w:rFonts w:ascii="Trebuchet MS" w:hAnsi="Trebuchet MS" w:cs="Arial"/>
                <w:lang w:val="en-GB"/>
              </w:rPr>
            </w:pPr>
            <w:r>
              <w:rPr>
                <w:rFonts w:ascii="Trebuchet MS" w:hAnsi="Trebuchet MS" w:cs="Arial"/>
                <w:lang w:val="en-GB"/>
              </w:rPr>
              <w:t>Do the doors serve a functional/safety purpose?</w:t>
            </w:r>
          </w:p>
        </w:tc>
        <w:tc>
          <w:tcPr>
            <w:tcW w:w="850" w:type="dxa"/>
            <w:vAlign w:val="center"/>
          </w:tcPr>
          <w:p w14:paraId="09319F66"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4FBCB87D" w14:textId="77777777" w:rsidR="00363406" w:rsidRDefault="00363406" w:rsidP="0096631E">
            <w:pPr>
              <w:jc w:val="center"/>
            </w:pPr>
          </w:p>
        </w:tc>
        <w:tc>
          <w:tcPr>
            <w:tcW w:w="1701" w:type="dxa"/>
            <w:vAlign w:val="center"/>
          </w:tcPr>
          <w:p w14:paraId="15FE623D" w14:textId="77777777" w:rsidR="00363406" w:rsidRDefault="00363406" w:rsidP="0096631E">
            <w:pPr>
              <w:jc w:val="center"/>
              <w:rPr>
                <w:rFonts w:ascii="Trebuchet MS" w:hAnsi="Trebuchet MS" w:cs="Arial"/>
                <w:lang w:val="en-GB"/>
              </w:rPr>
            </w:pPr>
          </w:p>
        </w:tc>
      </w:tr>
      <w:tr w:rsidR="00363406" w14:paraId="718877D4" w14:textId="77777777" w:rsidTr="00363406">
        <w:tc>
          <w:tcPr>
            <w:tcW w:w="675" w:type="dxa"/>
            <w:vAlign w:val="center"/>
          </w:tcPr>
          <w:p w14:paraId="6191C632" w14:textId="77777777" w:rsidR="00363406" w:rsidRDefault="002126C4" w:rsidP="0096631E">
            <w:pPr>
              <w:jc w:val="right"/>
              <w:rPr>
                <w:rFonts w:ascii="Trebuchet MS" w:hAnsi="Trebuchet MS" w:cs="Arial"/>
                <w:lang w:val="en-GB"/>
              </w:rPr>
            </w:pPr>
            <w:r>
              <w:rPr>
                <w:rFonts w:ascii="Trebuchet MS" w:hAnsi="Trebuchet MS" w:cs="Arial"/>
                <w:lang w:val="en-GB"/>
              </w:rPr>
              <w:t>2</w:t>
            </w:r>
          </w:p>
        </w:tc>
        <w:tc>
          <w:tcPr>
            <w:tcW w:w="6521" w:type="dxa"/>
            <w:vAlign w:val="center"/>
          </w:tcPr>
          <w:p w14:paraId="306D500B" w14:textId="77777777" w:rsidR="00363406" w:rsidRDefault="00363406" w:rsidP="0096631E">
            <w:pPr>
              <w:rPr>
                <w:rFonts w:ascii="Trebuchet MS" w:hAnsi="Trebuchet MS" w:cs="Arial"/>
                <w:lang w:val="en-GB"/>
              </w:rPr>
            </w:pPr>
            <w:r>
              <w:rPr>
                <w:rFonts w:ascii="Trebuchet MS" w:hAnsi="Trebuchet MS" w:cs="Arial"/>
                <w:lang w:val="en-GB"/>
              </w:rPr>
              <w:t>If glass, are they visible when shut?</w:t>
            </w:r>
          </w:p>
        </w:tc>
        <w:tc>
          <w:tcPr>
            <w:tcW w:w="850" w:type="dxa"/>
            <w:vAlign w:val="center"/>
          </w:tcPr>
          <w:p w14:paraId="6CA494B4"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00E9AE03" w14:textId="77777777" w:rsidR="00363406" w:rsidRDefault="00363406" w:rsidP="0096631E">
            <w:pPr>
              <w:jc w:val="center"/>
            </w:pPr>
          </w:p>
        </w:tc>
        <w:tc>
          <w:tcPr>
            <w:tcW w:w="1701" w:type="dxa"/>
            <w:vAlign w:val="center"/>
          </w:tcPr>
          <w:p w14:paraId="1FC55CDE" w14:textId="77777777" w:rsidR="00363406" w:rsidRPr="00D72B60" w:rsidRDefault="00363406" w:rsidP="0096631E">
            <w:pPr>
              <w:jc w:val="center"/>
              <w:rPr>
                <w:rFonts w:ascii="Trebuchet MS" w:hAnsi="Trebuchet MS" w:cs="Arial"/>
                <w:b/>
                <w:lang w:val="en-GB"/>
              </w:rPr>
            </w:pPr>
          </w:p>
        </w:tc>
      </w:tr>
      <w:tr w:rsidR="00363406" w14:paraId="7DB29955" w14:textId="77777777" w:rsidTr="00363406">
        <w:tc>
          <w:tcPr>
            <w:tcW w:w="675" w:type="dxa"/>
            <w:vAlign w:val="center"/>
          </w:tcPr>
          <w:p w14:paraId="1B69FACA" w14:textId="77777777" w:rsidR="00363406" w:rsidRDefault="002126C4" w:rsidP="0096631E">
            <w:pPr>
              <w:jc w:val="right"/>
              <w:rPr>
                <w:rFonts w:ascii="Trebuchet MS" w:hAnsi="Trebuchet MS" w:cs="Arial"/>
                <w:lang w:val="en-GB"/>
              </w:rPr>
            </w:pPr>
            <w:r>
              <w:rPr>
                <w:rFonts w:ascii="Trebuchet MS" w:hAnsi="Trebuchet MS" w:cs="Arial"/>
                <w:lang w:val="en-GB"/>
              </w:rPr>
              <w:t>3</w:t>
            </w:r>
          </w:p>
        </w:tc>
        <w:tc>
          <w:tcPr>
            <w:tcW w:w="6521" w:type="dxa"/>
            <w:vAlign w:val="center"/>
          </w:tcPr>
          <w:p w14:paraId="4BC6CF81" w14:textId="77777777" w:rsidR="00363406" w:rsidRDefault="00363406" w:rsidP="0096631E">
            <w:pPr>
              <w:rPr>
                <w:rFonts w:ascii="Trebuchet MS" w:hAnsi="Trebuchet MS" w:cs="Arial"/>
                <w:lang w:val="en-GB"/>
              </w:rPr>
            </w:pPr>
            <w:r>
              <w:rPr>
                <w:rFonts w:ascii="Trebuchet MS" w:hAnsi="Trebuchet MS" w:cs="Arial"/>
                <w:lang w:val="en-GB"/>
              </w:rPr>
              <w:t>Can people standing or sitting in a wheelchair see each other, and be seen from either side of the door?</w:t>
            </w:r>
          </w:p>
        </w:tc>
        <w:tc>
          <w:tcPr>
            <w:tcW w:w="850" w:type="dxa"/>
            <w:vAlign w:val="center"/>
          </w:tcPr>
          <w:p w14:paraId="25136394"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73DFE4D4" w14:textId="77777777" w:rsidR="00363406" w:rsidRDefault="00363406" w:rsidP="0096631E">
            <w:pPr>
              <w:jc w:val="center"/>
            </w:pPr>
          </w:p>
        </w:tc>
        <w:tc>
          <w:tcPr>
            <w:tcW w:w="1701" w:type="dxa"/>
            <w:vAlign w:val="center"/>
          </w:tcPr>
          <w:p w14:paraId="6F5A7E77" w14:textId="77777777" w:rsidR="00363406" w:rsidRPr="00D72B60" w:rsidRDefault="00363406" w:rsidP="0096631E">
            <w:pPr>
              <w:jc w:val="center"/>
              <w:rPr>
                <w:rFonts w:ascii="Trebuchet MS" w:hAnsi="Trebuchet MS" w:cs="Arial"/>
                <w:b/>
                <w:lang w:val="en-GB"/>
              </w:rPr>
            </w:pPr>
          </w:p>
        </w:tc>
      </w:tr>
      <w:tr w:rsidR="00363406" w14:paraId="7A884FD0" w14:textId="77777777" w:rsidTr="00363406">
        <w:tc>
          <w:tcPr>
            <w:tcW w:w="675" w:type="dxa"/>
            <w:vAlign w:val="center"/>
          </w:tcPr>
          <w:p w14:paraId="47B146B1" w14:textId="77777777" w:rsidR="00363406" w:rsidRDefault="002126C4" w:rsidP="0096631E">
            <w:pPr>
              <w:jc w:val="right"/>
              <w:rPr>
                <w:rFonts w:ascii="Trebuchet MS" w:hAnsi="Trebuchet MS" w:cs="Arial"/>
                <w:lang w:val="en-GB"/>
              </w:rPr>
            </w:pPr>
            <w:r>
              <w:rPr>
                <w:rFonts w:ascii="Trebuchet MS" w:hAnsi="Trebuchet MS" w:cs="Arial"/>
                <w:lang w:val="en-GB"/>
              </w:rPr>
              <w:t>4</w:t>
            </w:r>
          </w:p>
        </w:tc>
        <w:tc>
          <w:tcPr>
            <w:tcW w:w="6521" w:type="dxa"/>
            <w:vAlign w:val="center"/>
          </w:tcPr>
          <w:p w14:paraId="76F1D508" w14:textId="77777777" w:rsidR="00363406" w:rsidRDefault="00363406" w:rsidP="0096631E">
            <w:pPr>
              <w:rPr>
                <w:rFonts w:ascii="Trebuchet MS" w:hAnsi="Trebuchet MS" w:cs="Arial"/>
                <w:lang w:val="en-GB"/>
              </w:rPr>
            </w:pPr>
            <w:r>
              <w:rPr>
                <w:rFonts w:ascii="Trebuchet MS" w:hAnsi="Trebuchet MS" w:cs="Arial"/>
                <w:lang w:val="en-GB"/>
              </w:rPr>
              <w:t>Does the clear opening width permit wheelchair access</w:t>
            </w:r>
          </w:p>
        </w:tc>
        <w:tc>
          <w:tcPr>
            <w:tcW w:w="850" w:type="dxa"/>
            <w:vAlign w:val="center"/>
          </w:tcPr>
          <w:p w14:paraId="368680DA" w14:textId="77777777" w:rsidR="00363406" w:rsidRDefault="00363406" w:rsidP="00363406">
            <w:pPr>
              <w:jc w:val="center"/>
            </w:pPr>
          </w:p>
        </w:tc>
        <w:tc>
          <w:tcPr>
            <w:tcW w:w="851" w:type="dxa"/>
            <w:vAlign w:val="center"/>
          </w:tcPr>
          <w:p w14:paraId="610A093B" w14:textId="77777777" w:rsidR="00363406" w:rsidRDefault="000F3A2F" w:rsidP="0096631E">
            <w:pPr>
              <w:jc w:val="center"/>
            </w:pPr>
            <w:r w:rsidRPr="00182B44">
              <w:rPr>
                <w:rFonts w:ascii="Trebuchet MS" w:hAnsi="Trebuchet MS" w:cs="Arial"/>
                <w:b/>
                <w:sz w:val="32"/>
                <w:szCs w:val="32"/>
                <w:lang w:val="en-GB"/>
              </w:rPr>
              <w:sym w:font="Wingdings 2" w:char="F050"/>
            </w:r>
          </w:p>
        </w:tc>
        <w:tc>
          <w:tcPr>
            <w:tcW w:w="1701" w:type="dxa"/>
            <w:vAlign w:val="center"/>
          </w:tcPr>
          <w:p w14:paraId="5910F4B3" w14:textId="77777777" w:rsidR="00363406" w:rsidRPr="00D72B60" w:rsidRDefault="000F3A2F" w:rsidP="0096631E">
            <w:pPr>
              <w:jc w:val="center"/>
              <w:rPr>
                <w:rFonts w:ascii="Trebuchet MS" w:hAnsi="Trebuchet MS" w:cs="Arial"/>
                <w:b/>
                <w:lang w:val="en-GB"/>
              </w:rPr>
            </w:pPr>
            <w:r>
              <w:rPr>
                <w:rFonts w:ascii="Trebuchet MS" w:hAnsi="Trebuchet MS" w:cs="Arial"/>
                <w:b/>
                <w:lang w:val="en-GB"/>
              </w:rPr>
              <w:t>Note 8</w:t>
            </w:r>
          </w:p>
        </w:tc>
      </w:tr>
      <w:tr w:rsidR="00363406" w14:paraId="150ACBC4" w14:textId="77777777" w:rsidTr="00363406">
        <w:tc>
          <w:tcPr>
            <w:tcW w:w="675" w:type="dxa"/>
            <w:vAlign w:val="center"/>
          </w:tcPr>
          <w:p w14:paraId="5A6AE821" w14:textId="77777777" w:rsidR="00363406" w:rsidRDefault="002126C4" w:rsidP="0096631E">
            <w:pPr>
              <w:jc w:val="right"/>
              <w:rPr>
                <w:rFonts w:ascii="Trebuchet MS" w:hAnsi="Trebuchet MS" w:cs="Arial"/>
                <w:lang w:val="en-GB"/>
              </w:rPr>
            </w:pPr>
            <w:r>
              <w:rPr>
                <w:rFonts w:ascii="Trebuchet MS" w:hAnsi="Trebuchet MS" w:cs="Arial"/>
                <w:lang w:val="en-GB"/>
              </w:rPr>
              <w:t>5</w:t>
            </w:r>
          </w:p>
        </w:tc>
        <w:tc>
          <w:tcPr>
            <w:tcW w:w="6521" w:type="dxa"/>
            <w:vAlign w:val="center"/>
          </w:tcPr>
          <w:p w14:paraId="525826B5" w14:textId="77777777" w:rsidR="00363406" w:rsidRDefault="00363406" w:rsidP="0096631E">
            <w:pPr>
              <w:rPr>
                <w:rFonts w:ascii="Trebuchet MS" w:hAnsi="Trebuchet MS" w:cs="Arial"/>
                <w:lang w:val="en-GB"/>
              </w:rPr>
            </w:pPr>
            <w:r>
              <w:rPr>
                <w:rFonts w:ascii="Trebuchet MS" w:hAnsi="Trebuchet MS" w:cs="Arial"/>
                <w:lang w:val="en-GB"/>
              </w:rPr>
              <w:t xml:space="preserve">On the opening side of the door is </w:t>
            </w:r>
            <w:proofErr w:type="gramStart"/>
            <w:r>
              <w:rPr>
                <w:rFonts w:ascii="Trebuchet MS" w:hAnsi="Trebuchet MS" w:cs="Arial"/>
                <w:lang w:val="en-GB"/>
              </w:rPr>
              <w:t>there</w:t>
            </w:r>
            <w:proofErr w:type="gramEnd"/>
            <w:r>
              <w:rPr>
                <w:rFonts w:ascii="Trebuchet MS" w:hAnsi="Trebuchet MS" w:cs="Arial"/>
                <w:lang w:val="en-GB"/>
              </w:rPr>
              <w:t xml:space="preserve"> sufficient space (300mm) to allow the door handle to be grasped and the door swung past a wheelchair footplate?</w:t>
            </w:r>
          </w:p>
        </w:tc>
        <w:tc>
          <w:tcPr>
            <w:tcW w:w="850" w:type="dxa"/>
            <w:vAlign w:val="center"/>
          </w:tcPr>
          <w:p w14:paraId="1AD1DD1A"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001BDEC7" w14:textId="77777777" w:rsidR="00363406" w:rsidRDefault="00363406" w:rsidP="0096631E">
            <w:pPr>
              <w:jc w:val="center"/>
            </w:pPr>
          </w:p>
        </w:tc>
        <w:tc>
          <w:tcPr>
            <w:tcW w:w="1701" w:type="dxa"/>
          </w:tcPr>
          <w:p w14:paraId="483E31D6" w14:textId="77777777" w:rsidR="00363406" w:rsidRDefault="00363406" w:rsidP="0096631E"/>
        </w:tc>
      </w:tr>
      <w:tr w:rsidR="00363406" w14:paraId="72B3745F" w14:textId="77777777" w:rsidTr="00363406">
        <w:tc>
          <w:tcPr>
            <w:tcW w:w="675" w:type="dxa"/>
            <w:vAlign w:val="center"/>
          </w:tcPr>
          <w:p w14:paraId="5A37EB14" w14:textId="77777777" w:rsidR="00363406" w:rsidRDefault="002126C4" w:rsidP="0096631E">
            <w:pPr>
              <w:jc w:val="right"/>
              <w:rPr>
                <w:rFonts w:ascii="Trebuchet MS" w:hAnsi="Trebuchet MS" w:cs="Arial"/>
                <w:lang w:val="en-GB"/>
              </w:rPr>
            </w:pPr>
            <w:r>
              <w:rPr>
                <w:rFonts w:ascii="Trebuchet MS" w:hAnsi="Trebuchet MS" w:cs="Arial"/>
                <w:lang w:val="en-GB"/>
              </w:rPr>
              <w:t>6</w:t>
            </w:r>
          </w:p>
        </w:tc>
        <w:tc>
          <w:tcPr>
            <w:tcW w:w="6521" w:type="dxa"/>
            <w:vAlign w:val="center"/>
          </w:tcPr>
          <w:p w14:paraId="2E42460B" w14:textId="77777777" w:rsidR="00363406" w:rsidRPr="00363406" w:rsidRDefault="00363406" w:rsidP="00363406">
            <w:pPr>
              <w:rPr>
                <w:rFonts w:ascii="Trebuchet MS" w:hAnsi="Trebuchet MS" w:cs="Arial"/>
                <w:lang w:val="en-GB"/>
              </w:rPr>
            </w:pPr>
            <w:r>
              <w:rPr>
                <w:rFonts w:ascii="Trebuchet MS" w:hAnsi="Trebuchet MS" w:cs="Arial"/>
                <w:lang w:val="en-GB"/>
              </w:rPr>
              <w:t>Is any door furniture/handle at a height for standing/sitting use?</w:t>
            </w:r>
          </w:p>
        </w:tc>
        <w:tc>
          <w:tcPr>
            <w:tcW w:w="850" w:type="dxa"/>
            <w:vAlign w:val="center"/>
          </w:tcPr>
          <w:p w14:paraId="3F85DD6D"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0D8C78BD" w14:textId="77777777" w:rsidR="00363406" w:rsidRDefault="00363406" w:rsidP="0096631E">
            <w:pPr>
              <w:jc w:val="center"/>
            </w:pPr>
          </w:p>
        </w:tc>
        <w:tc>
          <w:tcPr>
            <w:tcW w:w="1701" w:type="dxa"/>
            <w:vAlign w:val="center"/>
          </w:tcPr>
          <w:p w14:paraId="6100B1D7" w14:textId="77777777" w:rsidR="00363406" w:rsidRPr="00D72B60" w:rsidRDefault="00363406" w:rsidP="00217ED5">
            <w:pPr>
              <w:rPr>
                <w:rFonts w:ascii="Trebuchet MS" w:hAnsi="Trebuchet MS" w:cs="Arial"/>
                <w:b/>
                <w:lang w:val="en-GB"/>
              </w:rPr>
            </w:pPr>
          </w:p>
        </w:tc>
      </w:tr>
      <w:tr w:rsidR="00363406" w14:paraId="496779EC" w14:textId="77777777" w:rsidTr="00363406">
        <w:tc>
          <w:tcPr>
            <w:tcW w:w="675" w:type="dxa"/>
            <w:vAlign w:val="center"/>
          </w:tcPr>
          <w:p w14:paraId="69845699" w14:textId="77777777" w:rsidR="00363406" w:rsidRDefault="002126C4" w:rsidP="0096631E">
            <w:pPr>
              <w:jc w:val="right"/>
              <w:rPr>
                <w:rFonts w:ascii="Trebuchet MS" w:hAnsi="Trebuchet MS" w:cs="Arial"/>
                <w:lang w:val="en-GB"/>
              </w:rPr>
            </w:pPr>
            <w:r>
              <w:rPr>
                <w:rFonts w:ascii="Trebuchet MS" w:hAnsi="Trebuchet MS" w:cs="Arial"/>
                <w:lang w:val="en-GB"/>
              </w:rPr>
              <w:t>7</w:t>
            </w:r>
          </w:p>
        </w:tc>
        <w:tc>
          <w:tcPr>
            <w:tcW w:w="6521" w:type="dxa"/>
            <w:vAlign w:val="center"/>
          </w:tcPr>
          <w:p w14:paraId="14FB0F9D" w14:textId="77777777" w:rsidR="00363406" w:rsidRDefault="00363406" w:rsidP="0096631E">
            <w:pPr>
              <w:rPr>
                <w:rFonts w:ascii="Trebuchet MS" w:hAnsi="Trebuchet MS" w:cs="Arial"/>
                <w:lang w:val="en-GB"/>
              </w:rPr>
            </w:pPr>
            <w:r>
              <w:rPr>
                <w:rFonts w:ascii="Trebuchet MS" w:hAnsi="Trebuchet MS" w:cs="Arial"/>
                <w:lang w:val="en-GB"/>
              </w:rPr>
              <w:t>Are door/handles clearly distinguished?</w:t>
            </w:r>
            <w:r w:rsidRPr="008C6790">
              <w:rPr>
                <w:rFonts w:ascii="Trebuchet MS" w:hAnsi="Trebuchet MS" w:cs="Arial"/>
                <w:b/>
                <w:sz w:val="32"/>
                <w:szCs w:val="32"/>
                <w:lang w:val="en-GB"/>
              </w:rPr>
              <w:t xml:space="preserve"> </w:t>
            </w:r>
          </w:p>
        </w:tc>
        <w:tc>
          <w:tcPr>
            <w:tcW w:w="850" w:type="dxa"/>
            <w:vAlign w:val="center"/>
          </w:tcPr>
          <w:p w14:paraId="7E92C050"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5EE8CBCD" w14:textId="77777777" w:rsidR="00363406" w:rsidRDefault="00363406" w:rsidP="0096631E">
            <w:pPr>
              <w:jc w:val="center"/>
            </w:pPr>
          </w:p>
        </w:tc>
        <w:tc>
          <w:tcPr>
            <w:tcW w:w="1701" w:type="dxa"/>
            <w:vAlign w:val="center"/>
          </w:tcPr>
          <w:p w14:paraId="23DF525D" w14:textId="77777777" w:rsidR="00363406" w:rsidRPr="00D72B60" w:rsidRDefault="00363406" w:rsidP="0096631E">
            <w:pPr>
              <w:jc w:val="center"/>
              <w:rPr>
                <w:rFonts w:ascii="Trebuchet MS" w:hAnsi="Trebuchet MS" w:cs="Arial"/>
                <w:b/>
                <w:lang w:val="en-GB"/>
              </w:rPr>
            </w:pPr>
          </w:p>
        </w:tc>
      </w:tr>
      <w:tr w:rsidR="00363406" w14:paraId="367E47A7" w14:textId="77777777" w:rsidTr="00363406">
        <w:tc>
          <w:tcPr>
            <w:tcW w:w="675" w:type="dxa"/>
            <w:vAlign w:val="center"/>
          </w:tcPr>
          <w:p w14:paraId="21BD3F28" w14:textId="77777777" w:rsidR="00363406" w:rsidRDefault="002126C4" w:rsidP="0096631E">
            <w:pPr>
              <w:jc w:val="right"/>
              <w:rPr>
                <w:rFonts w:ascii="Trebuchet MS" w:hAnsi="Trebuchet MS" w:cs="Arial"/>
                <w:lang w:val="en-GB"/>
              </w:rPr>
            </w:pPr>
            <w:r>
              <w:rPr>
                <w:rFonts w:ascii="Trebuchet MS" w:hAnsi="Trebuchet MS" w:cs="Arial"/>
                <w:lang w:val="en-GB"/>
              </w:rPr>
              <w:t>8</w:t>
            </w:r>
          </w:p>
        </w:tc>
        <w:tc>
          <w:tcPr>
            <w:tcW w:w="6521" w:type="dxa"/>
            <w:vAlign w:val="center"/>
          </w:tcPr>
          <w:p w14:paraId="742CB500" w14:textId="77777777" w:rsidR="00363406" w:rsidRPr="0041049A" w:rsidRDefault="00363406" w:rsidP="0096631E">
            <w:pPr>
              <w:rPr>
                <w:rFonts w:ascii="Trebuchet MS" w:hAnsi="Trebuchet MS" w:cs="Arial"/>
                <w:lang w:val="en-GB"/>
              </w:rPr>
            </w:pPr>
            <w:r>
              <w:rPr>
                <w:rFonts w:ascii="Trebuchet MS" w:hAnsi="Trebuchet MS" w:cs="Arial"/>
                <w:lang w:val="en-GB"/>
              </w:rPr>
              <w:t>Can the door furniture/handles be easily operated/grasped?</w:t>
            </w:r>
          </w:p>
        </w:tc>
        <w:tc>
          <w:tcPr>
            <w:tcW w:w="850" w:type="dxa"/>
            <w:vAlign w:val="center"/>
          </w:tcPr>
          <w:p w14:paraId="7228A82C"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1CC8A4D6" w14:textId="77777777" w:rsidR="00363406" w:rsidRDefault="00363406" w:rsidP="0096631E">
            <w:pPr>
              <w:jc w:val="center"/>
            </w:pPr>
          </w:p>
        </w:tc>
        <w:tc>
          <w:tcPr>
            <w:tcW w:w="1701" w:type="dxa"/>
            <w:vAlign w:val="center"/>
          </w:tcPr>
          <w:p w14:paraId="58685B2A" w14:textId="77777777" w:rsidR="00363406" w:rsidRPr="00D72B60" w:rsidRDefault="00363406" w:rsidP="0096631E">
            <w:pPr>
              <w:jc w:val="center"/>
              <w:rPr>
                <w:rFonts w:ascii="Trebuchet MS" w:hAnsi="Trebuchet MS" w:cs="Arial"/>
                <w:b/>
                <w:lang w:val="en-GB"/>
              </w:rPr>
            </w:pPr>
          </w:p>
        </w:tc>
      </w:tr>
      <w:tr w:rsidR="00363406" w14:paraId="249E3C35" w14:textId="77777777" w:rsidTr="00363406">
        <w:tc>
          <w:tcPr>
            <w:tcW w:w="675" w:type="dxa"/>
            <w:vAlign w:val="center"/>
          </w:tcPr>
          <w:p w14:paraId="258FB300" w14:textId="77777777" w:rsidR="00363406" w:rsidRDefault="002126C4" w:rsidP="0096631E">
            <w:pPr>
              <w:jc w:val="right"/>
              <w:rPr>
                <w:rFonts w:ascii="Trebuchet MS" w:hAnsi="Trebuchet MS" w:cs="Arial"/>
                <w:lang w:val="en-GB"/>
              </w:rPr>
            </w:pPr>
            <w:r>
              <w:rPr>
                <w:rFonts w:ascii="Trebuchet MS" w:hAnsi="Trebuchet MS" w:cs="Arial"/>
                <w:lang w:val="en-GB"/>
              </w:rPr>
              <w:t>9</w:t>
            </w:r>
          </w:p>
        </w:tc>
        <w:tc>
          <w:tcPr>
            <w:tcW w:w="6521" w:type="dxa"/>
            <w:vAlign w:val="center"/>
          </w:tcPr>
          <w:p w14:paraId="14D2DEF8" w14:textId="77777777" w:rsidR="00363406" w:rsidRDefault="00363406" w:rsidP="0096631E">
            <w:pPr>
              <w:rPr>
                <w:rFonts w:ascii="Trebuchet MS" w:hAnsi="Trebuchet MS" w:cs="Arial"/>
                <w:lang w:val="en-GB"/>
              </w:rPr>
            </w:pPr>
            <w:r>
              <w:rPr>
                <w:rFonts w:ascii="Trebuchet MS" w:hAnsi="Trebuchet MS" w:cs="Arial"/>
                <w:lang w:val="en-GB"/>
              </w:rPr>
              <w:t xml:space="preserve">If door closers/mechanisms are </w:t>
            </w:r>
            <w:proofErr w:type="gramStart"/>
            <w:r>
              <w:rPr>
                <w:rFonts w:ascii="Trebuchet MS" w:hAnsi="Trebuchet MS" w:cs="Arial"/>
                <w:lang w:val="en-GB"/>
              </w:rPr>
              <w:t>fitted</w:t>
            </w:r>
            <w:proofErr w:type="gramEnd"/>
            <w:r>
              <w:rPr>
                <w:rFonts w:ascii="Trebuchet MS" w:hAnsi="Trebuchet MS" w:cs="Arial"/>
                <w:lang w:val="en-GB"/>
              </w:rPr>
              <w:t xml:space="preserve"> do they provide the following:</w:t>
            </w:r>
          </w:p>
          <w:p w14:paraId="78C08D02" w14:textId="77777777"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security linkage?</w:t>
            </w:r>
          </w:p>
          <w:p w14:paraId="0DEE796B" w14:textId="77777777"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delay-action closure?</w:t>
            </w:r>
          </w:p>
          <w:p w14:paraId="10B4C2BC" w14:textId="77777777"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Slow-action closure?</w:t>
            </w:r>
          </w:p>
          <w:p w14:paraId="019F5701" w14:textId="77777777" w:rsidR="00363406" w:rsidRP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Minimum closure pressure?</w:t>
            </w:r>
          </w:p>
        </w:tc>
        <w:tc>
          <w:tcPr>
            <w:tcW w:w="850" w:type="dxa"/>
            <w:vAlign w:val="center"/>
          </w:tcPr>
          <w:p w14:paraId="58D97763" w14:textId="77777777" w:rsidR="00363406" w:rsidRDefault="00363406" w:rsidP="00363406">
            <w:pPr>
              <w:jc w:val="center"/>
            </w:pPr>
          </w:p>
          <w:p w14:paraId="29C5E962" w14:textId="77777777" w:rsidR="00363406" w:rsidRDefault="00217ED5" w:rsidP="00363406">
            <w:pPr>
              <w:jc w:val="center"/>
            </w:pPr>
            <w:r w:rsidRPr="0000224E">
              <w:rPr>
                <w:rFonts w:ascii="Trebuchet MS" w:hAnsi="Trebuchet MS" w:cs="Arial"/>
                <w:b/>
                <w:sz w:val="32"/>
                <w:szCs w:val="32"/>
                <w:lang w:val="en-GB"/>
              </w:rPr>
              <w:sym w:font="Wingdings 2" w:char="F050"/>
            </w:r>
          </w:p>
          <w:p w14:paraId="2897206E" w14:textId="77777777" w:rsidR="00363406" w:rsidRDefault="00217ED5" w:rsidP="00363406">
            <w:pPr>
              <w:jc w:val="center"/>
              <w:rPr>
                <w:rFonts w:ascii="Trebuchet MS" w:hAnsi="Trebuchet MS" w:cs="Arial"/>
                <w:b/>
                <w:sz w:val="32"/>
                <w:szCs w:val="32"/>
                <w:lang w:val="en-GB"/>
              </w:rPr>
            </w:pPr>
            <w:r w:rsidRPr="0000224E">
              <w:rPr>
                <w:rFonts w:ascii="Trebuchet MS" w:hAnsi="Trebuchet MS" w:cs="Arial"/>
                <w:b/>
                <w:sz w:val="32"/>
                <w:szCs w:val="32"/>
                <w:lang w:val="en-GB"/>
              </w:rPr>
              <w:sym w:font="Wingdings 2" w:char="F050"/>
            </w:r>
          </w:p>
          <w:p w14:paraId="48C3EEE8" w14:textId="77777777" w:rsidR="00217ED5" w:rsidRDefault="00217ED5" w:rsidP="00217ED5">
            <w:r>
              <w:rPr>
                <w:rFonts w:ascii="Trebuchet MS" w:hAnsi="Trebuchet MS" w:cs="Arial"/>
                <w:b/>
                <w:sz w:val="32"/>
                <w:szCs w:val="32"/>
                <w:lang w:val="en-GB"/>
              </w:rPr>
              <w:t xml:space="preserve">  </w:t>
            </w:r>
            <w:r w:rsidRPr="0000224E">
              <w:rPr>
                <w:rFonts w:ascii="Trebuchet MS" w:hAnsi="Trebuchet MS" w:cs="Arial"/>
                <w:b/>
                <w:sz w:val="32"/>
                <w:szCs w:val="32"/>
                <w:lang w:val="en-GB"/>
              </w:rPr>
              <w:sym w:font="Wingdings 2" w:char="F050"/>
            </w:r>
          </w:p>
        </w:tc>
        <w:tc>
          <w:tcPr>
            <w:tcW w:w="851" w:type="dxa"/>
            <w:vAlign w:val="center"/>
          </w:tcPr>
          <w:p w14:paraId="1FB1170B" w14:textId="77777777" w:rsidR="00363406" w:rsidRDefault="00363406" w:rsidP="0096631E">
            <w:pPr>
              <w:jc w:val="center"/>
              <w:rPr>
                <w:rFonts w:ascii="Trebuchet MS" w:hAnsi="Trebuchet MS" w:cs="Arial"/>
                <w:b/>
                <w:sz w:val="32"/>
                <w:szCs w:val="32"/>
                <w:lang w:val="en-GB"/>
              </w:rPr>
            </w:pPr>
          </w:p>
          <w:p w14:paraId="67CDD5E3" w14:textId="77777777" w:rsidR="00363406" w:rsidRDefault="00363406" w:rsidP="0096631E">
            <w:pPr>
              <w:jc w:val="center"/>
              <w:rPr>
                <w:rFonts w:ascii="Trebuchet MS" w:hAnsi="Trebuchet MS" w:cs="Arial"/>
                <w:b/>
                <w:sz w:val="32"/>
                <w:szCs w:val="32"/>
                <w:lang w:val="en-GB"/>
              </w:rPr>
            </w:pPr>
          </w:p>
          <w:p w14:paraId="5E935DF3" w14:textId="77777777" w:rsidR="00363406" w:rsidRDefault="00363406" w:rsidP="0096631E">
            <w:pPr>
              <w:jc w:val="center"/>
              <w:rPr>
                <w:rFonts w:ascii="Trebuchet MS" w:hAnsi="Trebuchet MS" w:cs="Arial"/>
                <w:b/>
                <w:sz w:val="32"/>
                <w:szCs w:val="32"/>
                <w:lang w:val="en-GB"/>
              </w:rPr>
            </w:pPr>
          </w:p>
          <w:p w14:paraId="5688101D" w14:textId="77777777" w:rsidR="00363406" w:rsidRDefault="00363406" w:rsidP="0096631E">
            <w:pPr>
              <w:jc w:val="center"/>
              <w:rPr>
                <w:rFonts w:ascii="Trebuchet MS" w:hAnsi="Trebuchet MS" w:cs="Arial"/>
                <w:b/>
                <w:sz w:val="32"/>
                <w:szCs w:val="32"/>
                <w:lang w:val="en-GB"/>
              </w:rPr>
            </w:pPr>
          </w:p>
          <w:p w14:paraId="3CDF0466" w14:textId="77777777" w:rsidR="00363406" w:rsidRDefault="00363406" w:rsidP="0096631E">
            <w:pPr>
              <w:jc w:val="center"/>
            </w:pPr>
          </w:p>
        </w:tc>
        <w:tc>
          <w:tcPr>
            <w:tcW w:w="1701" w:type="dxa"/>
            <w:vAlign w:val="center"/>
          </w:tcPr>
          <w:p w14:paraId="52B88B0E" w14:textId="77777777" w:rsidR="00363406" w:rsidRDefault="00363406" w:rsidP="0096631E">
            <w:pPr>
              <w:jc w:val="center"/>
              <w:rPr>
                <w:rFonts w:ascii="Trebuchet MS" w:hAnsi="Trebuchet MS" w:cs="Arial"/>
                <w:b/>
                <w:lang w:val="en-GB"/>
              </w:rPr>
            </w:pPr>
          </w:p>
          <w:p w14:paraId="0CBB754D" w14:textId="77777777" w:rsidR="00217ED5" w:rsidRDefault="00217ED5" w:rsidP="0096631E">
            <w:pPr>
              <w:jc w:val="center"/>
              <w:rPr>
                <w:rFonts w:ascii="Trebuchet MS" w:hAnsi="Trebuchet MS" w:cs="Arial"/>
                <w:b/>
                <w:lang w:val="en-GB"/>
              </w:rPr>
            </w:pPr>
          </w:p>
          <w:p w14:paraId="0E8FBCF4" w14:textId="77777777" w:rsidR="00217ED5" w:rsidRDefault="00217ED5" w:rsidP="0096631E">
            <w:pPr>
              <w:jc w:val="center"/>
              <w:rPr>
                <w:rFonts w:ascii="Trebuchet MS" w:hAnsi="Trebuchet MS" w:cs="Arial"/>
                <w:b/>
                <w:lang w:val="en-GB"/>
              </w:rPr>
            </w:pPr>
          </w:p>
          <w:p w14:paraId="3B509609" w14:textId="77777777" w:rsidR="00217ED5" w:rsidRDefault="00217ED5" w:rsidP="0096631E">
            <w:pPr>
              <w:jc w:val="center"/>
              <w:rPr>
                <w:rFonts w:ascii="Trebuchet MS" w:hAnsi="Trebuchet MS" w:cs="Arial"/>
                <w:b/>
                <w:lang w:val="en-GB"/>
              </w:rPr>
            </w:pPr>
          </w:p>
          <w:p w14:paraId="1D98B65B" w14:textId="77777777" w:rsidR="00217ED5" w:rsidRDefault="00217ED5" w:rsidP="0096631E">
            <w:pPr>
              <w:jc w:val="center"/>
              <w:rPr>
                <w:rFonts w:ascii="Trebuchet MS" w:hAnsi="Trebuchet MS" w:cs="Arial"/>
                <w:b/>
                <w:lang w:val="en-GB"/>
              </w:rPr>
            </w:pPr>
          </w:p>
          <w:p w14:paraId="069887CB" w14:textId="77777777" w:rsidR="00217ED5" w:rsidRPr="00D72B60" w:rsidRDefault="00217ED5" w:rsidP="0096631E">
            <w:pPr>
              <w:jc w:val="center"/>
              <w:rPr>
                <w:rFonts w:ascii="Trebuchet MS" w:hAnsi="Trebuchet MS" w:cs="Arial"/>
                <w:b/>
                <w:lang w:val="en-GB"/>
              </w:rPr>
            </w:pPr>
          </w:p>
        </w:tc>
      </w:tr>
      <w:tr w:rsidR="00363406" w14:paraId="00A49CE3" w14:textId="77777777" w:rsidTr="00363406">
        <w:tc>
          <w:tcPr>
            <w:tcW w:w="675" w:type="dxa"/>
            <w:vAlign w:val="center"/>
          </w:tcPr>
          <w:p w14:paraId="65787F57" w14:textId="77777777" w:rsidR="00363406" w:rsidRDefault="002126C4"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14:paraId="5ABA0E63" w14:textId="77777777" w:rsidR="00363406" w:rsidRDefault="00363406" w:rsidP="0096631E">
            <w:pPr>
              <w:rPr>
                <w:rFonts w:ascii="Trebuchet MS" w:hAnsi="Trebuchet MS" w:cs="Arial"/>
                <w:lang w:val="en-GB"/>
              </w:rPr>
            </w:pPr>
            <w:r>
              <w:rPr>
                <w:rFonts w:ascii="Trebuchet MS" w:hAnsi="Trebuchet MS" w:cs="Arial"/>
                <w:lang w:val="en-GB"/>
              </w:rPr>
              <w:t>Is door/mechanism function checked regularly?</w:t>
            </w:r>
          </w:p>
        </w:tc>
        <w:tc>
          <w:tcPr>
            <w:tcW w:w="850" w:type="dxa"/>
            <w:vAlign w:val="center"/>
          </w:tcPr>
          <w:p w14:paraId="2EC6C761" w14:textId="77777777"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14:paraId="1ADB9ECB" w14:textId="77777777" w:rsidR="00363406" w:rsidRDefault="00363406" w:rsidP="0096631E">
            <w:pPr>
              <w:jc w:val="center"/>
            </w:pPr>
          </w:p>
        </w:tc>
        <w:tc>
          <w:tcPr>
            <w:tcW w:w="1701" w:type="dxa"/>
            <w:vAlign w:val="center"/>
          </w:tcPr>
          <w:p w14:paraId="7667A151" w14:textId="77777777" w:rsidR="00363406" w:rsidRPr="00D72B60" w:rsidRDefault="00363406" w:rsidP="0096631E">
            <w:pPr>
              <w:jc w:val="center"/>
              <w:rPr>
                <w:rFonts w:ascii="Trebuchet MS" w:hAnsi="Trebuchet MS" w:cs="Arial"/>
                <w:b/>
                <w:lang w:val="en-GB"/>
              </w:rPr>
            </w:pPr>
          </w:p>
        </w:tc>
      </w:tr>
    </w:tbl>
    <w:p w14:paraId="462358B4" w14:textId="77777777"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363406" w14:paraId="34E5F560" w14:textId="77777777" w:rsidTr="0096631E">
        <w:tc>
          <w:tcPr>
            <w:tcW w:w="10598" w:type="dxa"/>
          </w:tcPr>
          <w:p w14:paraId="550EB99F" w14:textId="77777777" w:rsidR="00363406" w:rsidRPr="00D72B60" w:rsidRDefault="00363406"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doors</w:t>
            </w:r>
            <w:r w:rsidRPr="00D72B60">
              <w:rPr>
                <w:rFonts w:ascii="Trebuchet MS" w:hAnsi="Trebuchet MS" w:cs="Arial"/>
                <w:b/>
                <w:lang w:val="en-GB"/>
              </w:rPr>
              <w:t>:</w:t>
            </w:r>
          </w:p>
          <w:p w14:paraId="30F3F1F6" w14:textId="77777777" w:rsidR="00363406" w:rsidRPr="000F3A2F" w:rsidRDefault="000F3A2F" w:rsidP="0096631E">
            <w:pPr>
              <w:rPr>
                <w:rFonts w:ascii="Trebuchet MS" w:hAnsi="Trebuchet MS" w:cs="Arial"/>
                <w:b/>
                <w:lang w:val="en-GB"/>
              </w:rPr>
            </w:pPr>
            <w:r w:rsidRPr="000F3A2F">
              <w:rPr>
                <w:rFonts w:ascii="Trebuchet MS" w:hAnsi="Trebuchet MS" w:cs="Arial"/>
                <w:b/>
                <w:lang w:val="en-GB"/>
              </w:rPr>
              <w:t>Note 8 – door into Class 3 from Class 2:  opening direction will need to be changed.</w:t>
            </w:r>
          </w:p>
          <w:p w14:paraId="1996451C" w14:textId="77777777" w:rsidR="00363406" w:rsidRDefault="00363406" w:rsidP="00217ED5">
            <w:pPr>
              <w:rPr>
                <w:rFonts w:ascii="Trebuchet MS" w:hAnsi="Trebuchet MS" w:cs="Arial"/>
                <w:lang w:val="en-GB"/>
              </w:rPr>
            </w:pPr>
          </w:p>
        </w:tc>
      </w:tr>
    </w:tbl>
    <w:p w14:paraId="7503322C" w14:textId="77777777" w:rsidR="0041049A" w:rsidRDefault="0041049A" w:rsidP="0061604F">
      <w:pPr>
        <w:rPr>
          <w:rFonts w:ascii="Trebuchet MS" w:hAnsi="Trebuchet MS" w:cs="Arial"/>
          <w:lang w:val="en-GB"/>
        </w:rPr>
      </w:pPr>
    </w:p>
    <w:p w14:paraId="16A8BB12" w14:textId="77777777" w:rsidR="00363406" w:rsidRDefault="00363406" w:rsidP="0061604F">
      <w:pPr>
        <w:rPr>
          <w:rFonts w:ascii="Trebuchet MS" w:hAnsi="Trebuchet MS" w:cs="Arial"/>
          <w:lang w:val="en-GB"/>
        </w:rPr>
      </w:pPr>
    </w:p>
    <w:p w14:paraId="621D6965" w14:textId="77777777" w:rsidR="00363406" w:rsidRDefault="00363406" w:rsidP="0061604F">
      <w:pPr>
        <w:rPr>
          <w:rFonts w:ascii="Trebuchet MS" w:hAnsi="Trebuchet MS" w:cs="Arial"/>
          <w:lang w:val="en-GB"/>
        </w:rPr>
      </w:pPr>
    </w:p>
    <w:p w14:paraId="1D6128F3" w14:textId="77777777" w:rsidR="00363406" w:rsidRDefault="00363406" w:rsidP="0061604F">
      <w:pPr>
        <w:rPr>
          <w:rFonts w:ascii="Trebuchet MS" w:hAnsi="Trebuchet MS" w:cs="Arial"/>
          <w:lang w:val="en-GB"/>
        </w:rPr>
      </w:pPr>
    </w:p>
    <w:p w14:paraId="336CC347" w14:textId="77777777" w:rsidR="00363406" w:rsidRDefault="00363406" w:rsidP="0061604F">
      <w:pPr>
        <w:rPr>
          <w:rFonts w:ascii="Trebuchet MS" w:hAnsi="Trebuchet MS" w:cs="Arial"/>
          <w:lang w:val="en-GB"/>
        </w:rPr>
      </w:pPr>
    </w:p>
    <w:p w14:paraId="6E8C3BD4" w14:textId="77777777" w:rsidR="00363406" w:rsidRDefault="00363406" w:rsidP="0061604F">
      <w:pPr>
        <w:rPr>
          <w:rFonts w:ascii="Trebuchet MS" w:hAnsi="Trebuchet MS" w:cs="Arial"/>
          <w:lang w:val="en-GB"/>
        </w:rPr>
      </w:pPr>
    </w:p>
    <w:p w14:paraId="14E02755" w14:textId="77777777" w:rsidR="00363406" w:rsidRDefault="00363406" w:rsidP="0061604F">
      <w:pPr>
        <w:rPr>
          <w:rFonts w:ascii="Trebuchet MS" w:hAnsi="Trebuchet MS" w:cs="Arial"/>
          <w:lang w:val="en-GB"/>
        </w:rPr>
      </w:pPr>
    </w:p>
    <w:p w14:paraId="7651B055" w14:textId="77777777" w:rsidR="00363406" w:rsidRDefault="00363406" w:rsidP="0061604F">
      <w:pPr>
        <w:rPr>
          <w:rFonts w:ascii="Trebuchet MS" w:hAnsi="Trebuchet MS" w:cs="Arial"/>
          <w:lang w:val="en-GB"/>
        </w:rPr>
      </w:pPr>
    </w:p>
    <w:p w14:paraId="36E69F85" w14:textId="77777777" w:rsidR="00363406" w:rsidRDefault="00363406" w:rsidP="0061604F">
      <w:pPr>
        <w:rPr>
          <w:rFonts w:ascii="Trebuchet MS" w:hAnsi="Trebuchet MS" w:cs="Arial"/>
          <w:lang w:val="en-GB"/>
        </w:rPr>
      </w:pPr>
    </w:p>
    <w:p w14:paraId="488287DC" w14:textId="77777777" w:rsidR="007937B3" w:rsidRDefault="007937B3" w:rsidP="00430E89">
      <w:pPr>
        <w:rPr>
          <w:rFonts w:ascii="Trebuchet MS" w:hAnsi="Trebuchet MS" w:cs="Arial"/>
          <w:b/>
          <w:lang w:val="en-GB"/>
        </w:rPr>
      </w:pPr>
    </w:p>
    <w:p w14:paraId="52A2D4E5" w14:textId="77777777" w:rsidR="007937B3" w:rsidRDefault="007937B3" w:rsidP="00430E89">
      <w:pPr>
        <w:rPr>
          <w:rFonts w:ascii="Trebuchet MS" w:hAnsi="Trebuchet MS" w:cs="Arial"/>
          <w:b/>
          <w:lang w:val="en-GB"/>
        </w:rPr>
      </w:pPr>
    </w:p>
    <w:p w14:paraId="4BCE2417" w14:textId="77777777" w:rsidR="007937B3" w:rsidRDefault="007937B3" w:rsidP="00430E89">
      <w:pPr>
        <w:rPr>
          <w:rFonts w:ascii="Trebuchet MS" w:hAnsi="Trebuchet MS" w:cs="Arial"/>
          <w:b/>
          <w:lang w:val="en-GB"/>
        </w:rPr>
      </w:pPr>
    </w:p>
    <w:p w14:paraId="3E4B6A76" w14:textId="77777777" w:rsidR="007937B3" w:rsidRDefault="007937B3" w:rsidP="00430E89">
      <w:pPr>
        <w:rPr>
          <w:rFonts w:ascii="Trebuchet MS" w:hAnsi="Trebuchet MS" w:cs="Arial"/>
          <w:b/>
          <w:lang w:val="en-GB"/>
        </w:rPr>
      </w:pPr>
    </w:p>
    <w:p w14:paraId="6E3FFE1E" w14:textId="77777777" w:rsidR="007937B3" w:rsidRDefault="007937B3" w:rsidP="00430E89">
      <w:pPr>
        <w:rPr>
          <w:rFonts w:ascii="Trebuchet MS" w:hAnsi="Trebuchet MS" w:cs="Arial"/>
          <w:b/>
          <w:lang w:val="en-GB"/>
        </w:rPr>
      </w:pPr>
    </w:p>
    <w:p w14:paraId="2804A927" w14:textId="77777777" w:rsidR="007937B3" w:rsidRDefault="007937B3" w:rsidP="00430E89">
      <w:pPr>
        <w:rPr>
          <w:rFonts w:ascii="Trebuchet MS" w:hAnsi="Trebuchet MS" w:cs="Arial"/>
          <w:b/>
          <w:lang w:val="en-GB"/>
        </w:rPr>
      </w:pPr>
    </w:p>
    <w:p w14:paraId="55DA1881" w14:textId="77777777"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6</w:t>
      </w:r>
      <w:r>
        <w:rPr>
          <w:rFonts w:ascii="Trebuchet MS" w:hAnsi="Trebuchet MS" w:cs="Arial"/>
          <w:b/>
          <w:lang w:val="en-GB"/>
        </w:rPr>
        <w:t xml:space="preserve"> of 9</w:t>
      </w:r>
    </w:p>
    <w:p w14:paraId="2AEAF6D0" w14:textId="77777777" w:rsidR="00363406" w:rsidRDefault="00363406" w:rsidP="0061604F">
      <w:pPr>
        <w:rPr>
          <w:rFonts w:ascii="Trebuchet MS" w:hAnsi="Trebuchet MS" w:cs="Arial"/>
          <w:lang w:val="en-GB"/>
        </w:rPr>
      </w:pPr>
    </w:p>
    <w:p w14:paraId="130B5D43" w14:textId="56F5627B" w:rsidR="00363406" w:rsidRDefault="00363406" w:rsidP="00363406">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w:t>
      </w:r>
      <w:r w:rsidR="00E805EF">
        <w:rPr>
          <w:rFonts w:ascii="Trebuchet MS" w:hAnsi="Trebuchet MS" w:cs="Arial"/>
          <w:b/>
          <w:lang w:val="en-GB"/>
        </w:rPr>
        <w:t>Veryan</w:t>
      </w:r>
      <w:r w:rsidR="000F3A2F">
        <w:rPr>
          <w:rFonts w:ascii="Trebuchet MS" w:hAnsi="Trebuchet MS" w:cs="Arial"/>
          <w:b/>
          <w:lang w:val="en-GB"/>
        </w:rPr>
        <w:t xml:space="preserve"> School </w:t>
      </w:r>
    </w:p>
    <w:p w14:paraId="360582B2" w14:textId="77777777" w:rsidR="00363406" w:rsidRDefault="00363406" w:rsidP="00363406">
      <w:pPr>
        <w:rPr>
          <w:rFonts w:ascii="Trebuchet MS" w:hAnsi="Trebuchet MS" w:cs="Arial"/>
          <w:b/>
          <w:lang w:val="en-GB"/>
        </w:rPr>
      </w:pPr>
    </w:p>
    <w:p w14:paraId="0C73B8B7" w14:textId="77777777" w:rsidR="00363406" w:rsidRPr="00D72B60" w:rsidRDefault="00363406" w:rsidP="00363406">
      <w:pPr>
        <w:jc w:val="center"/>
        <w:rPr>
          <w:rFonts w:ascii="Trebuchet MS" w:hAnsi="Trebuchet MS" w:cs="Arial"/>
          <w:b/>
          <w:u w:val="single"/>
          <w:lang w:val="en-GB"/>
        </w:rPr>
      </w:pPr>
      <w:r>
        <w:rPr>
          <w:rFonts w:ascii="Trebuchet MS" w:hAnsi="Trebuchet MS" w:cs="Arial"/>
          <w:b/>
          <w:u w:val="single"/>
          <w:lang w:val="en-GB"/>
        </w:rPr>
        <w:t>Lavatories</w:t>
      </w:r>
    </w:p>
    <w:p w14:paraId="4E81F3FC" w14:textId="77777777" w:rsidR="00363406" w:rsidRDefault="00363406" w:rsidP="00363406">
      <w:pPr>
        <w:rPr>
          <w:rFonts w:ascii="Trebuchet MS" w:hAnsi="Trebuchet MS" w:cs="Arial"/>
          <w:lang w:val="en-GB"/>
        </w:rPr>
      </w:pPr>
    </w:p>
    <w:p w14:paraId="6A79EA87" w14:textId="77777777" w:rsidR="00363406" w:rsidRDefault="00363406" w:rsidP="00363406">
      <w:pPr>
        <w:rPr>
          <w:rFonts w:ascii="Trebuchet MS" w:hAnsi="Trebuchet MS" w:cs="Arial"/>
          <w:lang w:val="en-GB"/>
        </w:rPr>
      </w:pPr>
      <w:r>
        <w:rPr>
          <w:rFonts w:ascii="Trebuchet MS" w:hAnsi="Trebuchet MS" w:cs="Arial"/>
          <w:lang w:val="en-GB"/>
        </w:rPr>
        <w:t>Consider each question from the perspective of each type of disability:</w:t>
      </w:r>
    </w:p>
    <w:p w14:paraId="62273108" w14:textId="77777777" w:rsidR="00363406" w:rsidRDefault="00363406"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363406" w14:paraId="4AEFDA39" w14:textId="77777777" w:rsidTr="0096631E">
        <w:tc>
          <w:tcPr>
            <w:tcW w:w="675" w:type="dxa"/>
          </w:tcPr>
          <w:p w14:paraId="1490E0A4" w14:textId="77777777" w:rsidR="00363406" w:rsidRPr="001464AA" w:rsidRDefault="00363406" w:rsidP="0096631E">
            <w:pPr>
              <w:jc w:val="center"/>
              <w:rPr>
                <w:rFonts w:ascii="Trebuchet MS" w:hAnsi="Trebuchet MS" w:cs="Arial"/>
                <w:b/>
                <w:lang w:val="en-GB"/>
              </w:rPr>
            </w:pPr>
          </w:p>
        </w:tc>
        <w:tc>
          <w:tcPr>
            <w:tcW w:w="6521" w:type="dxa"/>
          </w:tcPr>
          <w:p w14:paraId="1506BA2A" w14:textId="77777777" w:rsidR="00363406" w:rsidRPr="001464AA" w:rsidRDefault="00363406"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3E2094C8" w14:textId="77777777"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14:paraId="02F886FD" w14:textId="77777777"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14:paraId="135F5295" w14:textId="77777777" w:rsidR="00363406" w:rsidRPr="00E555D0" w:rsidRDefault="00363406" w:rsidP="0096631E">
            <w:pPr>
              <w:rPr>
                <w:rFonts w:ascii="Trebuchet MS" w:hAnsi="Trebuchet MS" w:cs="Arial"/>
                <w:b/>
                <w:lang w:val="en-GB"/>
              </w:rPr>
            </w:pPr>
            <w:r w:rsidRPr="00E555D0">
              <w:rPr>
                <w:rFonts w:ascii="Trebuchet MS" w:hAnsi="Trebuchet MS" w:cs="Arial"/>
                <w:b/>
                <w:lang w:val="en-GB"/>
              </w:rPr>
              <w:t>Action Point</w:t>
            </w:r>
          </w:p>
        </w:tc>
      </w:tr>
      <w:tr w:rsidR="00363406" w14:paraId="61544EA0" w14:textId="77777777" w:rsidTr="0096631E">
        <w:tc>
          <w:tcPr>
            <w:tcW w:w="675" w:type="dxa"/>
            <w:vAlign w:val="center"/>
          </w:tcPr>
          <w:p w14:paraId="6E93A11C" w14:textId="77777777"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14:paraId="3098984C" w14:textId="77777777" w:rsidR="00363406" w:rsidRDefault="00363406" w:rsidP="0096631E">
            <w:pPr>
              <w:rPr>
                <w:rFonts w:ascii="Trebuchet MS" w:hAnsi="Trebuchet MS" w:cs="Arial"/>
                <w:lang w:val="en-GB"/>
              </w:rPr>
            </w:pPr>
            <w:r>
              <w:rPr>
                <w:rFonts w:ascii="Trebuchet MS" w:hAnsi="Trebuchet MS" w:cs="Arial"/>
                <w:lang w:val="en-GB"/>
              </w:rPr>
              <w:t xml:space="preserve">Is </w:t>
            </w:r>
            <w:r w:rsidR="00BD6CDE">
              <w:rPr>
                <w:rFonts w:ascii="Trebuchet MS" w:hAnsi="Trebuchet MS" w:cs="Arial"/>
                <w:lang w:val="en-GB"/>
              </w:rPr>
              <w:t>WC provision made for people with disabilities?</w:t>
            </w:r>
          </w:p>
        </w:tc>
        <w:tc>
          <w:tcPr>
            <w:tcW w:w="850" w:type="dxa"/>
            <w:vAlign w:val="center"/>
          </w:tcPr>
          <w:p w14:paraId="69176F74" w14:textId="77777777"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14:paraId="431B98CC" w14:textId="77777777" w:rsidR="00363406" w:rsidRDefault="00363406" w:rsidP="0096631E">
            <w:pPr>
              <w:jc w:val="center"/>
            </w:pPr>
          </w:p>
        </w:tc>
        <w:tc>
          <w:tcPr>
            <w:tcW w:w="1701" w:type="dxa"/>
            <w:vAlign w:val="center"/>
          </w:tcPr>
          <w:p w14:paraId="14C193EB" w14:textId="77777777" w:rsidR="00363406" w:rsidRDefault="00363406" w:rsidP="0096631E">
            <w:pPr>
              <w:jc w:val="center"/>
              <w:rPr>
                <w:rFonts w:ascii="Trebuchet MS" w:hAnsi="Trebuchet MS" w:cs="Arial"/>
                <w:lang w:val="en-GB"/>
              </w:rPr>
            </w:pPr>
          </w:p>
        </w:tc>
      </w:tr>
      <w:tr w:rsidR="00363406" w14:paraId="7B68B033" w14:textId="77777777" w:rsidTr="0096631E">
        <w:tc>
          <w:tcPr>
            <w:tcW w:w="675" w:type="dxa"/>
            <w:vAlign w:val="center"/>
          </w:tcPr>
          <w:p w14:paraId="7A592910" w14:textId="77777777" w:rsidR="00363406" w:rsidRDefault="00363406" w:rsidP="0096631E">
            <w:pPr>
              <w:jc w:val="right"/>
              <w:rPr>
                <w:rFonts w:ascii="Trebuchet MS" w:hAnsi="Trebuchet MS" w:cs="Arial"/>
                <w:lang w:val="en-GB"/>
              </w:rPr>
            </w:pPr>
            <w:r>
              <w:rPr>
                <w:rFonts w:ascii="Trebuchet MS" w:hAnsi="Trebuchet MS" w:cs="Arial"/>
                <w:lang w:val="en-GB"/>
              </w:rPr>
              <w:t>2</w:t>
            </w:r>
          </w:p>
        </w:tc>
        <w:tc>
          <w:tcPr>
            <w:tcW w:w="6521" w:type="dxa"/>
            <w:vAlign w:val="center"/>
          </w:tcPr>
          <w:p w14:paraId="49893BF4" w14:textId="77777777" w:rsidR="00363406" w:rsidRDefault="00BD6CDE" w:rsidP="0096631E">
            <w:pPr>
              <w:rPr>
                <w:rFonts w:ascii="Trebuchet MS" w:hAnsi="Trebuchet MS" w:cs="Arial"/>
                <w:lang w:val="en-GB"/>
              </w:rPr>
            </w:pPr>
            <w:r>
              <w:rPr>
                <w:rFonts w:ascii="Trebuchet MS" w:hAnsi="Trebuchet MS" w:cs="Arial"/>
                <w:lang w:val="en-GB"/>
              </w:rPr>
              <w:t>Do all lavatory areas have slip-resistant floors?</w:t>
            </w:r>
          </w:p>
        </w:tc>
        <w:tc>
          <w:tcPr>
            <w:tcW w:w="850" w:type="dxa"/>
            <w:vAlign w:val="center"/>
          </w:tcPr>
          <w:p w14:paraId="30CDE445" w14:textId="77777777"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14:paraId="65BB02BB" w14:textId="77777777" w:rsidR="00363406" w:rsidRDefault="00363406" w:rsidP="0096631E">
            <w:pPr>
              <w:jc w:val="center"/>
            </w:pPr>
          </w:p>
        </w:tc>
        <w:tc>
          <w:tcPr>
            <w:tcW w:w="1701" w:type="dxa"/>
            <w:vAlign w:val="center"/>
          </w:tcPr>
          <w:p w14:paraId="5264ADB4" w14:textId="77777777" w:rsidR="00363406" w:rsidRDefault="00363406" w:rsidP="0096631E">
            <w:pPr>
              <w:jc w:val="center"/>
              <w:rPr>
                <w:rFonts w:ascii="Trebuchet MS" w:hAnsi="Trebuchet MS" w:cs="Arial"/>
                <w:lang w:val="en-GB"/>
              </w:rPr>
            </w:pPr>
          </w:p>
        </w:tc>
      </w:tr>
      <w:tr w:rsidR="00363406" w14:paraId="3725039A" w14:textId="77777777" w:rsidTr="004B5607">
        <w:tc>
          <w:tcPr>
            <w:tcW w:w="675" w:type="dxa"/>
            <w:shd w:val="clear" w:color="auto" w:fill="auto"/>
            <w:vAlign w:val="center"/>
          </w:tcPr>
          <w:p w14:paraId="7A3C7E3F" w14:textId="77777777" w:rsidR="00363406" w:rsidRDefault="004B5607" w:rsidP="0096631E">
            <w:pPr>
              <w:jc w:val="right"/>
              <w:rPr>
                <w:rFonts w:ascii="Trebuchet MS" w:hAnsi="Trebuchet MS" w:cs="Arial"/>
                <w:lang w:val="en-GB"/>
              </w:rPr>
            </w:pPr>
            <w:r>
              <w:rPr>
                <w:rFonts w:ascii="Trebuchet MS" w:hAnsi="Trebuchet MS" w:cs="Arial"/>
                <w:lang w:val="en-GB"/>
              </w:rPr>
              <w:t>3</w:t>
            </w:r>
          </w:p>
        </w:tc>
        <w:tc>
          <w:tcPr>
            <w:tcW w:w="6521" w:type="dxa"/>
            <w:vAlign w:val="center"/>
          </w:tcPr>
          <w:p w14:paraId="7DC4427A" w14:textId="77777777" w:rsidR="00363406" w:rsidRDefault="00BD6CDE" w:rsidP="0096631E">
            <w:pPr>
              <w:rPr>
                <w:rFonts w:ascii="Trebuchet MS" w:hAnsi="Trebuchet MS" w:cs="Arial"/>
                <w:lang w:val="en-GB"/>
              </w:rPr>
            </w:pPr>
            <w:r>
              <w:rPr>
                <w:rFonts w:ascii="Trebuchet MS" w:hAnsi="Trebuchet MS" w:cs="Arial"/>
                <w:lang w:val="en-GB"/>
              </w:rPr>
              <w:t>Are all fittings readily distinguishable from their background?</w:t>
            </w:r>
          </w:p>
        </w:tc>
        <w:tc>
          <w:tcPr>
            <w:tcW w:w="850" w:type="dxa"/>
            <w:vAlign w:val="center"/>
          </w:tcPr>
          <w:p w14:paraId="6D372B71" w14:textId="77777777"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14:paraId="788A8841" w14:textId="77777777" w:rsidR="00363406" w:rsidRDefault="00363406" w:rsidP="0096631E">
            <w:pPr>
              <w:jc w:val="center"/>
            </w:pPr>
          </w:p>
        </w:tc>
        <w:tc>
          <w:tcPr>
            <w:tcW w:w="1701" w:type="dxa"/>
            <w:vAlign w:val="center"/>
          </w:tcPr>
          <w:p w14:paraId="759A2FB4" w14:textId="77777777" w:rsidR="00363406" w:rsidRPr="00D72B60" w:rsidRDefault="00363406" w:rsidP="0096631E">
            <w:pPr>
              <w:jc w:val="center"/>
              <w:rPr>
                <w:rFonts w:ascii="Trebuchet MS" w:hAnsi="Trebuchet MS" w:cs="Arial"/>
                <w:b/>
                <w:lang w:val="en-GB"/>
              </w:rPr>
            </w:pPr>
          </w:p>
        </w:tc>
      </w:tr>
      <w:tr w:rsidR="00363406" w14:paraId="6A50F375" w14:textId="77777777" w:rsidTr="004B5607">
        <w:tc>
          <w:tcPr>
            <w:tcW w:w="675" w:type="dxa"/>
            <w:shd w:val="clear" w:color="auto" w:fill="auto"/>
            <w:vAlign w:val="center"/>
          </w:tcPr>
          <w:p w14:paraId="2208047D" w14:textId="77777777" w:rsidR="00363406" w:rsidRDefault="004B5607" w:rsidP="0096631E">
            <w:pPr>
              <w:jc w:val="right"/>
              <w:rPr>
                <w:rFonts w:ascii="Trebuchet MS" w:hAnsi="Trebuchet MS" w:cs="Arial"/>
                <w:lang w:val="en-GB"/>
              </w:rPr>
            </w:pPr>
            <w:r>
              <w:rPr>
                <w:rFonts w:ascii="Trebuchet MS" w:hAnsi="Trebuchet MS" w:cs="Arial"/>
                <w:lang w:val="en-GB"/>
              </w:rPr>
              <w:t>4</w:t>
            </w:r>
          </w:p>
        </w:tc>
        <w:tc>
          <w:tcPr>
            <w:tcW w:w="6521" w:type="dxa"/>
            <w:vAlign w:val="center"/>
          </w:tcPr>
          <w:p w14:paraId="28A0E536" w14:textId="77777777" w:rsidR="00363406" w:rsidRDefault="00BD6CDE" w:rsidP="0096631E">
            <w:pPr>
              <w:rPr>
                <w:rFonts w:ascii="Trebuchet MS" w:hAnsi="Trebuchet MS" w:cs="Arial"/>
                <w:lang w:val="en-GB"/>
              </w:rPr>
            </w:pPr>
            <w:r>
              <w:rPr>
                <w:rFonts w:ascii="Trebuchet MS" w:hAnsi="Trebuchet MS" w:cs="Arial"/>
                <w:lang w:val="en-GB"/>
              </w:rPr>
              <w:t>Are all door fittings/locks easily gripped and operated?</w:t>
            </w:r>
          </w:p>
        </w:tc>
        <w:tc>
          <w:tcPr>
            <w:tcW w:w="850" w:type="dxa"/>
            <w:vAlign w:val="center"/>
          </w:tcPr>
          <w:p w14:paraId="3F860C21" w14:textId="77777777"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14:paraId="148C1AB8" w14:textId="77777777" w:rsidR="00363406" w:rsidRDefault="00363406" w:rsidP="0096631E">
            <w:pPr>
              <w:jc w:val="center"/>
            </w:pPr>
          </w:p>
        </w:tc>
        <w:tc>
          <w:tcPr>
            <w:tcW w:w="1701" w:type="dxa"/>
            <w:vAlign w:val="center"/>
          </w:tcPr>
          <w:p w14:paraId="5DE9B851" w14:textId="77777777" w:rsidR="00363406" w:rsidRPr="00D72B60" w:rsidRDefault="00363406" w:rsidP="0096631E">
            <w:pPr>
              <w:jc w:val="center"/>
              <w:rPr>
                <w:rFonts w:ascii="Trebuchet MS" w:hAnsi="Trebuchet MS" w:cs="Arial"/>
                <w:b/>
                <w:lang w:val="en-GB"/>
              </w:rPr>
            </w:pPr>
          </w:p>
        </w:tc>
      </w:tr>
      <w:tr w:rsidR="00363406" w14:paraId="78FD9A21" w14:textId="77777777" w:rsidTr="004B5607">
        <w:tc>
          <w:tcPr>
            <w:tcW w:w="675" w:type="dxa"/>
            <w:shd w:val="clear" w:color="auto" w:fill="auto"/>
            <w:vAlign w:val="center"/>
          </w:tcPr>
          <w:p w14:paraId="3E98CF42" w14:textId="77777777" w:rsidR="00363406" w:rsidRDefault="004B5607" w:rsidP="0096631E">
            <w:pPr>
              <w:jc w:val="right"/>
              <w:rPr>
                <w:rFonts w:ascii="Trebuchet MS" w:hAnsi="Trebuchet MS" w:cs="Arial"/>
                <w:lang w:val="en-GB"/>
              </w:rPr>
            </w:pPr>
            <w:r>
              <w:rPr>
                <w:rFonts w:ascii="Trebuchet MS" w:hAnsi="Trebuchet MS" w:cs="Arial"/>
                <w:lang w:val="en-GB"/>
              </w:rPr>
              <w:t>5</w:t>
            </w:r>
          </w:p>
        </w:tc>
        <w:tc>
          <w:tcPr>
            <w:tcW w:w="6521" w:type="dxa"/>
            <w:vAlign w:val="center"/>
          </w:tcPr>
          <w:p w14:paraId="0753E535" w14:textId="77777777" w:rsidR="00363406" w:rsidRDefault="00BD6CDE" w:rsidP="0096631E">
            <w:pPr>
              <w:rPr>
                <w:rFonts w:ascii="Trebuchet MS" w:hAnsi="Trebuchet MS" w:cs="Arial"/>
                <w:lang w:val="en-GB"/>
              </w:rPr>
            </w:pPr>
            <w:r>
              <w:rPr>
                <w:rFonts w:ascii="Trebuchet MS" w:hAnsi="Trebuchet MS" w:cs="Arial"/>
                <w:lang w:val="en-GB"/>
              </w:rPr>
              <w:t>Can ambulant disabled people manoeuvre and raise and lower themselves in standard cu</w:t>
            </w:r>
            <w:r w:rsidR="000A6D12">
              <w:rPr>
                <w:rFonts w:ascii="Trebuchet MS" w:hAnsi="Trebuchet MS" w:cs="Arial"/>
                <w:lang w:val="en-GB"/>
              </w:rPr>
              <w:t>b</w:t>
            </w:r>
            <w:r>
              <w:rPr>
                <w:rFonts w:ascii="Trebuchet MS" w:hAnsi="Trebuchet MS" w:cs="Arial"/>
                <w:lang w:val="en-GB"/>
              </w:rPr>
              <w:t>icles?</w:t>
            </w:r>
          </w:p>
        </w:tc>
        <w:tc>
          <w:tcPr>
            <w:tcW w:w="850" w:type="dxa"/>
            <w:vAlign w:val="center"/>
          </w:tcPr>
          <w:p w14:paraId="388CC7A5" w14:textId="77777777"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0BD3D0EC" w14:textId="77777777" w:rsidR="00363406" w:rsidRDefault="00363406" w:rsidP="0096631E">
            <w:pPr>
              <w:jc w:val="center"/>
            </w:pPr>
          </w:p>
        </w:tc>
        <w:tc>
          <w:tcPr>
            <w:tcW w:w="1701" w:type="dxa"/>
          </w:tcPr>
          <w:p w14:paraId="5802A841" w14:textId="77777777" w:rsidR="00363406" w:rsidRDefault="00363406" w:rsidP="0096631E"/>
        </w:tc>
      </w:tr>
      <w:tr w:rsidR="00363406" w14:paraId="394966FA" w14:textId="77777777" w:rsidTr="004B5607">
        <w:tc>
          <w:tcPr>
            <w:tcW w:w="675" w:type="dxa"/>
            <w:shd w:val="clear" w:color="auto" w:fill="auto"/>
            <w:vAlign w:val="center"/>
          </w:tcPr>
          <w:p w14:paraId="340EDFFF" w14:textId="77777777" w:rsidR="00363406" w:rsidRDefault="004B5607" w:rsidP="0096631E">
            <w:pPr>
              <w:jc w:val="right"/>
              <w:rPr>
                <w:rFonts w:ascii="Trebuchet MS" w:hAnsi="Trebuchet MS" w:cs="Arial"/>
                <w:lang w:val="en-GB"/>
              </w:rPr>
            </w:pPr>
            <w:r>
              <w:rPr>
                <w:rFonts w:ascii="Trebuchet MS" w:hAnsi="Trebuchet MS" w:cs="Arial"/>
                <w:lang w:val="en-GB"/>
              </w:rPr>
              <w:t>6</w:t>
            </w:r>
          </w:p>
        </w:tc>
        <w:tc>
          <w:tcPr>
            <w:tcW w:w="6521" w:type="dxa"/>
            <w:vAlign w:val="center"/>
          </w:tcPr>
          <w:p w14:paraId="39B404CA" w14:textId="77777777" w:rsidR="00363406" w:rsidRPr="00363406" w:rsidRDefault="00BD6CDE" w:rsidP="0096631E">
            <w:pPr>
              <w:rPr>
                <w:rFonts w:ascii="Trebuchet MS" w:hAnsi="Trebuchet MS" w:cs="Arial"/>
                <w:lang w:val="en-GB"/>
              </w:rPr>
            </w:pPr>
            <w:r>
              <w:rPr>
                <w:rFonts w:ascii="Trebuchet MS" w:hAnsi="Trebuchet MS" w:cs="Arial"/>
                <w:lang w:val="en-GB"/>
              </w:rPr>
              <w:t>Is provision made for wheelchair users</w:t>
            </w:r>
            <w:r w:rsidR="00ED2F06">
              <w:rPr>
                <w:rFonts w:ascii="Trebuchet MS" w:hAnsi="Trebuchet MS" w:cs="Arial"/>
                <w:lang w:val="en-GB"/>
              </w:rPr>
              <w:t xml:space="preserve"> in disabled toilets</w:t>
            </w:r>
            <w:r>
              <w:rPr>
                <w:rFonts w:ascii="Trebuchet MS" w:hAnsi="Trebuchet MS" w:cs="Arial"/>
                <w:lang w:val="en-GB"/>
              </w:rPr>
              <w:t xml:space="preserve">? </w:t>
            </w:r>
          </w:p>
        </w:tc>
        <w:tc>
          <w:tcPr>
            <w:tcW w:w="850" w:type="dxa"/>
            <w:vAlign w:val="center"/>
          </w:tcPr>
          <w:p w14:paraId="4A289A57" w14:textId="77777777"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12B5D719" w14:textId="77777777" w:rsidR="00363406" w:rsidRDefault="00363406" w:rsidP="0096631E">
            <w:pPr>
              <w:jc w:val="center"/>
            </w:pPr>
          </w:p>
        </w:tc>
        <w:tc>
          <w:tcPr>
            <w:tcW w:w="1701" w:type="dxa"/>
            <w:vAlign w:val="center"/>
          </w:tcPr>
          <w:p w14:paraId="6509853D" w14:textId="77777777" w:rsidR="00363406" w:rsidRPr="00D72B60" w:rsidRDefault="00363406" w:rsidP="0096631E">
            <w:pPr>
              <w:jc w:val="center"/>
              <w:rPr>
                <w:rFonts w:ascii="Trebuchet MS" w:hAnsi="Trebuchet MS" w:cs="Arial"/>
                <w:b/>
                <w:lang w:val="en-GB"/>
              </w:rPr>
            </w:pPr>
          </w:p>
        </w:tc>
      </w:tr>
      <w:tr w:rsidR="00363406" w14:paraId="391ED08B" w14:textId="77777777" w:rsidTr="004B5607">
        <w:tc>
          <w:tcPr>
            <w:tcW w:w="675" w:type="dxa"/>
            <w:shd w:val="clear" w:color="auto" w:fill="auto"/>
            <w:vAlign w:val="center"/>
          </w:tcPr>
          <w:p w14:paraId="50005B49" w14:textId="77777777" w:rsidR="00363406" w:rsidRDefault="004B5607" w:rsidP="0096631E">
            <w:pPr>
              <w:jc w:val="right"/>
              <w:rPr>
                <w:rFonts w:ascii="Trebuchet MS" w:hAnsi="Trebuchet MS" w:cs="Arial"/>
                <w:lang w:val="en-GB"/>
              </w:rPr>
            </w:pPr>
            <w:r>
              <w:rPr>
                <w:rFonts w:ascii="Trebuchet MS" w:hAnsi="Trebuchet MS" w:cs="Arial"/>
                <w:lang w:val="en-GB"/>
              </w:rPr>
              <w:t>7</w:t>
            </w:r>
          </w:p>
        </w:tc>
        <w:tc>
          <w:tcPr>
            <w:tcW w:w="6521" w:type="dxa"/>
            <w:vAlign w:val="center"/>
          </w:tcPr>
          <w:p w14:paraId="38BAF0E3" w14:textId="77777777" w:rsidR="00363406" w:rsidRDefault="00BD6CDE" w:rsidP="0096631E">
            <w:pPr>
              <w:rPr>
                <w:rFonts w:ascii="Trebuchet MS" w:hAnsi="Trebuchet MS" w:cs="Arial"/>
                <w:lang w:val="en-GB"/>
              </w:rPr>
            </w:pPr>
            <w:r>
              <w:rPr>
                <w:rFonts w:ascii="Trebuchet MS" w:hAnsi="Trebuchet MS" w:cs="Arial"/>
                <w:lang w:val="en-GB"/>
              </w:rPr>
              <w:t>Is wheelchair approach free of steps/narrow doors/obstructions etc?</w:t>
            </w:r>
          </w:p>
        </w:tc>
        <w:tc>
          <w:tcPr>
            <w:tcW w:w="850" w:type="dxa"/>
            <w:vAlign w:val="center"/>
          </w:tcPr>
          <w:p w14:paraId="76B8077B" w14:textId="77777777"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0D0403C8" w14:textId="77777777" w:rsidR="00363406" w:rsidRDefault="00363406" w:rsidP="0096631E">
            <w:pPr>
              <w:jc w:val="center"/>
            </w:pPr>
          </w:p>
        </w:tc>
        <w:tc>
          <w:tcPr>
            <w:tcW w:w="1701" w:type="dxa"/>
            <w:vAlign w:val="center"/>
          </w:tcPr>
          <w:p w14:paraId="6E11BA23" w14:textId="77777777" w:rsidR="00363406" w:rsidRPr="00D72B60" w:rsidRDefault="00363406" w:rsidP="0096631E">
            <w:pPr>
              <w:jc w:val="center"/>
              <w:rPr>
                <w:rFonts w:ascii="Trebuchet MS" w:hAnsi="Trebuchet MS" w:cs="Arial"/>
                <w:b/>
                <w:lang w:val="en-GB"/>
              </w:rPr>
            </w:pPr>
          </w:p>
        </w:tc>
      </w:tr>
      <w:tr w:rsidR="00363406" w14:paraId="47A8C4A4" w14:textId="77777777" w:rsidTr="004B5607">
        <w:tc>
          <w:tcPr>
            <w:tcW w:w="675" w:type="dxa"/>
            <w:shd w:val="clear" w:color="auto" w:fill="auto"/>
            <w:vAlign w:val="center"/>
          </w:tcPr>
          <w:p w14:paraId="6E3339D6" w14:textId="77777777" w:rsidR="00363406" w:rsidRDefault="004B5607" w:rsidP="0096631E">
            <w:pPr>
              <w:jc w:val="right"/>
              <w:rPr>
                <w:rFonts w:ascii="Trebuchet MS" w:hAnsi="Trebuchet MS" w:cs="Arial"/>
                <w:lang w:val="en-GB"/>
              </w:rPr>
            </w:pPr>
            <w:r>
              <w:rPr>
                <w:rFonts w:ascii="Trebuchet MS" w:hAnsi="Trebuchet MS" w:cs="Arial"/>
                <w:lang w:val="en-GB"/>
              </w:rPr>
              <w:t>8</w:t>
            </w:r>
          </w:p>
        </w:tc>
        <w:tc>
          <w:tcPr>
            <w:tcW w:w="6521" w:type="dxa"/>
            <w:vAlign w:val="center"/>
          </w:tcPr>
          <w:p w14:paraId="3E3EC2AD" w14:textId="77777777" w:rsidR="00363406" w:rsidRPr="0041049A" w:rsidRDefault="00BD6CDE" w:rsidP="0096631E">
            <w:pPr>
              <w:rPr>
                <w:rFonts w:ascii="Trebuchet MS" w:hAnsi="Trebuchet MS" w:cs="Arial"/>
                <w:lang w:val="en-GB"/>
              </w:rPr>
            </w:pPr>
            <w:r>
              <w:rPr>
                <w:rFonts w:ascii="Trebuchet MS" w:hAnsi="Trebuchet MS" w:cs="Arial"/>
                <w:lang w:val="en-GB"/>
              </w:rPr>
              <w:t>Is the location clearly signed?</w:t>
            </w:r>
          </w:p>
        </w:tc>
        <w:tc>
          <w:tcPr>
            <w:tcW w:w="850" w:type="dxa"/>
            <w:vAlign w:val="center"/>
          </w:tcPr>
          <w:p w14:paraId="08BF2B1C" w14:textId="77777777"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28E596DB" w14:textId="77777777" w:rsidR="00363406" w:rsidRDefault="00363406" w:rsidP="0096631E">
            <w:pPr>
              <w:jc w:val="center"/>
            </w:pPr>
          </w:p>
        </w:tc>
        <w:tc>
          <w:tcPr>
            <w:tcW w:w="1701" w:type="dxa"/>
            <w:vAlign w:val="center"/>
          </w:tcPr>
          <w:p w14:paraId="0AD9268E" w14:textId="77777777" w:rsidR="00363406" w:rsidRPr="00D72B60" w:rsidRDefault="00363406" w:rsidP="0096631E">
            <w:pPr>
              <w:jc w:val="center"/>
              <w:rPr>
                <w:rFonts w:ascii="Trebuchet MS" w:hAnsi="Trebuchet MS" w:cs="Arial"/>
                <w:b/>
                <w:lang w:val="en-GB"/>
              </w:rPr>
            </w:pPr>
          </w:p>
        </w:tc>
      </w:tr>
      <w:tr w:rsidR="00363406" w14:paraId="263361B2" w14:textId="77777777" w:rsidTr="004B5607">
        <w:tc>
          <w:tcPr>
            <w:tcW w:w="675" w:type="dxa"/>
            <w:shd w:val="clear" w:color="auto" w:fill="auto"/>
            <w:vAlign w:val="center"/>
          </w:tcPr>
          <w:p w14:paraId="308CA41E" w14:textId="77777777" w:rsidR="00363406" w:rsidRDefault="004B5607" w:rsidP="0096631E">
            <w:pPr>
              <w:jc w:val="right"/>
              <w:rPr>
                <w:rFonts w:ascii="Trebuchet MS" w:hAnsi="Trebuchet MS" w:cs="Arial"/>
                <w:lang w:val="en-GB"/>
              </w:rPr>
            </w:pPr>
            <w:r>
              <w:rPr>
                <w:rFonts w:ascii="Trebuchet MS" w:hAnsi="Trebuchet MS" w:cs="Arial"/>
                <w:lang w:val="en-GB"/>
              </w:rPr>
              <w:t>9</w:t>
            </w:r>
          </w:p>
        </w:tc>
        <w:tc>
          <w:tcPr>
            <w:tcW w:w="6521" w:type="dxa"/>
            <w:vAlign w:val="center"/>
          </w:tcPr>
          <w:p w14:paraId="1E80D2E4" w14:textId="77777777" w:rsidR="00363406" w:rsidRPr="00363406" w:rsidRDefault="00BD6CDE" w:rsidP="00363406">
            <w:pPr>
              <w:rPr>
                <w:rFonts w:ascii="Trebuchet MS" w:hAnsi="Trebuchet MS" w:cs="Arial"/>
                <w:lang w:val="en-GB"/>
              </w:rPr>
            </w:pPr>
            <w:r>
              <w:rPr>
                <w:rFonts w:ascii="Trebuchet MS" w:hAnsi="Trebuchet MS" w:cs="Arial"/>
                <w:lang w:val="en-GB"/>
              </w:rPr>
              <w:t>Is there sufficient space at entry to the compartment for wheelchair manoeuvre and door opening?</w:t>
            </w:r>
          </w:p>
        </w:tc>
        <w:tc>
          <w:tcPr>
            <w:tcW w:w="850" w:type="dxa"/>
            <w:vAlign w:val="center"/>
          </w:tcPr>
          <w:p w14:paraId="4F272CF3" w14:textId="77777777"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2CF441FE" w14:textId="77777777" w:rsidR="00363406" w:rsidRDefault="00363406" w:rsidP="0096631E">
            <w:pPr>
              <w:jc w:val="center"/>
            </w:pPr>
          </w:p>
        </w:tc>
        <w:tc>
          <w:tcPr>
            <w:tcW w:w="1701" w:type="dxa"/>
            <w:vAlign w:val="center"/>
          </w:tcPr>
          <w:p w14:paraId="31946D57" w14:textId="77777777" w:rsidR="00363406" w:rsidRPr="00D72B60" w:rsidRDefault="00363406" w:rsidP="0096631E">
            <w:pPr>
              <w:jc w:val="center"/>
              <w:rPr>
                <w:rFonts w:ascii="Trebuchet MS" w:hAnsi="Trebuchet MS" w:cs="Arial"/>
                <w:b/>
                <w:lang w:val="en-GB"/>
              </w:rPr>
            </w:pPr>
          </w:p>
        </w:tc>
      </w:tr>
      <w:tr w:rsidR="00363406" w14:paraId="1740D83D" w14:textId="77777777" w:rsidTr="004B5607">
        <w:tc>
          <w:tcPr>
            <w:tcW w:w="675" w:type="dxa"/>
            <w:shd w:val="clear" w:color="auto" w:fill="auto"/>
            <w:vAlign w:val="center"/>
          </w:tcPr>
          <w:p w14:paraId="1C37C142" w14:textId="77777777" w:rsidR="00363406" w:rsidRDefault="004B5607"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14:paraId="21FDC16B" w14:textId="77777777" w:rsidR="00363406" w:rsidRDefault="00BD6CDE" w:rsidP="0096631E">
            <w:pPr>
              <w:rPr>
                <w:rFonts w:ascii="Trebuchet MS" w:hAnsi="Trebuchet MS" w:cs="Arial"/>
                <w:lang w:val="en-GB"/>
              </w:rPr>
            </w:pPr>
            <w:r>
              <w:rPr>
                <w:rFonts w:ascii="Trebuchet MS" w:hAnsi="Trebuchet MS" w:cs="Arial"/>
                <w:lang w:val="en-GB"/>
              </w:rPr>
              <w:t>Are the door fittings/locks and light switches easily reached and operated?</w:t>
            </w:r>
          </w:p>
        </w:tc>
        <w:tc>
          <w:tcPr>
            <w:tcW w:w="850" w:type="dxa"/>
            <w:vAlign w:val="center"/>
          </w:tcPr>
          <w:p w14:paraId="1EF1E171" w14:textId="77777777"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40626F09" w14:textId="77777777" w:rsidR="00363406" w:rsidRDefault="00363406" w:rsidP="0096631E">
            <w:pPr>
              <w:jc w:val="center"/>
            </w:pPr>
          </w:p>
        </w:tc>
        <w:tc>
          <w:tcPr>
            <w:tcW w:w="1701" w:type="dxa"/>
            <w:vAlign w:val="center"/>
          </w:tcPr>
          <w:p w14:paraId="1B4A94F2" w14:textId="77777777" w:rsidR="00363406" w:rsidRPr="00D72B60" w:rsidRDefault="00363406" w:rsidP="0096631E">
            <w:pPr>
              <w:jc w:val="center"/>
              <w:rPr>
                <w:rFonts w:ascii="Trebuchet MS" w:hAnsi="Trebuchet MS" w:cs="Arial"/>
                <w:b/>
                <w:lang w:val="en-GB"/>
              </w:rPr>
            </w:pPr>
          </w:p>
        </w:tc>
      </w:tr>
      <w:tr w:rsidR="00BD6CDE" w14:paraId="1CD8DA3E" w14:textId="77777777" w:rsidTr="004B5607">
        <w:tc>
          <w:tcPr>
            <w:tcW w:w="675" w:type="dxa"/>
            <w:shd w:val="clear" w:color="auto" w:fill="auto"/>
            <w:vAlign w:val="center"/>
          </w:tcPr>
          <w:p w14:paraId="2DB46B36" w14:textId="77777777" w:rsidR="00BD6CDE" w:rsidRDefault="004B5607"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14:paraId="7D81C24B" w14:textId="77777777" w:rsidR="00BD6CDE" w:rsidRDefault="00BD6CDE" w:rsidP="0096631E">
            <w:pPr>
              <w:rPr>
                <w:rFonts w:ascii="Trebuchet MS" w:hAnsi="Trebuchet MS" w:cs="Arial"/>
                <w:lang w:val="en-GB"/>
              </w:rPr>
            </w:pPr>
            <w:r>
              <w:rPr>
                <w:rFonts w:ascii="Trebuchet MS" w:hAnsi="Trebuchet MS" w:cs="Arial"/>
                <w:lang w:val="en-GB"/>
              </w:rPr>
              <w:t>Is there an emergency call system and is someone designated to respond?</w:t>
            </w:r>
          </w:p>
        </w:tc>
        <w:tc>
          <w:tcPr>
            <w:tcW w:w="850" w:type="dxa"/>
            <w:vAlign w:val="center"/>
          </w:tcPr>
          <w:p w14:paraId="7607A29E" w14:textId="77777777"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1DF66C7B" w14:textId="77777777" w:rsidR="00BD6CDE" w:rsidRDefault="00BD6CDE" w:rsidP="0096631E">
            <w:pPr>
              <w:jc w:val="center"/>
            </w:pPr>
          </w:p>
        </w:tc>
        <w:tc>
          <w:tcPr>
            <w:tcW w:w="1701" w:type="dxa"/>
            <w:vAlign w:val="center"/>
          </w:tcPr>
          <w:p w14:paraId="11AC5F83" w14:textId="77777777" w:rsidR="00BD6CDE" w:rsidRPr="00D72B60" w:rsidRDefault="00BD6CDE" w:rsidP="0096631E">
            <w:pPr>
              <w:jc w:val="center"/>
              <w:rPr>
                <w:rFonts w:ascii="Trebuchet MS" w:hAnsi="Trebuchet MS" w:cs="Arial"/>
                <w:b/>
                <w:lang w:val="en-GB"/>
              </w:rPr>
            </w:pPr>
          </w:p>
        </w:tc>
      </w:tr>
      <w:tr w:rsidR="00BD6CDE" w14:paraId="6ABCB662" w14:textId="77777777" w:rsidTr="004B5607">
        <w:tc>
          <w:tcPr>
            <w:tcW w:w="675" w:type="dxa"/>
            <w:shd w:val="clear" w:color="auto" w:fill="auto"/>
            <w:vAlign w:val="center"/>
          </w:tcPr>
          <w:p w14:paraId="46393219" w14:textId="77777777" w:rsidR="00BD6CDE" w:rsidRDefault="004B5607"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14:paraId="1B43BE0E" w14:textId="77777777" w:rsidR="00BD6CDE" w:rsidRDefault="00BD6CDE" w:rsidP="0096631E">
            <w:pPr>
              <w:rPr>
                <w:rFonts w:ascii="Trebuchet MS" w:hAnsi="Trebuchet MS" w:cs="Arial"/>
                <w:lang w:val="en-GB"/>
              </w:rPr>
            </w:pPr>
            <w:r>
              <w:rPr>
                <w:rFonts w:ascii="Trebuchet MS" w:hAnsi="Trebuchet MS" w:cs="Arial"/>
                <w:lang w:val="en-GB"/>
              </w:rPr>
              <w:t>Can the emergency call system be operated from floor level?</w:t>
            </w:r>
          </w:p>
        </w:tc>
        <w:tc>
          <w:tcPr>
            <w:tcW w:w="850" w:type="dxa"/>
            <w:vAlign w:val="center"/>
          </w:tcPr>
          <w:p w14:paraId="10DED1D1" w14:textId="77777777"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4F23F147" w14:textId="77777777" w:rsidR="00BD6CDE" w:rsidRDefault="00BD6CDE" w:rsidP="0096631E">
            <w:pPr>
              <w:jc w:val="center"/>
            </w:pPr>
          </w:p>
        </w:tc>
        <w:tc>
          <w:tcPr>
            <w:tcW w:w="1701" w:type="dxa"/>
            <w:vAlign w:val="center"/>
          </w:tcPr>
          <w:p w14:paraId="30EC0D08" w14:textId="77777777" w:rsidR="00BD6CDE" w:rsidRPr="00D72B60" w:rsidRDefault="00BD6CDE" w:rsidP="0096631E">
            <w:pPr>
              <w:jc w:val="center"/>
              <w:rPr>
                <w:rFonts w:ascii="Trebuchet MS" w:hAnsi="Trebuchet MS" w:cs="Arial"/>
                <w:b/>
                <w:lang w:val="en-GB"/>
              </w:rPr>
            </w:pPr>
          </w:p>
        </w:tc>
      </w:tr>
      <w:tr w:rsidR="00BD6CDE" w14:paraId="47D11220" w14:textId="77777777" w:rsidTr="004B5607">
        <w:tc>
          <w:tcPr>
            <w:tcW w:w="675" w:type="dxa"/>
            <w:shd w:val="clear" w:color="auto" w:fill="auto"/>
            <w:vAlign w:val="center"/>
          </w:tcPr>
          <w:p w14:paraId="64ADBC92" w14:textId="77777777" w:rsidR="00BD6CDE" w:rsidRDefault="004B5607"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14:paraId="78280740" w14:textId="77777777" w:rsidR="00BD6CDE" w:rsidRDefault="00BD6CDE" w:rsidP="0096631E">
            <w:pPr>
              <w:rPr>
                <w:rFonts w:ascii="Trebuchet MS" w:hAnsi="Trebuchet MS" w:cs="Arial"/>
                <w:lang w:val="en-GB"/>
              </w:rPr>
            </w:pPr>
            <w:r>
              <w:rPr>
                <w:rFonts w:ascii="Trebuchet MS" w:hAnsi="Trebuchet MS" w:cs="Arial"/>
                <w:lang w:val="en-GB"/>
              </w:rPr>
              <w:t>Is the wheelchair WC compartment large enough to permit</w:t>
            </w:r>
            <w:r w:rsidR="00C23895">
              <w:rPr>
                <w:rFonts w:ascii="Trebuchet MS" w:hAnsi="Trebuchet MS" w:cs="Arial"/>
                <w:lang w:val="en-GB"/>
              </w:rPr>
              <w:t xml:space="preserve"> manoeuvre for frontal lateral/angled/backward transfer, with or without assistance?</w:t>
            </w:r>
          </w:p>
        </w:tc>
        <w:tc>
          <w:tcPr>
            <w:tcW w:w="850" w:type="dxa"/>
            <w:vAlign w:val="center"/>
          </w:tcPr>
          <w:p w14:paraId="32AB16C4" w14:textId="77777777"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6895220F" w14:textId="77777777" w:rsidR="00BD6CDE" w:rsidRDefault="00BD6CDE" w:rsidP="0096631E">
            <w:pPr>
              <w:jc w:val="center"/>
            </w:pPr>
          </w:p>
        </w:tc>
        <w:tc>
          <w:tcPr>
            <w:tcW w:w="1701" w:type="dxa"/>
            <w:vAlign w:val="center"/>
          </w:tcPr>
          <w:p w14:paraId="3C4896E1" w14:textId="77777777" w:rsidR="00BD6CDE" w:rsidRPr="00D72B60" w:rsidRDefault="00BD6CDE" w:rsidP="0096631E">
            <w:pPr>
              <w:jc w:val="center"/>
              <w:rPr>
                <w:rFonts w:ascii="Trebuchet MS" w:hAnsi="Trebuchet MS" w:cs="Arial"/>
                <w:b/>
                <w:lang w:val="en-GB"/>
              </w:rPr>
            </w:pPr>
          </w:p>
        </w:tc>
      </w:tr>
      <w:tr w:rsidR="00C23895" w14:paraId="6C8B52F3" w14:textId="77777777" w:rsidTr="004B5607">
        <w:tc>
          <w:tcPr>
            <w:tcW w:w="675" w:type="dxa"/>
            <w:shd w:val="clear" w:color="auto" w:fill="auto"/>
            <w:vAlign w:val="center"/>
          </w:tcPr>
          <w:p w14:paraId="3AB12E0B" w14:textId="77777777" w:rsidR="00C23895" w:rsidRDefault="004B5607"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14:paraId="3A401C5C" w14:textId="77777777" w:rsidR="00C23895" w:rsidRDefault="00C23895" w:rsidP="0096631E">
            <w:pPr>
              <w:rPr>
                <w:rFonts w:ascii="Trebuchet MS" w:hAnsi="Trebuchet MS" w:cs="Arial"/>
                <w:lang w:val="en-GB"/>
              </w:rPr>
            </w:pPr>
            <w:r>
              <w:rPr>
                <w:rFonts w:ascii="Trebuchet MS" w:hAnsi="Trebuchet MS" w:cs="Arial"/>
                <w:lang w:val="en-GB"/>
              </w:rPr>
              <w:t>Are the fittings arranged to facilitate these manoeuvres</w:t>
            </w:r>
          </w:p>
        </w:tc>
        <w:tc>
          <w:tcPr>
            <w:tcW w:w="850" w:type="dxa"/>
            <w:vAlign w:val="center"/>
          </w:tcPr>
          <w:p w14:paraId="488CD062" w14:textId="77777777"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5D232D12" w14:textId="77777777" w:rsidR="00C23895" w:rsidRDefault="00C23895" w:rsidP="0096631E">
            <w:pPr>
              <w:jc w:val="center"/>
            </w:pPr>
          </w:p>
        </w:tc>
        <w:tc>
          <w:tcPr>
            <w:tcW w:w="1701" w:type="dxa"/>
            <w:vAlign w:val="center"/>
          </w:tcPr>
          <w:p w14:paraId="2984F3D7" w14:textId="77777777" w:rsidR="00C23895" w:rsidRPr="00D72B60" w:rsidRDefault="00C23895" w:rsidP="0096631E">
            <w:pPr>
              <w:jc w:val="center"/>
              <w:rPr>
                <w:rFonts w:ascii="Trebuchet MS" w:hAnsi="Trebuchet MS" w:cs="Arial"/>
                <w:b/>
                <w:lang w:val="en-GB"/>
              </w:rPr>
            </w:pPr>
          </w:p>
        </w:tc>
      </w:tr>
      <w:tr w:rsidR="00C23895" w14:paraId="2235DA22" w14:textId="77777777" w:rsidTr="004B5607">
        <w:tc>
          <w:tcPr>
            <w:tcW w:w="675" w:type="dxa"/>
            <w:shd w:val="clear" w:color="auto" w:fill="auto"/>
            <w:vAlign w:val="center"/>
          </w:tcPr>
          <w:p w14:paraId="37FA17EF" w14:textId="77777777" w:rsidR="00C23895" w:rsidRDefault="004B5607"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14:paraId="1074F5C8" w14:textId="77777777" w:rsidR="00C23895" w:rsidRDefault="00C23895" w:rsidP="0096631E">
            <w:pPr>
              <w:rPr>
                <w:rFonts w:ascii="Trebuchet MS" w:hAnsi="Trebuchet MS" w:cs="Arial"/>
                <w:lang w:val="en-GB"/>
              </w:rPr>
            </w:pPr>
            <w:r>
              <w:rPr>
                <w:rFonts w:ascii="Trebuchet MS" w:hAnsi="Trebuchet MS" w:cs="Arial"/>
                <w:lang w:val="en-GB"/>
              </w:rPr>
              <w:t>Are handwashing and drying facilities within reach of someone seated on the WC?</w:t>
            </w:r>
          </w:p>
        </w:tc>
        <w:tc>
          <w:tcPr>
            <w:tcW w:w="850" w:type="dxa"/>
            <w:vAlign w:val="center"/>
          </w:tcPr>
          <w:p w14:paraId="7205B7D8" w14:textId="77777777" w:rsidR="00C23895" w:rsidRDefault="000F3A2F" w:rsidP="0096631E">
            <w:pPr>
              <w:jc w:val="center"/>
            </w:pPr>
            <w:r w:rsidRPr="0000224E">
              <w:rPr>
                <w:rFonts w:ascii="Trebuchet MS" w:hAnsi="Trebuchet MS" w:cs="Arial"/>
                <w:b/>
                <w:sz w:val="32"/>
                <w:szCs w:val="32"/>
                <w:lang w:val="en-GB"/>
              </w:rPr>
              <w:sym w:font="Wingdings 2" w:char="F050"/>
            </w:r>
          </w:p>
        </w:tc>
        <w:tc>
          <w:tcPr>
            <w:tcW w:w="851" w:type="dxa"/>
            <w:vAlign w:val="center"/>
          </w:tcPr>
          <w:p w14:paraId="606AD087" w14:textId="77777777" w:rsidR="00C23895" w:rsidRDefault="00C23895" w:rsidP="0096631E">
            <w:pPr>
              <w:jc w:val="center"/>
            </w:pPr>
          </w:p>
        </w:tc>
        <w:tc>
          <w:tcPr>
            <w:tcW w:w="1701" w:type="dxa"/>
            <w:vAlign w:val="center"/>
          </w:tcPr>
          <w:p w14:paraId="7CCEBD01" w14:textId="77777777" w:rsidR="00C23895" w:rsidRPr="00D72B60" w:rsidRDefault="00C23895" w:rsidP="0096631E">
            <w:pPr>
              <w:jc w:val="center"/>
              <w:rPr>
                <w:rFonts w:ascii="Trebuchet MS" w:hAnsi="Trebuchet MS" w:cs="Arial"/>
                <w:b/>
                <w:lang w:val="en-GB"/>
              </w:rPr>
            </w:pPr>
          </w:p>
        </w:tc>
      </w:tr>
      <w:tr w:rsidR="00C23895" w14:paraId="687CF32F" w14:textId="77777777" w:rsidTr="004B5607">
        <w:tc>
          <w:tcPr>
            <w:tcW w:w="675" w:type="dxa"/>
            <w:shd w:val="clear" w:color="auto" w:fill="auto"/>
            <w:vAlign w:val="center"/>
          </w:tcPr>
          <w:p w14:paraId="06FE0D1E" w14:textId="77777777" w:rsidR="00C23895" w:rsidRDefault="004B5607" w:rsidP="0096631E">
            <w:pPr>
              <w:jc w:val="right"/>
              <w:rPr>
                <w:rFonts w:ascii="Trebuchet MS" w:hAnsi="Trebuchet MS" w:cs="Arial"/>
                <w:lang w:val="en-GB"/>
              </w:rPr>
            </w:pPr>
            <w:r>
              <w:rPr>
                <w:rFonts w:ascii="Trebuchet MS" w:hAnsi="Trebuchet MS" w:cs="Arial"/>
                <w:lang w:val="en-GB"/>
              </w:rPr>
              <w:t>16</w:t>
            </w:r>
          </w:p>
        </w:tc>
        <w:tc>
          <w:tcPr>
            <w:tcW w:w="6521" w:type="dxa"/>
            <w:vAlign w:val="center"/>
          </w:tcPr>
          <w:p w14:paraId="5B49E54E" w14:textId="77777777" w:rsidR="00C23895" w:rsidRDefault="00C23895" w:rsidP="0096631E">
            <w:pPr>
              <w:rPr>
                <w:rFonts w:ascii="Trebuchet MS" w:hAnsi="Trebuchet MS" w:cs="Arial"/>
                <w:lang w:val="en-GB"/>
              </w:rPr>
            </w:pPr>
            <w:r>
              <w:rPr>
                <w:rFonts w:ascii="Trebuchet MS" w:hAnsi="Trebuchet MS" w:cs="Arial"/>
                <w:lang w:val="en-GB"/>
              </w:rPr>
              <w:t xml:space="preserve">Is the tap appropriate for use by someone with limited dexterity, </w:t>
            </w:r>
            <w:proofErr w:type="gramStart"/>
            <w:r>
              <w:rPr>
                <w:rFonts w:ascii="Trebuchet MS" w:hAnsi="Trebuchet MS" w:cs="Arial"/>
                <w:lang w:val="en-GB"/>
              </w:rPr>
              <w:t>grip</w:t>
            </w:r>
            <w:proofErr w:type="gramEnd"/>
            <w:r>
              <w:rPr>
                <w:rFonts w:ascii="Trebuchet MS" w:hAnsi="Trebuchet MS" w:cs="Arial"/>
                <w:lang w:val="en-GB"/>
              </w:rPr>
              <w:t xml:space="preserve"> or strength?</w:t>
            </w:r>
          </w:p>
        </w:tc>
        <w:tc>
          <w:tcPr>
            <w:tcW w:w="850" w:type="dxa"/>
            <w:vAlign w:val="center"/>
          </w:tcPr>
          <w:p w14:paraId="3CEEBE06" w14:textId="77777777" w:rsidR="00C23895"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14:paraId="2DFCBA1B" w14:textId="77777777" w:rsidR="00C23895" w:rsidRDefault="00C23895" w:rsidP="0096631E">
            <w:pPr>
              <w:jc w:val="center"/>
            </w:pPr>
          </w:p>
        </w:tc>
        <w:tc>
          <w:tcPr>
            <w:tcW w:w="1701" w:type="dxa"/>
            <w:vAlign w:val="center"/>
          </w:tcPr>
          <w:p w14:paraId="537C740D" w14:textId="77777777" w:rsidR="00C23895" w:rsidRPr="00D72B60" w:rsidRDefault="00C23895" w:rsidP="0096631E">
            <w:pPr>
              <w:jc w:val="center"/>
              <w:rPr>
                <w:rFonts w:ascii="Trebuchet MS" w:hAnsi="Trebuchet MS" w:cs="Arial"/>
                <w:b/>
                <w:lang w:val="en-GB"/>
              </w:rPr>
            </w:pPr>
          </w:p>
        </w:tc>
      </w:tr>
      <w:tr w:rsidR="00C23895" w14:paraId="606B158C" w14:textId="77777777" w:rsidTr="004B5607">
        <w:tc>
          <w:tcPr>
            <w:tcW w:w="675" w:type="dxa"/>
            <w:shd w:val="clear" w:color="auto" w:fill="auto"/>
            <w:vAlign w:val="center"/>
          </w:tcPr>
          <w:p w14:paraId="1C8A3176" w14:textId="77777777" w:rsidR="00C23895" w:rsidRDefault="004B5607" w:rsidP="0096631E">
            <w:pPr>
              <w:jc w:val="right"/>
              <w:rPr>
                <w:rFonts w:ascii="Trebuchet MS" w:hAnsi="Trebuchet MS" w:cs="Arial"/>
                <w:lang w:val="en-GB"/>
              </w:rPr>
            </w:pPr>
            <w:r>
              <w:rPr>
                <w:rFonts w:ascii="Trebuchet MS" w:hAnsi="Trebuchet MS" w:cs="Arial"/>
                <w:lang w:val="en-GB"/>
              </w:rPr>
              <w:t>17</w:t>
            </w:r>
          </w:p>
        </w:tc>
        <w:tc>
          <w:tcPr>
            <w:tcW w:w="6521" w:type="dxa"/>
            <w:vAlign w:val="center"/>
          </w:tcPr>
          <w:p w14:paraId="7C98381B" w14:textId="77777777" w:rsidR="00C23895" w:rsidRDefault="00C23895" w:rsidP="0096631E">
            <w:pPr>
              <w:rPr>
                <w:rFonts w:ascii="Trebuchet MS" w:hAnsi="Trebuchet MS" w:cs="Arial"/>
                <w:lang w:val="en-GB"/>
              </w:rPr>
            </w:pPr>
            <w:r>
              <w:rPr>
                <w:rFonts w:ascii="Trebuchet MS" w:hAnsi="Trebuchet MS" w:cs="Arial"/>
                <w:lang w:val="en-GB"/>
              </w:rPr>
              <w:t>Are suitable grab rails fitted in all the appropriate positions to facilitate use of the WC?</w:t>
            </w:r>
          </w:p>
        </w:tc>
        <w:tc>
          <w:tcPr>
            <w:tcW w:w="850" w:type="dxa"/>
            <w:vAlign w:val="center"/>
          </w:tcPr>
          <w:p w14:paraId="76AD6582" w14:textId="77777777"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751C163F" w14:textId="77777777" w:rsidR="00C23895" w:rsidRDefault="00C23895" w:rsidP="0096631E">
            <w:pPr>
              <w:jc w:val="center"/>
            </w:pPr>
          </w:p>
        </w:tc>
        <w:tc>
          <w:tcPr>
            <w:tcW w:w="1701" w:type="dxa"/>
            <w:vAlign w:val="center"/>
          </w:tcPr>
          <w:p w14:paraId="518E6FFD" w14:textId="77777777" w:rsidR="00C23895" w:rsidRPr="00D72B60" w:rsidRDefault="00C23895" w:rsidP="0096631E">
            <w:pPr>
              <w:jc w:val="center"/>
              <w:rPr>
                <w:rFonts w:ascii="Trebuchet MS" w:hAnsi="Trebuchet MS" w:cs="Arial"/>
                <w:b/>
                <w:lang w:val="en-GB"/>
              </w:rPr>
            </w:pPr>
          </w:p>
        </w:tc>
      </w:tr>
      <w:tr w:rsidR="000A6D12" w14:paraId="393B1E65" w14:textId="77777777" w:rsidTr="004B5607">
        <w:tc>
          <w:tcPr>
            <w:tcW w:w="675" w:type="dxa"/>
            <w:shd w:val="clear" w:color="auto" w:fill="auto"/>
            <w:vAlign w:val="center"/>
          </w:tcPr>
          <w:p w14:paraId="0726977F" w14:textId="77777777" w:rsidR="000A6D12" w:rsidRDefault="004B5607" w:rsidP="0096631E">
            <w:pPr>
              <w:jc w:val="right"/>
              <w:rPr>
                <w:rFonts w:ascii="Trebuchet MS" w:hAnsi="Trebuchet MS" w:cs="Arial"/>
                <w:lang w:val="en-GB"/>
              </w:rPr>
            </w:pPr>
            <w:r>
              <w:rPr>
                <w:rFonts w:ascii="Trebuchet MS" w:hAnsi="Trebuchet MS" w:cs="Arial"/>
                <w:lang w:val="en-GB"/>
              </w:rPr>
              <w:t>18</w:t>
            </w:r>
          </w:p>
        </w:tc>
        <w:tc>
          <w:tcPr>
            <w:tcW w:w="6521" w:type="dxa"/>
            <w:vAlign w:val="center"/>
          </w:tcPr>
          <w:p w14:paraId="6E8E8B5F" w14:textId="77777777" w:rsidR="000A6D12" w:rsidRDefault="000A6D12" w:rsidP="0096631E">
            <w:pPr>
              <w:rPr>
                <w:rFonts w:ascii="Trebuchet MS" w:hAnsi="Trebuchet MS" w:cs="Arial"/>
                <w:lang w:val="en-GB"/>
              </w:rPr>
            </w:pPr>
            <w:r>
              <w:rPr>
                <w:rFonts w:ascii="Trebuchet MS" w:hAnsi="Trebuchet MS" w:cs="Arial"/>
                <w:lang w:val="en-GB"/>
              </w:rPr>
              <w:t xml:space="preserve">Is the manoeuvring area free of obstruction, </w:t>
            </w:r>
            <w:proofErr w:type="spellStart"/>
            <w:r>
              <w:rPr>
                <w:rFonts w:ascii="Trebuchet MS" w:hAnsi="Trebuchet MS" w:cs="Arial"/>
                <w:lang w:val="en-GB"/>
              </w:rPr>
              <w:t>eg</w:t>
            </w:r>
            <w:proofErr w:type="spellEnd"/>
            <w:r>
              <w:rPr>
                <w:rFonts w:ascii="Trebuchet MS" w:hAnsi="Trebuchet MS" w:cs="Arial"/>
                <w:lang w:val="en-GB"/>
              </w:rPr>
              <w:t xml:space="preserve"> boxed-in pipework/radiators/cleaner’s equipment/disposal bins/occasional storage, etc and is any difficulty caused by the activity of service contractors?</w:t>
            </w:r>
          </w:p>
        </w:tc>
        <w:tc>
          <w:tcPr>
            <w:tcW w:w="850" w:type="dxa"/>
            <w:vAlign w:val="center"/>
          </w:tcPr>
          <w:p w14:paraId="6D85AA1A" w14:textId="77777777" w:rsidR="000A6D12"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14:paraId="3BDBAB8B" w14:textId="77777777" w:rsidR="000A6D12" w:rsidRDefault="000A6D12" w:rsidP="0096631E">
            <w:pPr>
              <w:jc w:val="center"/>
            </w:pPr>
          </w:p>
        </w:tc>
        <w:tc>
          <w:tcPr>
            <w:tcW w:w="1701" w:type="dxa"/>
            <w:vAlign w:val="center"/>
          </w:tcPr>
          <w:p w14:paraId="7550D653" w14:textId="77777777" w:rsidR="000A6D12" w:rsidRPr="00D72B60" w:rsidRDefault="000A6D12" w:rsidP="0096631E">
            <w:pPr>
              <w:jc w:val="center"/>
              <w:rPr>
                <w:rFonts w:ascii="Trebuchet MS" w:hAnsi="Trebuchet MS" w:cs="Arial"/>
                <w:b/>
                <w:lang w:val="en-GB"/>
              </w:rPr>
            </w:pPr>
          </w:p>
        </w:tc>
      </w:tr>
      <w:tr w:rsidR="000A6D12" w14:paraId="1A14240C" w14:textId="77777777" w:rsidTr="004B5607">
        <w:tc>
          <w:tcPr>
            <w:tcW w:w="675" w:type="dxa"/>
            <w:shd w:val="clear" w:color="auto" w:fill="auto"/>
            <w:vAlign w:val="center"/>
          </w:tcPr>
          <w:p w14:paraId="2C09E66E" w14:textId="77777777" w:rsidR="000A6D12" w:rsidRDefault="004B5607" w:rsidP="0096631E">
            <w:pPr>
              <w:jc w:val="right"/>
              <w:rPr>
                <w:rFonts w:ascii="Trebuchet MS" w:hAnsi="Trebuchet MS" w:cs="Arial"/>
                <w:lang w:val="en-GB"/>
              </w:rPr>
            </w:pPr>
            <w:r>
              <w:rPr>
                <w:rFonts w:ascii="Trebuchet MS" w:hAnsi="Trebuchet MS" w:cs="Arial"/>
                <w:lang w:val="en-GB"/>
              </w:rPr>
              <w:t>19</w:t>
            </w:r>
          </w:p>
        </w:tc>
        <w:tc>
          <w:tcPr>
            <w:tcW w:w="6521" w:type="dxa"/>
            <w:vAlign w:val="center"/>
          </w:tcPr>
          <w:p w14:paraId="12D9C65B" w14:textId="77777777" w:rsidR="000A6D12" w:rsidRDefault="000A6D12" w:rsidP="0096631E">
            <w:pPr>
              <w:rPr>
                <w:rFonts w:ascii="Trebuchet MS" w:hAnsi="Trebuchet MS" w:cs="Arial"/>
                <w:lang w:val="en-GB"/>
              </w:rPr>
            </w:pPr>
            <w:r>
              <w:rPr>
                <w:rFonts w:ascii="Trebuchet MS" w:hAnsi="Trebuchet MS" w:cs="Arial"/>
                <w:lang w:val="en-GB"/>
              </w:rPr>
              <w:t>If there is more than one standard layout WC compartment provided, are they handed to offer a left-sided approach and a right-sided approach?</w:t>
            </w:r>
          </w:p>
        </w:tc>
        <w:tc>
          <w:tcPr>
            <w:tcW w:w="850" w:type="dxa"/>
            <w:vAlign w:val="center"/>
          </w:tcPr>
          <w:p w14:paraId="479B53F8" w14:textId="77777777" w:rsidR="000A6D12" w:rsidRDefault="000A6D12" w:rsidP="0096631E">
            <w:pPr>
              <w:jc w:val="center"/>
            </w:pPr>
          </w:p>
        </w:tc>
        <w:tc>
          <w:tcPr>
            <w:tcW w:w="851" w:type="dxa"/>
            <w:vAlign w:val="center"/>
          </w:tcPr>
          <w:p w14:paraId="2CF132CD" w14:textId="77777777" w:rsidR="000A6D12" w:rsidRDefault="000A6D12" w:rsidP="0096631E">
            <w:pPr>
              <w:jc w:val="center"/>
            </w:pPr>
          </w:p>
        </w:tc>
        <w:tc>
          <w:tcPr>
            <w:tcW w:w="1701" w:type="dxa"/>
            <w:vAlign w:val="center"/>
          </w:tcPr>
          <w:p w14:paraId="3C36B6EB" w14:textId="77777777" w:rsidR="000A6D12" w:rsidRPr="00D72B60" w:rsidRDefault="00217ED5" w:rsidP="0096631E">
            <w:pPr>
              <w:jc w:val="center"/>
              <w:rPr>
                <w:rFonts w:ascii="Trebuchet MS" w:hAnsi="Trebuchet MS" w:cs="Arial"/>
                <w:b/>
                <w:lang w:val="en-GB"/>
              </w:rPr>
            </w:pPr>
            <w:r>
              <w:rPr>
                <w:rFonts w:ascii="Trebuchet MS" w:hAnsi="Trebuchet MS" w:cs="Arial"/>
                <w:b/>
                <w:lang w:val="en-GB"/>
              </w:rPr>
              <w:t>N / A</w:t>
            </w:r>
          </w:p>
        </w:tc>
      </w:tr>
    </w:tbl>
    <w:p w14:paraId="11B7AF90" w14:textId="77777777" w:rsidR="00363406" w:rsidRDefault="00363406" w:rsidP="0061604F">
      <w:pPr>
        <w:rPr>
          <w:rFonts w:ascii="Trebuchet MS" w:hAnsi="Trebuchet MS" w:cs="Arial"/>
          <w:lang w:val="en-GB"/>
        </w:rPr>
      </w:pPr>
    </w:p>
    <w:p w14:paraId="4ED6DA90" w14:textId="77777777" w:rsidR="00A066BE" w:rsidRDefault="00A066BE" w:rsidP="00430E89">
      <w:pPr>
        <w:rPr>
          <w:rFonts w:ascii="Trebuchet MS" w:hAnsi="Trebuchet MS" w:cs="Arial"/>
          <w:b/>
          <w:lang w:val="en-GB"/>
        </w:rPr>
      </w:pPr>
    </w:p>
    <w:p w14:paraId="238BA972" w14:textId="77777777" w:rsidR="00A066BE" w:rsidRDefault="00A066BE" w:rsidP="00430E89">
      <w:pPr>
        <w:rPr>
          <w:rFonts w:ascii="Trebuchet MS" w:hAnsi="Trebuchet MS" w:cs="Arial"/>
          <w:b/>
          <w:lang w:val="en-GB"/>
        </w:rPr>
      </w:pPr>
    </w:p>
    <w:p w14:paraId="3FF039CE" w14:textId="77777777" w:rsidR="00A066BE" w:rsidRDefault="00A066BE" w:rsidP="00430E89">
      <w:pPr>
        <w:rPr>
          <w:rFonts w:ascii="Trebuchet MS" w:hAnsi="Trebuchet MS" w:cs="Arial"/>
          <w:b/>
          <w:lang w:val="en-GB"/>
        </w:rPr>
      </w:pPr>
    </w:p>
    <w:p w14:paraId="7DE660EF" w14:textId="77777777" w:rsidR="00217ED5" w:rsidRDefault="00217ED5" w:rsidP="00430E89">
      <w:pPr>
        <w:rPr>
          <w:rFonts w:ascii="Trebuchet MS" w:hAnsi="Trebuchet MS" w:cs="Arial"/>
          <w:b/>
          <w:lang w:val="en-GB"/>
        </w:rPr>
      </w:pPr>
    </w:p>
    <w:p w14:paraId="0A21AD82" w14:textId="77777777"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7</w:t>
      </w:r>
      <w:r>
        <w:rPr>
          <w:rFonts w:ascii="Trebuchet MS" w:hAnsi="Trebuchet MS" w:cs="Arial"/>
          <w:b/>
          <w:lang w:val="en-GB"/>
        </w:rPr>
        <w:t xml:space="preserve"> of 9</w:t>
      </w:r>
    </w:p>
    <w:p w14:paraId="490A114B" w14:textId="77777777" w:rsidR="00430E89" w:rsidRDefault="00430E89" w:rsidP="00430E89">
      <w:pPr>
        <w:rPr>
          <w:rFonts w:ascii="Trebuchet MS" w:hAnsi="Trebuchet MS" w:cs="Arial"/>
          <w:b/>
          <w:lang w:val="en-GB"/>
        </w:rPr>
      </w:pPr>
    </w:p>
    <w:p w14:paraId="22464583" w14:textId="4F8B0861"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0F3A2F">
        <w:rPr>
          <w:rFonts w:ascii="Trebuchet MS" w:hAnsi="Trebuchet MS" w:cs="Arial"/>
          <w:b/>
          <w:lang w:val="en-GB"/>
        </w:rPr>
        <w:t xml:space="preserve"> for </w:t>
      </w:r>
      <w:r w:rsidR="00E805EF">
        <w:rPr>
          <w:rFonts w:ascii="Trebuchet MS" w:hAnsi="Trebuchet MS" w:cs="Arial"/>
          <w:b/>
          <w:lang w:val="en-GB"/>
        </w:rPr>
        <w:t>Veryan</w:t>
      </w:r>
      <w:r w:rsidR="000F3A2F">
        <w:rPr>
          <w:rFonts w:ascii="Trebuchet MS" w:hAnsi="Trebuchet MS" w:cs="Arial"/>
          <w:b/>
          <w:lang w:val="en-GB"/>
        </w:rPr>
        <w:t xml:space="preserve"> School</w:t>
      </w:r>
    </w:p>
    <w:p w14:paraId="7CE56F34" w14:textId="77777777" w:rsidR="0096631E" w:rsidRDefault="0096631E" w:rsidP="0096631E">
      <w:pPr>
        <w:rPr>
          <w:rFonts w:ascii="Trebuchet MS" w:hAnsi="Trebuchet MS" w:cs="Arial"/>
          <w:b/>
          <w:lang w:val="en-GB"/>
        </w:rPr>
      </w:pPr>
    </w:p>
    <w:p w14:paraId="08E81C13" w14:textId="77777777" w:rsidR="0096631E" w:rsidRPr="00D72B60" w:rsidRDefault="0096631E" w:rsidP="0096631E">
      <w:pPr>
        <w:jc w:val="center"/>
        <w:rPr>
          <w:rFonts w:ascii="Trebuchet MS" w:hAnsi="Trebuchet MS" w:cs="Arial"/>
          <w:b/>
          <w:u w:val="single"/>
          <w:lang w:val="en-GB"/>
        </w:rPr>
      </w:pPr>
      <w:r>
        <w:rPr>
          <w:rFonts w:ascii="Trebuchet MS" w:hAnsi="Trebuchet MS" w:cs="Arial"/>
          <w:b/>
          <w:u w:val="single"/>
          <w:lang w:val="en-GB"/>
        </w:rPr>
        <w:t>Fixtures and Fittings</w:t>
      </w:r>
    </w:p>
    <w:p w14:paraId="4B89B3E2" w14:textId="77777777" w:rsidR="0096631E" w:rsidRDefault="0096631E" w:rsidP="0096631E">
      <w:pPr>
        <w:rPr>
          <w:rFonts w:ascii="Trebuchet MS" w:hAnsi="Trebuchet MS" w:cs="Arial"/>
          <w:lang w:val="en-GB"/>
        </w:rPr>
      </w:pPr>
    </w:p>
    <w:p w14:paraId="7CC6BAAB" w14:textId="77777777"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14:paraId="6EF41C97" w14:textId="77777777"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96631E" w14:paraId="1533CFD6" w14:textId="77777777" w:rsidTr="0096631E">
        <w:tc>
          <w:tcPr>
            <w:tcW w:w="675" w:type="dxa"/>
          </w:tcPr>
          <w:p w14:paraId="25F9D168" w14:textId="77777777" w:rsidR="0096631E" w:rsidRPr="001464AA" w:rsidRDefault="0096631E" w:rsidP="0096631E">
            <w:pPr>
              <w:jc w:val="center"/>
              <w:rPr>
                <w:rFonts w:ascii="Trebuchet MS" w:hAnsi="Trebuchet MS" w:cs="Arial"/>
                <w:b/>
                <w:lang w:val="en-GB"/>
              </w:rPr>
            </w:pPr>
          </w:p>
        </w:tc>
        <w:tc>
          <w:tcPr>
            <w:tcW w:w="6521" w:type="dxa"/>
          </w:tcPr>
          <w:p w14:paraId="7BE342B1" w14:textId="77777777" w:rsidR="0096631E" w:rsidRPr="001464AA" w:rsidRDefault="0096631E"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58827E2E" w14:textId="77777777"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14:paraId="212F8A8C" w14:textId="77777777"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14:paraId="37E2DC8D" w14:textId="77777777" w:rsidR="0096631E" w:rsidRPr="00E555D0" w:rsidRDefault="0096631E" w:rsidP="0096631E">
            <w:pPr>
              <w:rPr>
                <w:rFonts w:ascii="Trebuchet MS" w:hAnsi="Trebuchet MS" w:cs="Arial"/>
                <w:b/>
                <w:lang w:val="en-GB"/>
              </w:rPr>
            </w:pPr>
            <w:r w:rsidRPr="00E555D0">
              <w:rPr>
                <w:rFonts w:ascii="Trebuchet MS" w:hAnsi="Trebuchet MS" w:cs="Arial"/>
                <w:b/>
                <w:lang w:val="en-GB"/>
              </w:rPr>
              <w:t>Action Point</w:t>
            </w:r>
          </w:p>
        </w:tc>
      </w:tr>
      <w:tr w:rsidR="0096631E" w14:paraId="1B63AE86" w14:textId="77777777" w:rsidTr="0096631E">
        <w:tc>
          <w:tcPr>
            <w:tcW w:w="675" w:type="dxa"/>
            <w:vAlign w:val="center"/>
          </w:tcPr>
          <w:p w14:paraId="7FB90A92" w14:textId="77777777" w:rsidR="0096631E" w:rsidRPr="004B5607" w:rsidRDefault="0096631E" w:rsidP="0096631E">
            <w:pPr>
              <w:jc w:val="right"/>
              <w:rPr>
                <w:rFonts w:ascii="Trebuchet MS" w:hAnsi="Trebuchet MS" w:cs="Arial"/>
                <w:lang w:val="en-GB"/>
              </w:rPr>
            </w:pPr>
            <w:r w:rsidRPr="004B5607">
              <w:rPr>
                <w:rFonts w:ascii="Trebuchet MS" w:hAnsi="Trebuchet MS" w:cs="Arial"/>
                <w:lang w:val="en-GB"/>
              </w:rPr>
              <w:t>1</w:t>
            </w:r>
          </w:p>
        </w:tc>
        <w:tc>
          <w:tcPr>
            <w:tcW w:w="6521" w:type="dxa"/>
            <w:vAlign w:val="center"/>
          </w:tcPr>
          <w:p w14:paraId="78D78E54" w14:textId="77777777" w:rsidR="0096631E" w:rsidRDefault="0096631E" w:rsidP="0096631E">
            <w:pPr>
              <w:rPr>
                <w:rFonts w:ascii="Trebuchet MS" w:hAnsi="Trebuchet MS" w:cs="Arial"/>
                <w:lang w:val="en-GB"/>
              </w:rPr>
            </w:pPr>
            <w:r>
              <w:rPr>
                <w:rFonts w:ascii="Trebuchet MS" w:hAnsi="Trebuchet MS" w:cs="Arial"/>
                <w:lang w:val="en-GB"/>
              </w:rPr>
              <w:t>Is any server/counter accessible to all users, including those with hearing impairments?</w:t>
            </w:r>
          </w:p>
        </w:tc>
        <w:tc>
          <w:tcPr>
            <w:tcW w:w="850" w:type="dxa"/>
            <w:vAlign w:val="center"/>
          </w:tcPr>
          <w:p w14:paraId="007C2022" w14:textId="77777777"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14:paraId="34E97651" w14:textId="77777777" w:rsidR="0096631E" w:rsidRDefault="0096631E" w:rsidP="0096631E">
            <w:pPr>
              <w:jc w:val="center"/>
            </w:pPr>
          </w:p>
        </w:tc>
        <w:tc>
          <w:tcPr>
            <w:tcW w:w="1701" w:type="dxa"/>
            <w:vAlign w:val="center"/>
          </w:tcPr>
          <w:p w14:paraId="7B6CE394" w14:textId="77777777" w:rsidR="0096631E" w:rsidRDefault="0096631E" w:rsidP="0096631E">
            <w:pPr>
              <w:jc w:val="center"/>
              <w:rPr>
                <w:rFonts w:ascii="Trebuchet MS" w:hAnsi="Trebuchet MS" w:cs="Arial"/>
                <w:lang w:val="en-GB"/>
              </w:rPr>
            </w:pPr>
          </w:p>
        </w:tc>
      </w:tr>
      <w:tr w:rsidR="0096631E" w14:paraId="5CDEBC84" w14:textId="77777777" w:rsidTr="0096631E">
        <w:tc>
          <w:tcPr>
            <w:tcW w:w="675" w:type="dxa"/>
            <w:vAlign w:val="center"/>
          </w:tcPr>
          <w:p w14:paraId="5A2B0F63" w14:textId="77777777" w:rsidR="0096631E" w:rsidRPr="004B5607" w:rsidRDefault="0096631E" w:rsidP="0096631E">
            <w:pPr>
              <w:jc w:val="right"/>
              <w:rPr>
                <w:rFonts w:ascii="Trebuchet MS" w:hAnsi="Trebuchet MS" w:cs="Arial"/>
                <w:lang w:val="en-GB"/>
              </w:rPr>
            </w:pPr>
            <w:r w:rsidRPr="004B5607">
              <w:rPr>
                <w:rFonts w:ascii="Trebuchet MS" w:hAnsi="Trebuchet MS" w:cs="Arial"/>
                <w:lang w:val="en-GB"/>
              </w:rPr>
              <w:t>2</w:t>
            </w:r>
          </w:p>
        </w:tc>
        <w:tc>
          <w:tcPr>
            <w:tcW w:w="6521" w:type="dxa"/>
            <w:vAlign w:val="center"/>
          </w:tcPr>
          <w:p w14:paraId="40FA3875" w14:textId="77777777" w:rsidR="0096631E" w:rsidRDefault="0096631E" w:rsidP="0096631E">
            <w:pPr>
              <w:rPr>
                <w:rFonts w:ascii="Trebuchet MS" w:hAnsi="Trebuchet MS" w:cs="Arial"/>
                <w:lang w:val="en-GB"/>
              </w:rPr>
            </w:pPr>
            <w:r>
              <w:rPr>
                <w:rFonts w:ascii="Trebuchet MS" w:hAnsi="Trebuchet MS" w:cs="Arial"/>
                <w:lang w:val="en-GB"/>
              </w:rPr>
              <w:t>Is it possible for people with disabilities to serve as volunteers?</w:t>
            </w:r>
          </w:p>
        </w:tc>
        <w:tc>
          <w:tcPr>
            <w:tcW w:w="850" w:type="dxa"/>
            <w:vAlign w:val="center"/>
          </w:tcPr>
          <w:p w14:paraId="5A54C522" w14:textId="77777777"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14:paraId="011B8106" w14:textId="77777777" w:rsidR="0096631E" w:rsidRDefault="0096631E" w:rsidP="0096631E">
            <w:pPr>
              <w:jc w:val="center"/>
            </w:pPr>
          </w:p>
        </w:tc>
        <w:tc>
          <w:tcPr>
            <w:tcW w:w="1701" w:type="dxa"/>
            <w:vAlign w:val="center"/>
          </w:tcPr>
          <w:p w14:paraId="1731643A" w14:textId="77777777" w:rsidR="0096631E" w:rsidRDefault="0096631E" w:rsidP="0096631E">
            <w:pPr>
              <w:jc w:val="center"/>
              <w:rPr>
                <w:rFonts w:ascii="Trebuchet MS" w:hAnsi="Trebuchet MS" w:cs="Arial"/>
                <w:lang w:val="en-GB"/>
              </w:rPr>
            </w:pPr>
          </w:p>
        </w:tc>
      </w:tr>
      <w:tr w:rsidR="0096631E" w14:paraId="7A7489D0" w14:textId="77777777" w:rsidTr="0096631E">
        <w:tc>
          <w:tcPr>
            <w:tcW w:w="675" w:type="dxa"/>
            <w:vAlign w:val="center"/>
          </w:tcPr>
          <w:p w14:paraId="67F3092D" w14:textId="77777777" w:rsidR="0096631E" w:rsidRPr="004B5607" w:rsidRDefault="004B5607" w:rsidP="0096631E">
            <w:pPr>
              <w:jc w:val="right"/>
              <w:rPr>
                <w:rFonts w:ascii="Trebuchet MS" w:hAnsi="Trebuchet MS" w:cs="Arial"/>
                <w:lang w:val="en-GB"/>
              </w:rPr>
            </w:pPr>
            <w:r w:rsidRPr="004B5607">
              <w:rPr>
                <w:rFonts w:ascii="Trebuchet MS" w:hAnsi="Trebuchet MS" w:cs="Arial"/>
                <w:lang w:val="en-GB"/>
              </w:rPr>
              <w:t>3</w:t>
            </w:r>
          </w:p>
        </w:tc>
        <w:tc>
          <w:tcPr>
            <w:tcW w:w="6521" w:type="dxa"/>
            <w:vAlign w:val="center"/>
          </w:tcPr>
          <w:p w14:paraId="71B3F72F" w14:textId="77777777" w:rsidR="0096631E" w:rsidRDefault="0096631E" w:rsidP="0096631E">
            <w:pPr>
              <w:rPr>
                <w:rFonts w:ascii="Trebuchet MS" w:hAnsi="Trebuchet MS" w:cs="Arial"/>
                <w:lang w:val="en-GB"/>
              </w:rPr>
            </w:pPr>
            <w:r>
              <w:rPr>
                <w:rFonts w:ascii="Trebuchet MS" w:hAnsi="Trebuchet MS" w:cs="Arial"/>
                <w:lang w:val="en-GB"/>
              </w:rPr>
              <w:t>Where there are display stands, bookstalls etc are they visible/reachable/accessible by people with disabilities?</w:t>
            </w:r>
          </w:p>
        </w:tc>
        <w:tc>
          <w:tcPr>
            <w:tcW w:w="850" w:type="dxa"/>
            <w:vAlign w:val="center"/>
          </w:tcPr>
          <w:p w14:paraId="201EBF3C" w14:textId="77777777"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14:paraId="569B2FB2" w14:textId="77777777" w:rsidR="0096631E" w:rsidRDefault="0096631E" w:rsidP="0096631E">
            <w:pPr>
              <w:jc w:val="center"/>
            </w:pPr>
          </w:p>
        </w:tc>
        <w:tc>
          <w:tcPr>
            <w:tcW w:w="1701" w:type="dxa"/>
            <w:vAlign w:val="center"/>
          </w:tcPr>
          <w:p w14:paraId="1A81A3C5" w14:textId="77777777" w:rsidR="0096631E" w:rsidRPr="00D72B60" w:rsidRDefault="0096631E" w:rsidP="0096631E">
            <w:pPr>
              <w:jc w:val="center"/>
              <w:rPr>
                <w:rFonts w:ascii="Trebuchet MS" w:hAnsi="Trebuchet MS" w:cs="Arial"/>
                <w:b/>
                <w:lang w:val="en-GB"/>
              </w:rPr>
            </w:pPr>
          </w:p>
        </w:tc>
      </w:tr>
      <w:tr w:rsidR="0096631E" w14:paraId="03A580D9" w14:textId="77777777" w:rsidTr="0096631E">
        <w:tc>
          <w:tcPr>
            <w:tcW w:w="675" w:type="dxa"/>
            <w:vAlign w:val="center"/>
          </w:tcPr>
          <w:p w14:paraId="63D7FB2E" w14:textId="77777777" w:rsidR="0096631E" w:rsidRPr="004B5607" w:rsidRDefault="004B5607" w:rsidP="0096631E">
            <w:pPr>
              <w:jc w:val="right"/>
              <w:rPr>
                <w:rFonts w:ascii="Trebuchet MS" w:hAnsi="Trebuchet MS" w:cs="Arial"/>
                <w:lang w:val="en-GB"/>
              </w:rPr>
            </w:pPr>
            <w:r w:rsidRPr="004B5607">
              <w:rPr>
                <w:rFonts w:ascii="Trebuchet MS" w:hAnsi="Trebuchet MS" w:cs="Arial"/>
                <w:lang w:val="en-GB"/>
              </w:rPr>
              <w:t>4</w:t>
            </w:r>
          </w:p>
        </w:tc>
        <w:tc>
          <w:tcPr>
            <w:tcW w:w="6521" w:type="dxa"/>
            <w:vAlign w:val="center"/>
          </w:tcPr>
          <w:p w14:paraId="6FCBEF0C" w14:textId="77777777" w:rsidR="0096631E" w:rsidRDefault="0096631E" w:rsidP="0096631E">
            <w:pPr>
              <w:rPr>
                <w:rFonts w:ascii="Trebuchet MS" w:hAnsi="Trebuchet MS" w:cs="Arial"/>
                <w:lang w:val="en-GB"/>
              </w:rPr>
            </w:pPr>
            <w:r>
              <w:rPr>
                <w:rFonts w:ascii="Trebuchet MS" w:hAnsi="Trebuchet MS" w:cs="Arial"/>
                <w:lang w:val="en-GB"/>
              </w:rPr>
              <w:t>In any eating/meeting space do tables, chairs and the layout allow for use by wheelchair users and other people with disabilities?</w:t>
            </w:r>
          </w:p>
        </w:tc>
        <w:tc>
          <w:tcPr>
            <w:tcW w:w="850" w:type="dxa"/>
            <w:vAlign w:val="center"/>
          </w:tcPr>
          <w:p w14:paraId="7D9E894E" w14:textId="77777777"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14:paraId="46066F8B" w14:textId="77777777" w:rsidR="0096631E" w:rsidRDefault="0096631E" w:rsidP="0096631E">
            <w:pPr>
              <w:jc w:val="center"/>
            </w:pPr>
          </w:p>
        </w:tc>
        <w:tc>
          <w:tcPr>
            <w:tcW w:w="1701" w:type="dxa"/>
            <w:vAlign w:val="center"/>
          </w:tcPr>
          <w:p w14:paraId="7FF20B39" w14:textId="77777777" w:rsidR="0096631E" w:rsidRPr="00D72B60" w:rsidRDefault="00BE5FA6" w:rsidP="0096631E">
            <w:pPr>
              <w:jc w:val="center"/>
              <w:rPr>
                <w:rFonts w:ascii="Trebuchet MS" w:hAnsi="Trebuchet MS" w:cs="Arial"/>
                <w:b/>
                <w:lang w:val="en-GB"/>
              </w:rPr>
            </w:pPr>
            <w:r>
              <w:rPr>
                <w:rFonts w:ascii="Trebuchet MS" w:hAnsi="Trebuchet MS" w:cs="Arial"/>
                <w:b/>
                <w:lang w:val="en-GB"/>
              </w:rPr>
              <w:t>Note 9</w:t>
            </w:r>
          </w:p>
        </w:tc>
      </w:tr>
      <w:tr w:rsidR="0096631E" w14:paraId="0A95D7E0" w14:textId="77777777" w:rsidTr="0096631E">
        <w:tc>
          <w:tcPr>
            <w:tcW w:w="675" w:type="dxa"/>
            <w:vAlign w:val="center"/>
          </w:tcPr>
          <w:p w14:paraId="7F4CB11C" w14:textId="77777777" w:rsidR="0096631E" w:rsidRPr="004B5607" w:rsidRDefault="004B5607" w:rsidP="0096631E">
            <w:pPr>
              <w:jc w:val="right"/>
              <w:rPr>
                <w:rFonts w:ascii="Trebuchet MS" w:hAnsi="Trebuchet MS" w:cs="Arial"/>
                <w:lang w:val="en-GB"/>
              </w:rPr>
            </w:pPr>
            <w:r w:rsidRPr="004B5607">
              <w:rPr>
                <w:rFonts w:ascii="Trebuchet MS" w:hAnsi="Trebuchet MS" w:cs="Arial"/>
                <w:lang w:val="en-GB"/>
              </w:rPr>
              <w:t>5</w:t>
            </w:r>
          </w:p>
        </w:tc>
        <w:tc>
          <w:tcPr>
            <w:tcW w:w="6521" w:type="dxa"/>
            <w:vAlign w:val="center"/>
          </w:tcPr>
          <w:p w14:paraId="3C338CC9" w14:textId="77777777" w:rsidR="0096631E" w:rsidRDefault="0096631E" w:rsidP="0096631E">
            <w:pPr>
              <w:rPr>
                <w:rFonts w:ascii="Trebuchet MS" w:hAnsi="Trebuchet MS" w:cs="Arial"/>
                <w:lang w:val="en-GB"/>
              </w:rPr>
            </w:pPr>
            <w:r>
              <w:rPr>
                <w:rFonts w:ascii="Trebuchet MS" w:hAnsi="Trebuchet MS" w:cs="Arial"/>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14:paraId="20ACE08D" w14:textId="77777777" w:rsidR="0096631E" w:rsidRDefault="0096631E" w:rsidP="0096631E">
            <w:pPr>
              <w:jc w:val="center"/>
            </w:pPr>
          </w:p>
        </w:tc>
        <w:tc>
          <w:tcPr>
            <w:tcW w:w="851" w:type="dxa"/>
            <w:vAlign w:val="center"/>
          </w:tcPr>
          <w:p w14:paraId="232F396C" w14:textId="77777777" w:rsidR="0096631E" w:rsidRDefault="0096631E" w:rsidP="0096631E">
            <w:pPr>
              <w:jc w:val="center"/>
            </w:pPr>
          </w:p>
        </w:tc>
        <w:tc>
          <w:tcPr>
            <w:tcW w:w="1701" w:type="dxa"/>
          </w:tcPr>
          <w:p w14:paraId="65BAA08D" w14:textId="77777777" w:rsidR="00C63361" w:rsidRDefault="00C63361" w:rsidP="00C63361">
            <w:pPr>
              <w:jc w:val="center"/>
              <w:rPr>
                <w:rFonts w:ascii="Trebuchet MS" w:hAnsi="Trebuchet MS" w:cs="Arial"/>
                <w:b/>
                <w:lang w:val="en-GB"/>
              </w:rPr>
            </w:pPr>
          </w:p>
          <w:p w14:paraId="43AE2387" w14:textId="77777777" w:rsidR="0096631E" w:rsidRPr="00217ED5" w:rsidRDefault="00217ED5" w:rsidP="00217ED5">
            <w:pPr>
              <w:rPr>
                <w:b/>
              </w:rPr>
            </w:pPr>
            <w:r>
              <w:t xml:space="preserve">     </w:t>
            </w:r>
            <w:r w:rsidRPr="00217ED5">
              <w:rPr>
                <w:b/>
              </w:rPr>
              <w:t>N</w:t>
            </w:r>
            <w:r w:rsidR="00C33A61">
              <w:rPr>
                <w:b/>
              </w:rPr>
              <w:t xml:space="preserve"> </w:t>
            </w:r>
            <w:r w:rsidRPr="00217ED5">
              <w:rPr>
                <w:b/>
              </w:rPr>
              <w:t>/</w:t>
            </w:r>
            <w:r w:rsidR="00C33A61">
              <w:rPr>
                <w:b/>
              </w:rPr>
              <w:t xml:space="preserve"> </w:t>
            </w:r>
            <w:r w:rsidRPr="00217ED5">
              <w:rPr>
                <w:b/>
              </w:rPr>
              <w:t>A</w:t>
            </w:r>
          </w:p>
        </w:tc>
      </w:tr>
      <w:tr w:rsidR="0096631E" w14:paraId="5B7DAA07" w14:textId="77777777" w:rsidTr="0096631E">
        <w:tc>
          <w:tcPr>
            <w:tcW w:w="675" w:type="dxa"/>
            <w:vAlign w:val="center"/>
          </w:tcPr>
          <w:p w14:paraId="31875A15" w14:textId="77777777" w:rsidR="0096631E" w:rsidRPr="004B5607" w:rsidRDefault="004B5607" w:rsidP="0096631E">
            <w:pPr>
              <w:jc w:val="right"/>
              <w:rPr>
                <w:rFonts w:ascii="Trebuchet MS" w:hAnsi="Trebuchet MS" w:cs="Arial"/>
                <w:lang w:val="en-GB"/>
              </w:rPr>
            </w:pPr>
            <w:r w:rsidRPr="004B5607">
              <w:rPr>
                <w:rFonts w:ascii="Trebuchet MS" w:hAnsi="Trebuchet MS" w:cs="Arial"/>
                <w:lang w:val="en-GB"/>
              </w:rPr>
              <w:t>6</w:t>
            </w:r>
          </w:p>
        </w:tc>
        <w:tc>
          <w:tcPr>
            <w:tcW w:w="6521" w:type="dxa"/>
            <w:vAlign w:val="center"/>
          </w:tcPr>
          <w:p w14:paraId="3097A9D4" w14:textId="77777777" w:rsidR="0096631E" w:rsidRPr="00363406" w:rsidRDefault="0096631E" w:rsidP="0096631E">
            <w:pPr>
              <w:rPr>
                <w:rFonts w:ascii="Trebuchet MS" w:hAnsi="Trebuchet MS" w:cs="Arial"/>
                <w:lang w:val="en-GB"/>
              </w:rPr>
            </w:pPr>
            <w:r>
              <w:rPr>
                <w:rFonts w:ascii="Trebuchet MS" w:hAnsi="Trebuchet MS" w:cs="Arial"/>
                <w:lang w:val="en-GB"/>
              </w:rPr>
              <w:t>Are all relevant locations clearly signed?</w:t>
            </w:r>
          </w:p>
        </w:tc>
        <w:tc>
          <w:tcPr>
            <w:tcW w:w="850" w:type="dxa"/>
            <w:vAlign w:val="center"/>
          </w:tcPr>
          <w:p w14:paraId="455AE775" w14:textId="77777777" w:rsidR="0096631E" w:rsidRDefault="0096631E" w:rsidP="0096631E">
            <w:pPr>
              <w:jc w:val="center"/>
            </w:pPr>
          </w:p>
        </w:tc>
        <w:tc>
          <w:tcPr>
            <w:tcW w:w="851" w:type="dxa"/>
            <w:vAlign w:val="center"/>
          </w:tcPr>
          <w:p w14:paraId="4B6E4B3F" w14:textId="77777777" w:rsidR="0096631E" w:rsidRDefault="0096631E" w:rsidP="0096631E">
            <w:pPr>
              <w:jc w:val="center"/>
            </w:pPr>
          </w:p>
        </w:tc>
        <w:tc>
          <w:tcPr>
            <w:tcW w:w="1701" w:type="dxa"/>
            <w:vAlign w:val="center"/>
          </w:tcPr>
          <w:p w14:paraId="61497E43" w14:textId="77777777" w:rsidR="0096631E" w:rsidRPr="00D72B60" w:rsidRDefault="00C33A61" w:rsidP="0096631E">
            <w:pPr>
              <w:jc w:val="center"/>
              <w:rPr>
                <w:rFonts w:ascii="Trebuchet MS" w:hAnsi="Trebuchet MS" w:cs="Arial"/>
                <w:b/>
                <w:lang w:val="en-GB"/>
              </w:rPr>
            </w:pPr>
            <w:r>
              <w:rPr>
                <w:rFonts w:ascii="Trebuchet MS" w:hAnsi="Trebuchet MS" w:cs="Arial"/>
                <w:b/>
                <w:lang w:val="en-GB"/>
              </w:rPr>
              <w:t>N / A</w:t>
            </w:r>
          </w:p>
        </w:tc>
      </w:tr>
    </w:tbl>
    <w:p w14:paraId="7EF0B8A3" w14:textId="77777777" w:rsidR="000A6D12" w:rsidRDefault="000A6D12" w:rsidP="00627A4F">
      <w:pPr>
        <w:rPr>
          <w:rFonts w:ascii="Trebuchet MS" w:hAnsi="Trebuchet MS" w:cs="Arial"/>
          <w:lang w:val="en-GB"/>
        </w:rPr>
      </w:pPr>
    </w:p>
    <w:p w14:paraId="73E84D35" w14:textId="77777777" w:rsidR="0096631E" w:rsidRDefault="0096631E"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96631E" w14:paraId="42AD4086" w14:textId="77777777" w:rsidTr="0096631E">
        <w:tc>
          <w:tcPr>
            <w:tcW w:w="10598" w:type="dxa"/>
          </w:tcPr>
          <w:p w14:paraId="31E6DE2B" w14:textId="77777777" w:rsidR="0096631E" w:rsidRPr="00D72B60" w:rsidRDefault="0096631E"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fixtures and fittings</w:t>
            </w:r>
            <w:r w:rsidRPr="00D72B60">
              <w:rPr>
                <w:rFonts w:ascii="Trebuchet MS" w:hAnsi="Trebuchet MS" w:cs="Arial"/>
                <w:b/>
                <w:lang w:val="en-GB"/>
              </w:rPr>
              <w:t>:</w:t>
            </w:r>
          </w:p>
          <w:p w14:paraId="00E5F177" w14:textId="77777777" w:rsidR="007937B3" w:rsidRDefault="00BE5FA6" w:rsidP="00C33A61">
            <w:pPr>
              <w:rPr>
                <w:rFonts w:ascii="Trebuchet MS" w:hAnsi="Trebuchet MS" w:cs="Arial"/>
                <w:b/>
                <w:lang w:val="en-GB"/>
              </w:rPr>
            </w:pPr>
            <w:r>
              <w:rPr>
                <w:rFonts w:ascii="Trebuchet MS" w:hAnsi="Trebuchet MS" w:cs="Arial"/>
                <w:b/>
                <w:lang w:val="en-GB"/>
              </w:rPr>
              <w:t>Note 9</w:t>
            </w:r>
            <w:r w:rsidR="00C33A61">
              <w:rPr>
                <w:rFonts w:ascii="Trebuchet MS" w:hAnsi="Trebuchet MS" w:cs="Arial"/>
                <w:b/>
                <w:lang w:val="en-GB"/>
              </w:rPr>
              <w:t xml:space="preserve"> – Limited room in Staff Room, chairs can be removed if </w:t>
            </w:r>
            <w:proofErr w:type="gramStart"/>
            <w:r w:rsidR="00C33A61">
              <w:rPr>
                <w:rFonts w:ascii="Trebuchet MS" w:hAnsi="Trebuchet MS" w:cs="Arial"/>
                <w:b/>
                <w:lang w:val="en-GB"/>
              </w:rPr>
              <w:t>required</w:t>
            </w:r>
            <w:proofErr w:type="gramEnd"/>
          </w:p>
          <w:p w14:paraId="106D0D8B" w14:textId="77777777" w:rsidR="00C33A61" w:rsidRDefault="00C33A61" w:rsidP="00C33A61">
            <w:pPr>
              <w:rPr>
                <w:rFonts w:ascii="Trebuchet MS" w:hAnsi="Trebuchet MS" w:cs="Arial"/>
                <w:lang w:val="en-GB"/>
              </w:rPr>
            </w:pPr>
            <w:r>
              <w:rPr>
                <w:rFonts w:ascii="Trebuchet MS" w:hAnsi="Trebuchet MS" w:cs="Arial"/>
                <w:b/>
                <w:lang w:val="en-GB"/>
              </w:rPr>
              <w:t>Unsure if wheelchairs able to fit under eating tables and classroom tables - TBC</w:t>
            </w:r>
          </w:p>
        </w:tc>
      </w:tr>
    </w:tbl>
    <w:p w14:paraId="0B912E69" w14:textId="77777777" w:rsidR="000A6D12" w:rsidRDefault="000A6D12" w:rsidP="00627A4F">
      <w:pPr>
        <w:rPr>
          <w:rFonts w:ascii="Trebuchet MS" w:hAnsi="Trebuchet MS" w:cs="Arial"/>
          <w:lang w:val="en-GB"/>
        </w:rPr>
      </w:pPr>
    </w:p>
    <w:p w14:paraId="5BAE2625" w14:textId="77777777" w:rsidR="000A6D12" w:rsidRDefault="000A6D12" w:rsidP="00627A4F">
      <w:pPr>
        <w:rPr>
          <w:rFonts w:ascii="Trebuchet MS" w:hAnsi="Trebuchet MS" w:cs="Arial"/>
          <w:lang w:val="en-GB"/>
        </w:rPr>
      </w:pPr>
    </w:p>
    <w:p w14:paraId="42FA3587" w14:textId="77777777" w:rsidR="000A6D12" w:rsidRDefault="000A6D12" w:rsidP="00627A4F">
      <w:pPr>
        <w:rPr>
          <w:rFonts w:ascii="Trebuchet MS" w:hAnsi="Trebuchet MS" w:cs="Arial"/>
          <w:lang w:val="en-GB"/>
        </w:rPr>
      </w:pPr>
    </w:p>
    <w:p w14:paraId="13E45EF4" w14:textId="77777777" w:rsidR="000A6D12" w:rsidRDefault="000A6D12" w:rsidP="00627A4F">
      <w:pPr>
        <w:rPr>
          <w:rFonts w:ascii="Trebuchet MS" w:hAnsi="Trebuchet MS" w:cs="Arial"/>
          <w:lang w:val="en-GB"/>
        </w:rPr>
      </w:pPr>
    </w:p>
    <w:p w14:paraId="3B1B6120" w14:textId="77777777" w:rsidR="000A6D12" w:rsidRDefault="000A6D12" w:rsidP="00627A4F">
      <w:pPr>
        <w:rPr>
          <w:rFonts w:ascii="Trebuchet MS" w:hAnsi="Trebuchet MS" w:cs="Arial"/>
          <w:lang w:val="en-GB"/>
        </w:rPr>
      </w:pPr>
    </w:p>
    <w:p w14:paraId="2469E217" w14:textId="77777777" w:rsidR="0096631E" w:rsidRDefault="0096631E" w:rsidP="00627A4F">
      <w:pPr>
        <w:rPr>
          <w:rFonts w:ascii="Trebuchet MS" w:hAnsi="Trebuchet MS" w:cs="Arial"/>
          <w:lang w:val="en-GB"/>
        </w:rPr>
      </w:pPr>
    </w:p>
    <w:p w14:paraId="0D13618D" w14:textId="77777777" w:rsidR="0096631E" w:rsidRDefault="0096631E" w:rsidP="00627A4F">
      <w:pPr>
        <w:rPr>
          <w:rFonts w:ascii="Trebuchet MS" w:hAnsi="Trebuchet MS" w:cs="Arial"/>
          <w:lang w:val="en-GB"/>
        </w:rPr>
      </w:pPr>
    </w:p>
    <w:p w14:paraId="3B9225DB" w14:textId="77777777" w:rsidR="0096631E" w:rsidRDefault="0096631E" w:rsidP="00627A4F">
      <w:pPr>
        <w:rPr>
          <w:rFonts w:ascii="Trebuchet MS" w:hAnsi="Trebuchet MS" w:cs="Arial"/>
          <w:lang w:val="en-GB"/>
        </w:rPr>
      </w:pPr>
    </w:p>
    <w:p w14:paraId="70C30EE8" w14:textId="77777777" w:rsidR="0096631E" w:rsidRDefault="0096631E" w:rsidP="00627A4F">
      <w:pPr>
        <w:rPr>
          <w:rFonts w:ascii="Trebuchet MS" w:hAnsi="Trebuchet MS" w:cs="Arial"/>
          <w:lang w:val="en-GB"/>
        </w:rPr>
      </w:pPr>
    </w:p>
    <w:p w14:paraId="061FDE02" w14:textId="77777777" w:rsidR="0096631E" w:rsidRDefault="0096631E" w:rsidP="00627A4F">
      <w:pPr>
        <w:rPr>
          <w:rFonts w:ascii="Trebuchet MS" w:hAnsi="Trebuchet MS" w:cs="Arial"/>
          <w:lang w:val="en-GB"/>
        </w:rPr>
      </w:pPr>
    </w:p>
    <w:p w14:paraId="0F94B2CB" w14:textId="77777777" w:rsidR="007937B3" w:rsidRDefault="007937B3" w:rsidP="00430E89">
      <w:pPr>
        <w:rPr>
          <w:rFonts w:ascii="Trebuchet MS" w:hAnsi="Trebuchet MS" w:cs="Arial"/>
          <w:b/>
          <w:lang w:val="en-GB"/>
        </w:rPr>
      </w:pPr>
    </w:p>
    <w:p w14:paraId="569BD4D6" w14:textId="77777777" w:rsidR="007937B3" w:rsidRDefault="007937B3" w:rsidP="00430E89">
      <w:pPr>
        <w:rPr>
          <w:rFonts w:ascii="Trebuchet MS" w:hAnsi="Trebuchet MS" w:cs="Arial"/>
          <w:b/>
          <w:lang w:val="en-GB"/>
        </w:rPr>
      </w:pPr>
    </w:p>
    <w:p w14:paraId="3340ED56" w14:textId="77777777" w:rsidR="007937B3" w:rsidRDefault="007937B3" w:rsidP="00430E89">
      <w:pPr>
        <w:rPr>
          <w:rFonts w:ascii="Trebuchet MS" w:hAnsi="Trebuchet MS" w:cs="Arial"/>
          <w:b/>
          <w:lang w:val="en-GB"/>
        </w:rPr>
      </w:pPr>
    </w:p>
    <w:p w14:paraId="5CDDBCAE" w14:textId="77777777" w:rsidR="007937B3" w:rsidRDefault="007937B3" w:rsidP="00430E89">
      <w:pPr>
        <w:rPr>
          <w:rFonts w:ascii="Trebuchet MS" w:hAnsi="Trebuchet MS" w:cs="Arial"/>
          <w:b/>
          <w:lang w:val="en-GB"/>
        </w:rPr>
      </w:pPr>
    </w:p>
    <w:p w14:paraId="419C4124" w14:textId="77777777" w:rsidR="00143BEC" w:rsidRDefault="00143BEC" w:rsidP="00430E89">
      <w:pPr>
        <w:rPr>
          <w:rFonts w:ascii="Trebuchet MS" w:hAnsi="Trebuchet MS" w:cs="Arial"/>
          <w:b/>
          <w:lang w:val="en-GB"/>
        </w:rPr>
      </w:pPr>
    </w:p>
    <w:p w14:paraId="227BEB6E" w14:textId="77777777" w:rsidR="00C33A61" w:rsidRDefault="00C33A61" w:rsidP="00430E89">
      <w:pPr>
        <w:rPr>
          <w:rFonts w:ascii="Trebuchet MS" w:hAnsi="Trebuchet MS" w:cs="Arial"/>
          <w:b/>
          <w:lang w:val="en-GB"/>
        </w:rPr>
      </w:pPr>
    </w:p>
    <w:p w14:paraId="07039D47" w14:textId="77777777" w:rsidR="00C33A61" w:rsidRDefault="00C33A61" w:rsidP="00430E89">
      <w:pPr>
        <w:rPr>
          <w:rFonts w:ascii="Trebuchet MS" w:hAnsi="Trebuchet MS" w:cs="Arial"/>
          <w:b/>
          <w:lang w:val="en-GB"/>
        </w:rPr>
      </w:pPr>
    </w:p>
    <w:p w14:paraId="30B556C1" w14:textId="77777777" w:rsidR="00C33A61" w:rsidRDefault="00C33A61" w:rsidP="00430E89">
      <w:pPr>
        <w:rPr>
          <w:rFonts w:ascii="Trebuchet MS" w:hAnsi="Trebuchet MS" w:cs="Arial"/>
          <w:b/>
          <w:lang w:val="en-GB"/>
        </w:rPr>
      </w:pPr>
    </w:p>
    <w:p w14:paraId="37CDF92A" w14:textId="77777777" w:rsidR="00C33A61" w:rsidRDefault="00C33A61" w:rsidP="00430E89">
      <w:pPr>
        <w:rPr>
          <w:rFonts w:ascii="Trebuchet MS" w:hAnsi="Trebuchet MS" w:cs="Arial"/>
          <w:b/>
          <w:lang w:val="en-GB"/>
        </w:rPr>
      </w:pPr>
    </w:p>
    <w:p w14:paraId="73DC8BEF" w14:textId="77777777" w:rsidR="00C33A61" w:rsidRDefault="00C33A61" w:rsidP="00430E89">
      <w:pPr>
        <w:rPr>
          <w:rFonts w:ascii="Trebuchet MS" w:hAnsi="Trebuchet MS" w:cs="Arial"/>
          <w:b/>
          <w:lang w:val="en-GB"/>
        </w:rPr>
      </w:pPr>
    </w:p>
    <w:p w14:paraId="6EF13B32" w14:textId="77777777" w:rsidR="00C33A61" w:rsidRDefault="00C33A61" w:rsidP="00430E89">
      <w:pPr>
        <w:rPr>
          <w:rFonts w:ascii="Trebuchet MS" w:hAnsi="Trebuchet MS" w:cs="Arial"/>
          <w:b/>
          <w:lang w:val="en-GB"/>
        </w:rPr>
      </w:pPr>
    </w:p>
    <w:p w14:paraId="3778D23E" w14:textId="77777777" w:rsidR="00C33A61" w:rsidRDefault="00C33A61" w:rsidP="00430E89">
      <w:pPr>
        <w:rPr>
          <w:rFonts w:ascii="Trebuchet MS" w:hAnsi="Trebuchet MS" w:cs="Arial"/>
          <w:b/>
          <w:lang w:val="en-GB"/>
        </w:rPr>
      </w:pPr>
    </w:p>
    <w:p w14:paraId="31266FB6" w14:textId="77777777" w:rsidR="00C33A61" w:rsidRDefault="00C33A61" w:rsidP="00430E89">
      <w:pPr>
        <w:rPr>
          <w:rFonts w:ascii="Trebuchet MS" w:hAnsi="Trebuchet MS" w:cs="Arial"/>
          <w:b/>
          <w:lang w:val="en-GB"/>
        </w:rPr>
      </w:pPr>
    </w:p>
    <w:p w14:paraId="2A987521" w14:textId="77777777" w:rsidR="00C33A61" w:rsidRDefault="00C33A61" w:rsidP="00430E89">
      <w:pPr>
        <w:rPr>
          <w:rFonts w:ascii="Trebuchet MS" w:hAnsi="Trebuchet MS" w:cs="Arial"/>
          <w:b/>
          <w:lang w:val="en-GB"/>
        </w:rPr>
      </w:pPr>
    </w:p>
    <w:p w14:paraId="35D24EED" w14:textId="77777777"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8</w:t>
      </w:r>
      <w:r>
        <w:rPr>
          <w:rFonts w:ascii="Trebuchet MS" w:hAnsi="Trebuchet MS" w:cs="Arial"/>
          <w:b/>
          <w:lang w:val="en-GB"/>
        </w:rPr>
        <w:t xml:space="preserve"> of 9</w:t>
      </w:r>
    </w:p>
    <w:p w14:paraId="602AAF11" w14:textId="77777777" w:rsidR="000A6D12" w:rsidRDefault="000A6D12" w:rsidP="00627A4F">
      <w:pPr>
        <w:rPr>
          <w:rFonts w:ascii="Trebuchet MS" w:hAnsi="Trebuchet MS" w:cs="Arial"/>
          <w:lang w:val="en-GB"/>
        </w:rPr>
      </w:pPr>
    </w:p>
    <w:p w14:paraId="608AF844" w14:textId="2389819D"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BE5FA6">
        <w:rPr>
          <w:rFonts w:ascii="Trebuchet MS" w:hAnsi="Trebuchet MS" w:cs="Arial"/>
          <w:b/>
          <w:lang w:val="en-GB"/>
        </w:rPr>
        <w:t xml:space="preserve"> for </w:t>
      </w:r>
      <w:r w:rsidR="00E805EF">
        <w:rPr>
          <w:rFonts w:ascii="Trebuchet MS" w:hAnsi="Trebuchet MS" w:cs="Arial"/>
          <w:b/>
          <w:lang w:val="en-GB"/>
        </w:rPr>
        <w:t>Veryan</w:t>
      </w:r>
      <w:r w:rsidR="00BE5FA6">
        <w:rPr>
          <w:rFonts w:ascii="Trebuchet MS" w:hAnsi="Trebuchet MS" w:cs="Arial"/>
          <w:b/>
          <w:lang w:val="en-GB"/>
        </w:rPr>
        <w:t xml:space="preserve"> School </w:t>
      </w:r>
    </w:p>
    <w:p w14:paraId="4E63216B" w14:textId="77777777" w:rsidR="0096631E" w:rsidRDefault="0096631E" w:rsidP="0096631E">
      <w:pPr>
        <w:rPr>
          <w:rFonts w:ascii="Trebuchet MS" w:hAnsi="Trebuchet MS" w:cs="Arial"/>
          <w:b/>
          <w:lang w:val="en-GB"/>
        </w:rPr>
      </w:pPr>
    </w:p>
    <w:p w14:paraId="4C05E21B" w14:textId="77777777" w:rsidR="0096631E" w:rsidRPr="00D72B60" w:rsidRDefault="00BF58F2" w:rsidP="0096631E">
      <w:pPr>
        <w:jc w:val="center"/>
        <w:rPr>
          <w:rFonts w:ascii="Trebuchet MS" w:hAnsi="Trebuchet MS" w:cs="Arial"/>
          <w:b/>
          <w:u w:val="single"/>
          <w:lang w:val="en-GB"/>
        </w:rPr>
      </w:pPr>
      <w:r>
        <w:rPr>
          <w:rFonts w:ascii="Trebuchet MS" w:hAnsi="Trebuchet MS" w:cs="Arial"/>
          <w:b/>
          <w:u w:val="single"/>
          <w:lang w:val="en-GB"/>
        </w:rPr>
        <w:t>Information</w:t>
      </w:r>
    </w:p>
    <w:p w14:paraId="18C016A7" w14:textId="77777777" w:rsidR="0096631E" w:rsidRDefault="0096631E" w:rsidP="0096631E">
      <w:pPr>
        <w:rPr>
          <w:rFonts w:ascii="Trebuchet MS" w:hAnsi="Trebuchet MS" w:cs="Arial"/>
          <w:lang w:val="en-GB"/>
        </w:rPr>
      </w:pPr>
    </w:p>
    <w:p w14:paraId="1C31CD47" w14:textId="77777777"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14:paraId="3D9CD0A5" w14:textId="77777777" w:rsidR="00BF58F2" w:rsidRDefault="00BF58F2" w:rsidP="0096631E">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BF58F2" w14:paraId="309C46C3" w14:textId="77777777" w:rsidTr="00585036">
        <w:tc>
          <w:tcPr>
            <w:tcW w:w="675" w:type="dxa"/>
          </w:tcPr>
          <w:p w14:paraId="43FD1817" w14:textId="77777777" w:rsidR="00BF58F2" w:rsidRPr="001464AA" w:rsidRDefault="00BF58F2" w:rsidP="00585036">
            <w:pPr>
              <w:jc w:val="center"/>
              <w:rPr>
                <w:rFonts w:ascii="Trebuchet MS" w:hAnsi="Trebuchet MS" w:cs="Arial"/>
                <w:b/>
                <w:lang w:val="en-GB"/>
              </w:rPr>
            </w:pPr>
          </w:p>
        </w:tc>
        <w:tc>
          <w:tcPr>
            <w:tcW w:w="6521" w:type="dxa"/>
          </w:tcPr>
          <w:p w14:paraId="5F921580" w14:textId="77777777" w:rsidR="00BF58F2" w:rsidRPr="001464AA" w:rsidRDefault="00BF58F2"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024FC5F7" w14:textId="77777777"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14:paraId="496A4EE0" w14:textId="77777777"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14:paraId="0E60BF6C" w14:textId="77777777" w:rsidR="00BF58F2" w:rsidRPr="00E555D0" w:rsidRDefault="00BF58F2" w:rsidP="00585036">
            <w:pPr>
              <w:rPr>
                <w:rFonts w:ascii="Trebuchet MS" w:hAnsi="Trebuchet MS" w:cs="Arial"/>
                <w:b/>
                <w:lang w:val="en-GB"/>
              </w:rPr>
            </w:pPr>
            <w:r w:rsidRPr="00E555D0">
              <w:rPr>
                <w:rFonts w:ascii="Trebuchet MS" w:hAnsi="Trebuchet MS" w:cs="Arial"/>
                <w:b/>
                <w:lang w:val="en-GB"/>
              </w:rPr>
              <w:t>Action Point</w:t>
            </w:r>
          </w:p>
        </w:tc>
      </w:tr>
      <w:tr w:rsidR="00BF58F2" w14:paraId="4FFCF346" w14:textId="77777777" w:rsidTr="00585036">
        <w:tc>
          <w:tcPr>
            <w:tcW w:w="675" w:type="dxa"/>
            <w:vAlign w:val="center"/>
          </w:tcPr>
          <w:p w14:paraId="765366FA" w14:textId="77777777" w:rsidR="00BF58F2" w:rsidRDefault="00BF58F2" w:rsidP="00585036">
            <w:pPr>
              <w:jc w:val="right"/>
              <w:rPr>
                <w:rFonts w:ascii="Trebuchet MS" w:hAnsi="Trebuchet MS" w:cs="Arial"/>
                <w:lang w:val="en-GB"/>
              </w:rPr>
            </w:pPr>
            <w:r>
              <w:rPr>
                <w:rFonts w:ascii="Trebuchet MS" w:hAnsi="Trebuchet MS" w:cs="Arial"/>
                <w:lang w:val="en-GB"/>
              </w:rPr>
              <w:t>1</w:t>
            </w:r>
          </w:p>
        </w:tc>
        <w:tc>
          <w:tcPr>
            <w:tcW w:w="6521" w:type="dxa"/>
            <w:vAlign w:val="center"/>
          </w:tcPr>
          <w:p w14:paraId="78A2713D" w14:textId="77777777" w:rsidR="00BF58F2" w:rsidRDefault="00BF58F2" w:rsidP="00585036">
            <w:pPr>
              <w:rPr>
                <w:rFonts w:ascii="Trebuchet MS" w:hAnsi="Trebuchet MS" w:cs="Arial"/>
                <w:lang w:val="en-GB"/>
              </w:rPr>
            </w:pPr>
            <w:r>
              <w:rPr>
                <w:rFonts w:ascii="Trebuchet MS" w:hAnsi="Trebuchet MS" w:cs="Arial"/>
                <w:lang w:val="en-GB"/>
              </w:rPr>
              <w:t>Is the building equipped to provide hearing assistance?</w:t>
            </w:r>
          </w:p>
        </w:tc>
        <w:tc>
          <w:tcPr>
            <w:tcW w:w="850" w:type="dxa"/>
            <w:vAlign w:val="center"/>
          </w:tcPr>
          <w:p w14:paraId="0ADF2B12" w14:textId="77777777" w:rsidR="00BF58F2" w:rsidRDefault="00BF58F2" w:rsidP="00585036">
            <w:pPr>
              <w:jc w:val="center"/>
            </w:pPr>
          </w:p>
        </w:tc>
        <w:tc>
          <w:tcPr>
            <w:tcW w:w="851" w:type="dxa"/>
            <w:vAlign w:val="center"/>
          </w:tcPr>
          <w:p w14:paraId="2E841966" w14:textId="77777777" w:rsidR="00BF58F2" w:rsidRDefault="00F64F43" w:rsidP="00585036">
            <w:pPr>
              <w:jc w:val="center"/>
            </w:pPr>
            <w:r w:rsidRPr="00512D16">
              <w:rPr>
                <w:rFonts w:ascii="Trebuchet MS" w:hAnsi="Trebuchet MS" w:cs="Arial"/>
                <w:b/>
                <w:sz w:val="32"/>
                <w:szCs w:val="32"/>
                <w:lang w:val="en-GB"/>
              </w:rPr>
              <w:sym w:font="Wingdings 2" w:char="F050"/>
            </w:r>
          </w:p>
        </w:tc>
        <w:tc>
          <w:tcPr>
            <w:tcW w:w="1701" w:type="dxa"/>
            <w:vAlign w:val="center"/>
          </w:tcPr>
          <w:p w14:paraId="1CCF18F3" w14:textId="77777777" w:rsidR="00BF58F2" w:rsidRPr="00F64F43" w:rsidRDefault="00F64F43" w:rsidP="00585036">
            <w:pPr>
              <w:jc w:val="center"/>
              <w:rPr>
                <w:rFonts w:ascii="Trebuchet MS" w:hAnsi="Trebuchet MS" w:cs="Arial"/>
                <w:b/>
                <w:lang w:val="en-GB"/>
              </w:rPr>
            </w:pPr>
            <w:r w:rsidRPr="00F64F43">
              <w:rPr>
                <w:rFonts w:ascii="Trebuchet MS" w:hAnsi="Trebuchet MS" w:cs="Arial"/>
                <w:b/>
                <w:lang w:val="en-GB"/>
              </w:rPr>
              <w:t>Note 10</w:t>
            </w:r>
          </w:p>
        </w:tc>
      </w:tr>
      <w:tr w:rsidR="00BF58F2" w14:paraId="306574F3" w14:textId="77777777" w:rsidTr="00585036">
        <w:tc>
          <w:tcPr>
            <w:tcW w:w="675" w:type="dxa"/>
            <w:vAlign w:val="center"/>
          </w:tcPr>
          <w:p w14:paraId="360DABD5" w14:textId="77777777" w:rsidR="00BF58F2" w:rsidRDefault="00BF58F2" w:rsidP="00585036">
            <w:pPr>
              <w:jc w:val="right"/>
              <w:rPr>
                <w:rFonts w:ascii="Trebuchet MS" w:hAnsi="Trebuchet MS" w:cs="Arial"/>
                <w:lang w:val="en-GB"/>
              </w:rPr>
            </w:pPr>
            <w:r>
              <w:rPr>
                <w:rFonts w:ascii="Trebuchet MS" w:hAnsi="Trebuchet MS" w:cs="Arial"/>
                <w:lang w:val="en-GB"/>
              </w:rPr>
              <w:t>2</w:t>
            </w:r>
          </w:p>
        </w:tc>
        <w:tc>
          <w:tcPr>
            <w:tcW w:w="6521" w:type="dxa"/>
            <w:vAlign w:val="center"/>
          </w:tcPr>
          <w:p w14:paraId="4585D755" w14:textId="77777777" w:rsidR="00BF58F2" w:rsidRDefault="00BF58F2" w:rsidP="00585036">
            <w:pPr>
              <w:rPr>
                <w:rFonts w:ascii="Trebuchet MS" w:hAnsi="Trebuchet MS" w:cs="Arial"/>
                <w:lang w:val="en-GB"/>
              </w:rPr>
            </w:pPr>
            <w:r>
              <w:rPr>
                <w:rFonts w:ascii="Trebuchet MS" w:hAnsi="Trebuchet MS" w:cs="Arial"/>
                <w:lang w:val="en-GB"/>
              </w:rPr>
              <w:t xml:space="preserve">Does lighting installation of the building </w:t>
            </w:r>
            <w:proofErr w:type="gramStart"/>
            <w:r>
              <w:rPr>
                <w:rFonts w:ascii="Trebuchet MS" w:hAnsi="Trebuchet MS" w:cs="Arial"/>
                <w:lang w:val="en-GB"/>
              </w:rPr>
              <w:t>take into account</w:t>
            </w:r>
            <w:proofErr w:type="gramEnd"/>
            <w:r>
              <w:rPr>
                <w:rFonts w:ascii="Trebuchet MS" w:hAnsi="Trebuchet MS" w:cs="Arial"/>
                <w:lang w:val="en-GB"/>
              </w:rPr>
              <w:t xml:space="preserve"> the needs of people with visual disabilities?</w:t>
            </w:r>
          </w:p>
        </w:tc>
        <w:tc>
          <w:tcPr>
            <w:tcW w:w="850" w:type="dxa"/>
            <w:vAlign w:val="center"/>
          </w:tcPr>
          <w:p w14:paraId="3AA2A043" w14:textId="77777777" w:rsidR="00BF58F2" w:rsidRDefault="00C63361" w:rsidP="00585036">
            <w:pPr>
              <w:jc w:val="center"/>
            </w:pPr>
            <w:r w:rsidRPr="00182B44">
              <w:rPr>
                <w:rFonts w:ascii="Trebuchet MS" w:hAnsi="Trebuchet MS" w:cs="Arial"/>
                <w:b/>
                <w:sz w:val="32"/>
                <w:szCs w:val="32"/>
                <w:lang w:val="en-GB"/>
              </w:rPr>
              <w:sym w:font="Wingdings 2" w:char="F050"/>
            </w:r>
          </w:p>
        </w:tc>
        <w:tc>
          <w:tcPr>
            <w:tcW w:w="851" w:type="dxa"/>
            <w:vAlign w:val="center"/>
          </w:tcPr>
          <w:p w14:paraId="0BEAEFA7" w14:textId="77777777" w:rsidR="00BF58F2" w:rsidRDefault="00BF58F2" w:rsidP="00585036">
            <w:pPr>
              <w:jc w:val="center"/>
            </w:pPr>
          </w:p>
        </w:tc>
        <w:tc>
          <w:tcPr>
            <w:tcW w:w="1701" w:type="dxa"/>
            <w:vAlign w:val="center"/>
          </w:tcPr>
          <w:p w14:paraId="4EF88DD1" w14:textId="77777777" w:rsidR="00BF58F2" w:rsidRDefault="00BF58F2" w:rsidP="00585036">
            <w:pPr>
              <w:jc w:val="center"/>
              <w:rPr>
                <w:rFonts w:ascii="Trebuchet MS" w:hAnsi="Trebuchet MS" w:cs="Arial"/>
                <w:lang w:val="en-GB"/>
              </w:rPr>
            </w:pPr>
          </w:p>
        </w:tc>
      </w:tr>
      <w:tr w:rsidR="00BF58F2" w14:paraId="2AEF40C0" w14:textId="77777777" w:rsidTr="004B5607">
        <w:tc>
          <w:tcPr>
            <w:tcW w:w="675" w:type="dxa"/>
            <w:shd w:val="clear" w:color="auto" w:fill="auto"/>
            <w:vAlign w:val="center"/>
          </w:tcPr>
          <w:p w14:paraId="3F4468F1" w14:textId="77777777" w:rsidR="00BF58F2"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14:paraId="3E7AB726" w14:textId="77777777" w:rsidR="00BF58F2" w:rsidRDefault="00BF58F2" w:rsidP="00585036">
            <w:pPr>
              <w:rPr>
                <w:rFonts w:ascii="Trebuchet MS" w:hAnsi="Trebuchet MS" w:cs="Arial"/>
                <w:lang w:val="en-GB"/>
              </w:rPr>
            </w:pPr>
            <w:r>
              <w:rPr>
                <w:rFonts w:ascii="Trebuchet MS" w:hAnsi="Trebuchet MS" w:cs="Arial"/>
                <w:lang w:val="en-GB"/>
              </w:rPr>
              <w:t>Are there large-print versions of information about the building/activities available?</w:t>
            </w:r>
          </w:p>
        </w:tc>
        <w:tc>
          <w:tcPr>
            <w:tcW w:w="850" w:type="dxa"/>
            <w:vAlign w:val="center"/>
          </w:tcPr>
          <w:p w14:paraId="04D0FF3B" w14:textId="77777777" w:rsidR="00BF58F2" w:rsidRDefault="00BF58F2" w:rsidP="00585036">
            <w:pPr>
              <w:jc w:val="center"/>
            </w:pPr>
          </w:p>
        </w:tc>
        <w:tc>
          <w:tcPr>
            <w:tcW w:w="851" w:type="dxa"/>
            <w:vAlign w:val="center"/>
          </w:tcPr>
          <w:p w14:paraId="60DC266A" w14:textId="77777777"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14:paraId="78BAA23F" w14:textId="77777777" w:rsidR="00BF58F2" w:rsidRPr="00D72B60" w:rsidRDefault="00F64F43" w:rsidP="00585036">
            <w:pPr>
              <w:jc w:val="center"/>
              <w:rPr>
                <w:rFonts w:ascii="Trebuchet MS" w:hAnsi="Trebuchet MS" w:cs="Arial"/>
                <w:b/>
                <w:lang w:val="en-GB"/>
              </w:rPr>
            </w:pPr>
            <w:r>
              <w:rPr>
                <w:rFonts w:ascii="Trebuchet MS" w:hAnsi="Trebuchet MS" w:cs="Arial"/>
                <w:b/>
                <w:lang w:val="en-GB"/>
              </w:rPr>
              <w:t>See note 7</w:t>
            </w:r>
          </w:p>
        </w:tc>
      </w:tr>
      <w:tr w:rsidR="00BF58F2" w14:paraId="105DBB29" w14:textId="77777777" w:rsidTr="004B5607">
        <w:tc>
          <w:tcPr>
            <w:tcW w:w="675" w:type="dxa"/>
            <w:shd w:val="clear" w:color="auto" w:fill="auto"/>
            <w:vAlign w:val="center"/>
          </w:tcPr>
          <w:p w14:paraId="3793D4F3" w14:textId="77777777" w:rsidR="00BF58F2"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14:paraId="3D5D47E4" w14:textId="77777777" w:rsidR="00BF58F2" w:rsidRDefault="00BF58F2" w:rsidP="00585036">
            <w:pPr>
              <w:rPr>
                <w:rFonts w:ascii="Trebuchet MS" w:hAnsi="Trebuchet MS" w:cs="Arial"/>
                <w:lang w:val="en-GB"/>
              </w:rPr>
            </w:pPr>
            <w:r>
              <w:rPr>
                <w:rFonts w:ascii="Trebuchet MS" w:hAnsi="Trebuchet MS" w:cs="Arial"/>
                <w:lang w:val="en-GB"/>
              </w:rPr>
              <w:t>Is there braille information available for people with visual disabilities?</w:t>
            </w:r>
          </w:p>
        </w:tc>
        <w:tc>
          <w:tcPr>
            <w:tcW w:w="850" w:type="dxa"/>
            <w:vAlign w:val="center"/>
          </w:tcPr>
          <w:p w14:paraId="3E9BD8F5" w14:textId="77777777" w:rsidR="00BF58F2" w:rsidRDefault="00BF58F2" w:rsidP="00585036">
            <w:pPr>
              <w:jc w:val="center"/>
            </w:pPr>
          </w:p>
        </w:tc>
        <w:tc>
          <w:tcPr>
            <w:tcW w:w="851" w:type="dxa"/>
            <w:vAlign w:val="center"/>
          </w:tcPr>
          <w:p w14:paraId="7BDF14C1" w14:textId="77777777"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14:paraId="382C2394" w14:textId="77777777" w:rsidR="00BF58F2" w:rsidRPr="00D72B60" w:rsidRDefault="00F64F43" w:rsidP="00585036">
            <w:pPr>
              <w:jc w:val="center"/>
              <w:rPr>
                <w:rFonts w:ascii="Trebuchet MS" w:hAnsi="Trebuchet MS" w:cs="Arial"/>
                <w:b/>
                <w:lang w:val="en-GB"/>
              </w:rPr>
            </w:pPr>
            <w:r>
              <w:rPr>
                <w:rFonts w:ascii="Trebuchet MS" w:hAnsi="Trebuchet MS" w:cs="Arial"/>
                <w:b/>
                <w:lang w:val="en-GB"/>
              </w:rPr>
              <w:t>See note 7</w:t>
            </w:r>
          </w:p>
        </w:tc>
      </w:tr>
    </w:tbl>
    <w:p w14:paraId="76E1D7ED" w14:textId="77777777"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30E89" w14:paraId="305FA2B2" w14:textId="77777777" w:rsidTr="00585036">
        <w:tc>
          <w:tcPr>
            <w:tcW w:w="10598" w:type="dxa"/>
          </w:tcPr>
          <w:p w14:paraId="51259C9A" w14:textId="77777777" w:rsidR="00430E89" w:rsidRPr="00D72B60" w:rsidRDefault="00430E89" w:rsidP="00585036">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Pr="00D72B60">
              <w:rPr>
                <w:rFonts w:ascii="Trebuchet MS" w:hAnsi="Trebuchet MS" w:cs="Arial"/>
                <w:b/>
                <w:lang w:val="en-GB"/>
              </w:rPr>
              <w:t>:</w:t>
            </w:r>
          </w:p>
          <w:p w14:paraId="2AF5A360" w14:textId="77777777" w:rsidR="00430E89" w:rsidRDefault="00F64F43" w:rsidP="00C33A61">
            <w:pPr>
              <w:tabs>
                <w:tab w:val="left" w:pos="7020"/>
              </w:tabs>
              <w:rPr>
                <w:rFonts w:ascii="Trebuchet MS" w:hAnsi="Trebuchet MS" w:cs="Arial"/>
                <w:lang w:val="en-GB"/>
              </w:rPr>
            </w:pPr>
            <w:r w:rsidRPr="00F64F43">
              <w:rPr>
                <w:rFonts w:ascii="Trebuchet MS" w:hAnsi="Trebuchet MS" w:cs="Arial"/>
                <w:b/>
                <w:lang w:val="en-GB"/>
              </w:rPr>
              <w:t>Note 10</w:t>
            </w:r>
            <w:r>
              <w:rPr>
                <w:rFonts w:ascii="Trebuchet MS" w:hAnsi="Trebuchet MS" w:cs="Arial"/>
                <w:b/>
                <w:lang w:val="en-GB"/>
              </w:rPr>
              <w:t xml:space="preserve"> – Investigate hearing assistance </w:t>
            </w:r>
            <w:proofErr w:type="gramStart"/>
            <w:r>
              <w:rPr>
                <w:rFonts w:ascii="Trebuchet MS" w:hAnsi="Trebuchet MS" w:cs="Arial"/>
                <w:b/>
                <w:lang w:val="en-GB"/>
              </w:rPr>
              <w:t>equipment</w:t>
            </w:r>
            <w:proofErr w:type="gramEnd"/>
            <w:r w:rsidR="00C33A61">
              <w:rPr>
                <w:rFonts w:ascii="Trebuchet MS" w:hAnsi="Trebuchet MS" w:cs="Arial"/>
                <w:lang w:val="en-GB"/>
              </w:rPr>
              <w:tab/>
            </w:r>
          </w:p>
          <w:p w14:paraId="2C897524" w14:textId="77777777" w:rsidR="00430E89" w:rsidRDefault="00430E89" w:rsidP="00585036">
            <w:pPr>
              <w:rPr>
                <w:rFonts w:ascii="Trebuchet MS" w:hAnsi="Trebuchet MS" w:cs="Arial"/>
                <w:lang w:val="en-GB"/>
              </w:rPr>
            </w:pPr>
          </w:p>
        </w:tc>
      </w:tr>
    </w:tbl>
    <w:p w14:paraId="5FF15E7A" w14:textId="77777777" w:rsidR="000A6D12" w:rsidRDefault="000A6D12" w:rsidP="00627A4F">
      <w:pPr>
        <w:rPr>
          <w:rFonts w:ascii="Trebuchet MS" w:hAnsi="Trebuchet MS" w:cs="Arial"/>
          <w:lang w:val="en-GB"/>
        </w:rPr>
      </w:pPr>
    </w:p>
    <w:p w14:paraId="49C26A07" w14:textId="77777777" w:rsidR="00430E89" w:rsidRDefault="00430E89" w:rsidP="00627A4F">
      <w:pPr>
        <w:rPr>
          <w:rFonts w:ascii="Trebuchet MS" w:hAnsi="Trebuchet MS" w:cs="Arial"/>
          <w:lang w:val="en-GB"/>
        </w:rPr>
      </w:pPr>
    </w:p>
    <w:p w14:paraId="426A641C" w14:textId="77777777" w:rsidR="00430E89" w:rsidRDefault="00430E89" w:rsidP="00627A4F">
      <w:pPr>
        <w:rPr>
          <w:rFonts w:ascii="Trebuchet MS" w:hAnsi="Trebuchet MS" w:cs="Arial"/>
          <w:lang w:val="en-GB"/>
        </w:rPr>
      </w:pPr>
    </w:p>
    <w:p w14:paraId="068F70A6" w14:textId="77777777" w:rsidR="00430E89" w:rsidRDefault="00430E89" w:rsidP="00627A4F">
      <w:pPr>
        <w:rPr>
          <w:rFonts w:ascii="Trebuchet MS" w:hAnsi="Trebuchet MS" w:cs="Arial"/>
          <w:lang w:val="en-GB"/>
        </w:rPr>
      </w:pPr>
    </w:p>
    <w:p w14:paraId="47E1480D" w14:textId="77777777" w:rsidR="00430E89" w:rsidRDefault="00430E89" w:rsidP="00627A4F">
      <w:pPr>
        <w:rPr>
          <w:rFonts w:ascii="Trebuchet MS" w:hAnsi="Trebuchet MS" w:cs="Arial"/>
          <w:lang w:val="en-GB"/>
        </w:rPr>
      </w:pPr>
    </w:p>
    <w:p w14:paraId="2895F9F5" w14:textId="77777777" w:rsidR="00430E89" w:rsidRDefault="00430E89" w:rsidP="00627A4F">
      <w:pPr>
        <w:rPr>
          <w:rFonts w:ascii="Trebuchet MS" w:hAnsi="Trebuchet MS" w:cs="Arial"/>
          <w:lang w:val="en-GB"/>
        </w:rPr>
      </w:pPr>
    </w:p>
    <w:p w14:paraId="1CA300AD" w14:textId="77777777" w:rsidR="00430E89" w:rsidRDefault="00430E89" w:rsidP="00627A4F">
      <w:pPr>
        <w:rPr>
          <w:rFonts w:ascii="Trebuchet MS" w:hAnsi="Trebuchet MS" w:cs="Arial"/>
          <w:lang w:val="en-GB"/>
        </w:rPr>
      </w:pPr>
    </w:p>
    <w:p w14:paraId="345DAA11" w14:textId="77777777" w:rsidR="00430E89" w:rsidRDefault="00430E89" w:rsidP="00627A4F">
      <w:pPr>
        <w:rPr>
          <w:rFonts w:ascii="Trebuchet MS" w:hAnsi="Trebuchet MS" w:cs="Arial"/>
          <w:lang w:val="en-GB"/>
        </w:rPr>
      </w:pPr>
    </w:p>
    <w:p w14:paraId="08521104" w14:textId="77777777" w:rsidR="00430E89" w:rsidRDefault="00430E89" w:rsidP="00627A4F">
      <w:pPr>
        <w:rPr>
          <w:rFonts w:ascii="Trebuchet MS" w:hAnsi="Trebuchet MS" w:cs="Arial"/>
          <w:lang w:val="en-GB"/>
        </w:rPr>
      </w:pPr>
    </w:p>
    <w:p w14:paraId="4F637AD4" w14:textId="77777777" w:rsidR="00430E89" w:rsidRDefault="00430E89" w:rsidP="00627A4F">
      <w:pPr>
        <w:rPr>
          <w:rFonts w:ascii="Trebuchet MS" w:hAnsi="Trebuchet MS" w:cs="Arial"/>
          <w:lang w:val="en-GB"/>
        </w:rPr>
      </w:pPr>
    </w:p>
    <w:p w14:paraId="366BEF95" w14:textId="77777777" w:rsidR="00430E89" w:rsidRDefault="00430E89" w:rsidP="00627A4F">
      <w:pPr>
        <w:rPr>
          <w:rFonts w:ascii="Trebuchet MS" w:hAnsi="Trebuchet MS" w:cs="Arial"/>
          <w:lang w:val="en-GB"/>
        </w:rPr>
      </w:pPr>
    </w:p>
    <w:p w14:paraId="65D2F56D" w14:textId="77777777" w:rsidR="00430E89" w:rsidRDefault="00430E89" w:rsidP="00627A4F">
      <w:pPr>
        <w:rPr>
          <w:rFonts w:ascii="Trebuchet MS" w:hAnsi="Trebuchet MS" w:cs="Arial"/>
          <w:lang w:val="en-GB"/>
        </w:rPr>
      </w:pPr>
    </w:p>
    <w:p w14:paraId="691E4FAE" w14:textId="77777777" w:rsidR="00430E89" w:rsidRDefault="00430E89" w:rsidP="00627A4F">
      <w:pPr>
        <w:rPr>
          <w:rFonts w:ascii="Trebuchet MS" w:hAnsi="Trebuchet MS" w:cs="Arial"/>
          <w:lang w:val="en-GB"/>
        </w:rPr>
      </w:pPr>
    </w:p>
    <w:p w14:paraId="4AE3B46E" w14:textId="77777777" w:rsidR="00430E89" w:rsidRDefault="00430E89" w:rsidP="00627A4F">
      <w:pPr>
        <w:rPr>
          <w:rFonts w:ascii="Trebuchet MS" w:hAnsi="Trebuchet MS" w:cs="Arial"/>
          <w:lang w:val="en-GB"/>
        </w:rPr>
      </w:pPr>
    </w:p>
    <w:p w14:paraId="1C8DC138" w14:textId="77777777" w:rsidR="00430E89" w:rsidRDefault="00430E89" w:rsidP="00627A4F">
      <w:pPr>
        <w:rPr>
          <w:rFonts w:ascii="Trebuchet MS" w:hAnsi="Trebuchet MS" w:cs="Arial"/>
          <w:lang w:val="en-GB"/>
        </w:rPr>
      </w:pPr>
    </w:p>
    <w:p w14:paraId="053A5258" w14:textId="77777777" w:rsidR="00430E89" w:rsidRDefault="00430E89" w:rsidP="00627A4F">
      <w:pPr>
        <w:rPr>
          <w:rFonts w:ascii="Trebuchet MS" w:hAnsi="Trebuchet MS" w:cs="Arial"/>
          <w:lang w:val="en-GB"/>
        </w:rPr>
      </w:pPr>
    </w:p>
    <w:p w14:paraId="2975BB02" w14:textId="77777777" w:rsidR="00430E89" w:rsidRDefault="00430E89" w:rsidP="00627A4F">
      <w:pPr>
        <w:rPr>
          <w:rFonts w:ascii="Trebuchet MS" w:hAnsi="Trebuchet MS" w:cs="Arial"/>
          <w:lang w:val="en-GB"/>
        </w:rPr>
      </w:pPr>
    </w:p>
    <w:p w14:paraId="249408AE" w14:textId="77777777" w:rsidR="00C63361" w:rsidRDefault="00C63361" w:rsidP="00627A4F">
      <w:pPr>
        <w:rPr>
          <w:rFonts w:ascii="Trebuchet MS" w:hAnsi="Trebuchet MS" w:cs="Arial"/>
          <w:lang w:val="en-GB"/>
        </w:rPr>
      </w:pPr>
    </w:p>
    <w:p w14:paraId="5E1DC397" w14:textId="77777777" w:rsidR="00C63361" w:rsidRDefault="00C63361" w:rsidP="00627A4F">
      <w:pPr>
        <w:rPr>
          <w:rFonts w:ascii="Trebuchet MS" w:hAnsi="Trebuchet MS" w:cs="Arial"/>
          <w:lang w:val="en-GB"/>
        </w:rPr>
      </w:pPr>
    </w:p>
    <w:p w14:paraId="36E56387" w14:textId="77777777" w:rsidR="00C63361" w:rsidRDefault="00C63361" w:rsidP="00627A4F">
      <w:pPr>
        <w:rPr>
          <w:rFonts w:ascii="Trebuchet MS" w:hAnsi="Trebuchet MS" w:cs="Arial"/>
          <w:lang w:val="en-GB"/>
        </w:rPr>
      </w:pPr>
    </w:p>
    <w:p w14:paraId="19280C8F" w14:textId="77777777" w:rsidR="00C63361" w:rsidRDefault="00C63361" w:rsidP="00627A4F">
      <w:pPr>
        <w:rPr>
          <w:rFonts w:ascii="Trebuchet MS" w:hAnsi="Trebuchet MS" w:cs="Arial"/>
          <w:lang w:val="en-GB"/>
        </w:rPr>
      </w:pPr>
    </w:p>
    <w:p w14:paraId="30768D9C" w14:textId="77777777" w:rsidR="00C63361" w:rsidRDefault="00C63361" w:rsidP="00627A4F">
      <w:pPr>
        <w:rPr>
          <w:rFonts w:ascii="Trebuchet MS" w:hAnsi="Trebuchet MS" w:cs="Arial"/>
          <w:lang w:val="en-GB"/>
        </w:rPr>
      </w:pPr>
    </w:p>
    <w:p w14:paraId="4F237456" w14:textId="77777777" w:rsidR="00C63361" w:rsidRDefault="00C63361" w:rsidP="00627A4F">
      <w:pPr>
        <w:rPr>
          <w:rFonts w:ascii="Trebuchet MS" w:hAnsi="Trebuchet MS" w:cs="Arial"/>
          <w:lang w:val="en-GB"/>
        </w:rPr>
      </w:pPr>
    </w:p>
    <w:p w14:paraId="1E32D8D7" w14:textId="77777777" w:rsidR="00C63361" w:rsidRDefault="00C63361" w:rsidP="00627A4F">
      <w:pPr>
        <w:rPr>
          <w:rFonts w:ascii="Trebuchet MS" w:hAnsi="Trebuchet MS" w:cs="Arial"/>
          <w:lang w:val="en-GB"/>
        </w:rPr>
      </w:pPr>
    </w:p>
    <w:p w14:paraId="1FB58287" w14:textId="77777777" w:rsidR="00C63361" w:rsidRDefault="00C63361" w:rsidP="00627A4F">
      <w:pPr>
        <w:rPr>
          <w:rFonts w:ascii="Trebuchet MS" w:hAnsi="Trebuchet MS" w:cs="Arial"/>
          <w:lang w:val="en-GB"/>
        </w:rPr>
      </w:pPr>
    </w:p>
    <w:p w14:paraId="115D4764" w14:textId="77777777" w:rsidR="007937B3" w:rsidRDefault="007937B3" w:rsidP="00430E89">
      <w:pPr>
        <w:rPr>
          <w:rFonts w:ascii="Trebuchet MS" w:hAnsi="Trebuchet MS" w:cs="Arial"/>
          <w:b/>
          <w:lang w:val="en-GB"/>
        </w:rPr>
      </w:pPr>
    </w:p>
    <w:p w14:paraId="428892B5" w14:textId="77777777" w:rsidR="007937B3" w:rsidRDefault="007937B3" w:rsidP="00430E89">
      <w:pPr>
        <w:rPr>
          <w:rFonts w:ascii="Trebuchet MS" w:hAnsi="Trebuchet MS" w:cs="Arial"/>
          <w:b/>
          <w:lang w:val="en-GB"/>
        </w:rPr>
      </w:pPr>
    </w:p>
    <w:p w14:paraId="02552B8D" w14:textId="77777777" w:rsidR="00E805EF" w:rsidRDefault="00E805EF" w:rsidP="00430E89">
      <w:pPr>
        <w:rPr>
          <w:rFonts w:ascii="Trebuchet MS" w:hAnsi="Trebuchet MS" w:cs="Arial"/>
          <w:b/>
          <w:lang w:val="en-GB"/>
        </w:rPr>
      </w:pPr>
    </w:p>
    <w:p w14:paraId="45007D4A" w14:textId="77777777" w:rsidR="00E805EF" w:rsidRDefault="00E805EF" w:rsidP="00430E89">
      <w:pPr>
        <w:rPr>
          <w:rFonts w:ascii="Trebuchet MS" w:hAnsi="Trebuchet MS" w:cs="Arial"/>
          <w:b/>
          <w:lang w:val="en-GB"/>
        </w:rPr>
      </w:pPr>
    </w:p>
    <w:p w14:paraId="4E4832D1" w14:textId="77777777" w:rsidR="00E805EF" w:rsidRDefault="00E805EF" w:rsidP="00430E89">
      <w:pPr>
        <w:rPr>
          <w:rFonts w:ascii="Trebuchet MS" w:hAnsi="Trebuchet MS" w:cs="Arial"/>
          <w:b/>
          <w:lang w:val="en-GB"/>
        </w:rPr>
      </w:pPr>
    </w:p>
    <w:p w14:paraId="0C70F942" w14:textId="77777777" w:rsidR="007937B3" w:rsidRDefault="007937B3" w:rsidP="00430E89">
      <w:pPr>
        <w:rPr>
          <w:rFonts w:ascii="Trebuchet MS" w:hAnsi="Trebuchet MS" w:cs="Arial"/>
          <w:b/>
          <w:lang w:val="en-GB"/>
        </w:rPr>
      </w:pPr>
    </w:p>
    <w:p w14:paraId="651701BC" w14:textId="77777777" w:rsidR="00430E89" w:rsidRDefault="00430E89" w:rsidP="00430E89">
      <w:pPr>
        <w:rPr>
          <w:rFonts w:ascii="Trebuchet MS" w:hAnsi="Trebuchet MS" w:cs="Arial"/>
          <w:b/>
          <w:lang w:val="en-GB"/>
        </w:rPr>
      </w:pPr>
      <w:r>
        <w:rPr>
          <w:rFonts w:ascii="Trebuchet MS" w:hAnsi="Trebuchet MS" w:cs="Arial"/>
          <w:b/>
          <w:lang w:val="en-GB"/>
        </w:rPr>
        <w:lastRenderedPageBreak/>
        <w:t xml:space="preserve">APPENDIX A – </w:t>
      </w:r>
      <w:r w:rsidR="00235244">
        <w:rPr>
          <w:rFonts w:ascii="Trebuchet MS" w:hAnsi="Trebuchet MS" w:cs="Arial"/>
          <w:b/>
          <w:lang w:val="en-GB"/>
        </w:rPr>
        <w:t>9</w:t>
      </w:r>
      <w:r>
        <w:rPr>
          <w:rFonts w:ascii="Trebuchet MS" w:hAnsi="Trebuchet MS" w:cs="Arial"/>
          <w:b/>
          <w:lang w:val="en-GB"/>
        </w:rPr>
        <w:t xml:space="preserve"> of 9</w:t>
      </w:r>
    </w:p>
    <w:p w14:paraId="3EAA824E" w14:textId="77777777" w:rsidR="00430E89" w:rsidRDefault="00430E89" w:rsidP="00627A4F">
      <w:pPr>
        <w:rPr>
          <w:rFonts w:ascii="Trebuchet MS" w:hAnsi="Trebuchet MS" w:cs="Arial"/>
          <w:lang w:val="en-GB"/>
        </w:rPr>
      </w:pPr>
    </w:p>
    <w:p w14:paraId="2E55D197" w14:textId="028129D9" w:rsidR="00430E89" w:rsidRDefault="00430E89" w:rsidP="00430E89">
      <w:pPr>
        <w:jc w:val="center"/>
        <w:rPr>
          <w:rFonts w:ascii="Trebuchet MS" w:hAnsi="Trebuchet MS" w:cs="Arial"/>
          <w:b/>
          <w:lang w:val="en-GB"/>
        </w:rPr>
      </w:pPr>
      <w:r w:rsidRPr="001464AA">
        <w:rPr>
          <w:rFonts w:ascii="Trebuchet MS" w:hAnsi="Trebuchet MS" w:cs="Arial"/>
          <w:b/>
          <w:lang w:val="en-GB"/>
        </w:rPr>
        <w:t>Access Check List</w:t>
      </w:r>
      <w:r w:rsidR="00FC0A2A">
        <w:rPr>
          <w:rFonts w:ascii="Trebuchet MS" w:hAnsi="Trebuchet MS" w:cs="Arial"/>
          <w:b/>
          <w:lang w:val="en-GB"/>
        </w:rPr>
        <w:t xml:space="preserve"> for </w:t>
      </w:r>
      <w:r w:rsidR="00E805EF">
        <w:rPr>
          <w:rFonts w:ascii="Trebuchet MS" w:hAnsi="Trebuchet MS" w:cs="Arial"/>
          <w:b/>
          <w:lang w:val="en-GB"/>
        </w:rPr>
        <w:t xml:space="preserve">Veryan </w:t>
      </w:r>
      <w:r w:rsidR="00FC0A2A">
        <w:rPr>
          <w:rFonts w:ascii="Trebuchet MS" w:hAnsi="Trebuchet MS" w:cs="Arial"/>
          <w:b/>
          <w:lang w:val="en-GB"/>
        </w:rPr>
        <w:t xml:space="preserve">School </w:t>
      </w:r>
    </w:p>
    <w:p w14:paraId="2D564CDF" w14:textId="77777777" w:rsidR="00430E89" w:rsidRDefault="00430E89" w:rsidP="00430E89">
      <w:pPr>
        <w:rPr>
          <w:rFonts w:ascii="Trebuchet MS" w:hAnsi="Trebuchet MS" w:cs="Arial"/>
          <w:b/>
          <w:lang w:val="en-GB"/>
        </w:rPr>
      </w:pPr>
    </w:p>
    <w:p w14:paraId="62CFD7A2" w14:textId="77777777" w:rsidR="00430E89" w:rsidRPr="00D72B60" w:rsidRDefault="00430E89" w:rsidP="00430E89">
      <w:pPr>
        <w:jc w:val="center"/>
        <w:rPr>
          <w:rFonts w:ascii="Trebuchet MS" w:hAnsi="Trebuchet MS" w:cs="Arial"/>
          <w:b/>
          <w:u w:val="single"/>
          <w:lang w:val="en-GB"/>
        </w:rPr>
      </w:pPr>
      <w:r>
        <w:rPr>
          <w:rFonts w:ascii="Trebuchet MS" w:hAnsi="Trebuchet MS" w:cs="Arial"/>
          <w:b/>
          <w:u w:val="single"/>
          <w:lang w:val="en-GB"/>
        </w:rPr>
        <w:t>Means of Escape</w:t>
      </w:r>
    </w:p>
    <w:p w14:paraId="5A904CC6" w14:textId="77777777" w:rsidR="00430E89" w:rsidRDefault="00430E89" w:rsidP="00430E89">
      <w:pPr>
        <w:rPr>
          <w:rFonts w:ascii="Trebuchet MS" w:hAnsi="Trebuchet MS" w:cs="Arial"/>
          <w:lang w:val="en-GB"/>
        </w:rPr>
      </w:pPr>
    </w:p>
    <w:p w14:paraId="6CDE297C" w14:textId="77777777" w:rsidR="00430E89" w:rsidRDefault="00430E89" w:rsidP="00430E89">
      <w:pPr>
        <w:rPr>
          <w:rFonts w:ascii="Trebuchet MS" w:hAnsi="Trebuchet MS" w:cs="Arial"/>
          <w:lang w:val="en-GB"/>
        </w:rPr>
      </w:pPr>
      <w:r>
        <w:rPr>
          <w:rFonts w:ascii="Trebuchet MS" w:hAnsi="Trebuchet MS" w:cs="Arial"/>
          <w:lang w:val="en-GB"/>
        </w:rPr>
        <w:t>Consider each question from the perspective of each type of disability:</w:t>
      </w:r>
    </w:p>
    <w:p w14:paraId="21EA66EB" w14:textId="77777777"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30E89" w14:paraId="3FC9938D" w14:textId="77777777" w:rsidTr="00585036">
        <w:tc>
          <w:tcPr>
            <w:tcW w:w="675" w:type="dxa"/>
          </w:tcPr>
          <w:p w14:paraId="387B1C5D" w14:textId="77777777" w:rsidR="00430E89" w:rsidRPr="001464AA" w:rsidRDefault="00430E89" w:rsidP="00585036">
            <w:pPr>
              <w:jc w:val="center"/>
              <w:rPr>
                <w:rFonts w:ascii="Trebuchet MS" w:hAnsi="Trebuchet MS" w:cs="Arial"/>
                <w:b/>
                <w:lang w:val="en-GB"/>
              </w:rPr>
            </w:pPr>
          </w:p>
        </w:tc>
        <w:tc>
          <w:tcPr>
            <w:tcW w:w="6521" w:type="dxa"/>
          </w:tcPr>
          <w:p w14:paraId="65FBF134" w14:textId="77777777" w:rsidR="00430E89" w:rsidRPr="001464AA" w:rsidRDefault="00430E89"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14:paraId="0D61346E" w14:textId="77777777"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14:paraId="65251FF3" w14:textId="77777777"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14:paraId="5C478BC3" w14:textId="77777777" w:rsidR="00430E89" w:rsidRPr="00E555D0" w:rsidRDefault="00430E89" w:rsidP="00585036">
            <w:pPr>
              <w:rPr>
                <w:rFonts w:ascii="Trebuchet MS" w:hAnsi="Trebuchet MS" w:cs="Arial"/>
                <w:b/>
                <w:lang w:val="en-GB"/>
              </w:rPr>
            </w:pPr>
            <w:r w:rsidRPr="00E555D0">
              <w:rPr>
                <w:rFonts w:ascii="Trebuchet MS" w:hAnsi="Trebuchet MS" w:cs="Arial"/>
                <w:b/>
                <w:lang w:val="en-GB"/>
              </w:rPr>
              <w:t>Action Point</w:t>
            </w:r>
          </w:p>
        </w:tc>
      </w:tr>
      <w:tr w:rsidR="00430E89" w:rsidRPr="004B5607" w14:paraId="094C661A" w14:textId="77777777" w:rsidTr="00585036">
        <w:tc>
          <w:tcPr>
            <w:tcW w:w="675" w:type="dxa"/>
            <w:vAlign w:val="center"/>
          </w:tcPr>
          <w:p w14:paraId="332E6EA7" w14:textId="77777777" w:rsidR="00430E89" w:rsidRDefault="00430E89" w:rsidP="00585036">
            <w:pPr>
              <w:jc w:val="right"/>
              <w:rPr>
                <w:rFonts w:ascii="Trebuchet MS" w:hAnsi="Trebuchet MS" w:cs="Arial"/>
                <w:lang w:val="en-GB"/>
              </w:rPr>
            </w:pPr>
            <w:r>
              <w:rPr>
                <w:rFonts w:ascii="Trebuchet MS" w:hAnsi="Trebuchet MS" w:cs="Arial"/>
                <w:lang w:val="en-GB"/>
              </w:rPr>
              <w:t>1</w:t>
            </w:r>
          </w:p>
        </w:tc>
        <w:tc>
          <w:tcPr>
            <w:tcW w:w="6521" w:type="dxa"/>
            <w:vAlign w:val="center"/>
          </w:tcPr>
          <w:p w14:paraId="1757BBC3" w14:textId="77777777" w:rsidR="00430E89" w:rsidRDefault="00430E89" w:rsidP="00430E89">
            <w:pPr>
              <w:rPr>
                <w:rFonts w:ascii="Trebuchet MS" w:hAnsi="Trebuchet MS" w:cs="Arial"/>
                <w:lang w:val="en-GB"/>
              </w:rPr>
            </w:pPr>
            <w:r>
              <w:rPr>
                <w:rFonts w:ascii="Trebuchet MS" w:hAnsi="Trebuchet MS" w:cs="Arial"/>
                <w:lang w:val="en-GB"/>
              </w:rPr>
              <w:t>Is there a visible as well as audible fire alarm system?</w:t>
            </w:r>
          </w:p>
        </w:tc>
        <w:tc>
          <w:tcPr>
            <w:tcW w:w="850" w:type="dxa"/>
            <w:vAlign w:val="center"/>
          </w:tcPr>
          <w:p w14:paraId="1BCAD912" w14:textId="77777777" w:rsidR="00430E89" w:rsidRDefault="00430E89" w:rsidP="00585036">
            <w:pPr>
              <w:jc w:val="center"/>
            </w:pPr>
          </w:p>
        </w:tc>
        <w:tc>
          <w:tcPr>
            <w:tcW w:w="851" w:type="dxa"/>
            <w:vAlign w:val="center"/>
          </w:tcPr>
          <w:p w14:paraId="4FF647FA" w14:textId="77777777" w:rsidR="00430E89" w:rsidRDefault="00FC0A2A" w:rsidP="00585036">
            <w:pPr>
              <w:jc w:val="center"/>
            </w:pPr>
            <w:r w:rsidRPr="0000224E">
              <w:rPr>
                <w:rFonts w:ascii="Trebuchet MS" w:hAnsi="Trebuchet MS" w:cs="Arial"/>
                <w:b/>
                <w:sz w:val="32"/>
                <w:szCs w:val="32"/>
                <w:lang w:val="en-GB"/>
              </w:rPr>
              <w:sym w:font="Wingdings 2" w:char="F050"/>
            </w:r>
          </w:p>
        </w:tc>
        <w:tc>
          <w:tcPr>
            <w:tcW w:w="1701" w:type="dxa"/>
            <w:vAlign w:val="center"/>
          </w:tcPr>
          <w:p w14:paraId="363423C1" w14:textId="77777777" w:rsidR="00430E89" w:rsidRPr="004B5607" w:rsidRDefault="00FC0A2A" w:rsidP="00585036">
            <w:pPr>
              <w:jc w:val="center"/>
              <w:rPr>
                <w:rFonts w:ascii="Trebuchet MS" w:hAnsi="Trebuchet MS" w:cs="Arial"/>
                <w:b/>
                <w:lang w:val="en-GB"/>
              </w:rPr>
            </w:pPr>
            <w:r>
              <w:rPr>
                <w:rFonts w:ascii="Trebuchet MS" w:hAnsi="Trebuchet MS" w:cs="Arial"/>
                <w:b/>
                <w:lang w:val="en-GB"/>
              </w:rPr>
              <w:t>Note 11</w:t>
            </w:r>
          </w:p>
        </w:tc>
      </w:tr>
      <w:tr w:rsidR="00430E89" w14:paraId="70DC8CF6" w14:textId="77777777" w:rsidTr="00585036">
        <w:tc>
          <w:tcPr>
            <w:tcW w:w="675" w:type="dxa"/>
            <w:vAlign w:val="center"/>
          </w:tcPr>
          <w:p w14:paraId="52F5B5C2" w14:textId="77777777" w:rsidR="00430E89" w:rsidRDefault="00430E89" w:rsidP="00585036">
            <w:pPr>
              <w:jc w:val="right"/>
              <w:rPr>
                <w:rFonts w:ascii="Trebuchet MS" w:hAnsi="Trebuchet MS" w:cs="Arial"/>
                <w:lang w:val="en-GB"/>
              </w:rPr>
            </w:pPr>
            <w:r>
              <w:rPr>
                <w:rFonts w:ascii="Trebuchet MS" w:hAnsi="Trebuchet MS" w:cs="Arial"/>
                <w:lang w:val="en-GB"/>
              </w:rPr>
              <w:t>2</w:t>
            </w:r>
          </w:p>
        </w:tc>
        <w:tc>
          <w:tcPr>
            <w:tcW w:w="6521" w:type="dxa"/>
            <w:vAlign w:val="center"/>
          </w:tcPr>
          <w:p w14:paraId="374AA3CD" w14:textId="77777777" w:rsidR="00430E89" w:rsidRDefault="00430E89" w:rsidP="00585036">
            <w:pPr>
              <w:rPr>
                <w:rFonts w:ascii="Trebuchet MS" w:hAnsi="Trebuchet MS" w:cs="Arial"/>
                <w:lang w:val="en-GB"/>
              </w:rPr>
            </w:pPr>
            <w:r>
              <w:rPr>
                <w:rFonts w:ascii="Trebuchet MS" w:hAnsi="Trebuchet MS" w:cs="Arial"/>
                <w:lang w:val="en-GB"/>
              </w:rPr>
              <w:t>Are final exit routes as accessible to all, including wheelchair users, as are the entry routes?</w:t>
            </w:r>
          </w:p>
        </w:tc>
        <w:tc>
          <w:tcPr>
            <w:tcW w:w="850" w:type="dxa"/>
            <w:vAlign w:val="center"/>
          </w:tcPr>
          <w:p w14:paraId="457ABE86" w14:textId="77777777" w:rsidR="00430E89" w:rsidRDefault="00FC0A2A" w:rsidP="00585036">
            <w:pPr>
              <w:jc w:val="center"/>
            </w:pPr>
            <w:r w:rsidRPr="0000224E">
              <w:rPr>
                <w:rFonts w:ascii="Trebuchet MS" w:hAnsi="Trebuchet MS" w:cs="Arial"/>
                <w:b/>
                <w:sz w:val="32"/>
                <w:szCs w:val="32"/>
                <w:lang w:val="en-GB"/>
              </w:rPr>
              <w:sym w:font="Wingdings 2" w:char="F050"/>
            </w:r>
          </w:p>
        </w:tc>
        <w:tc>
          <w:tcPr>
            <w:tcW w:w="851" w:type="dxa"/>
            <w:vAlign w:val="center"/>
          </w:tcPr>
          <w:p w14:paraId="10EBE65C" w14:textId="77777777" w:rsidR="00430E89" w:rsidRDefault="00430E89" w:rsidP="00585036">
            <w:pPr>
              <w:jc w:val="center"/>
            </w:pPr>
          </w:p>
        </w:tc>
        <w:tc>
          <w:tcPr>
            <w:tcW w:w="1701" w:type="dxa"/>
            <w:vAlign w:val="center"/>
          </w:tcPr>
          <w:p w14:paraId="44F11C6E" w14:textId="77777777" w:rsidR="00430E89" w:rsidRPr="00C33A61" w:rsidRDefault="00430E89" w:rsidP="00585036">
            <w:pPr>
              <w:jc w:val="center"/>
              <w:rPr>
                <w:rFonts w:ascii="Trebuchet MS" w:hAnsi="Trebuchet MS" w:cs="Arial"/>
                <w:b/>
                <w:lang w:val="en-GB"/>
              </w:rPr>
            </w:pPr>
          </w:p>
        </w:tc>
      </w:tr>
      <w:tr w:rsidR="00430E89" w14:paraId="5007F3A6" w14:textId="77777777" w:rsidTr="004B5607">
        <w:tc>
          <w:tcPr>
            <w:tcW w:w="675" w:type="dxa"/>
            <w:shd w:val="clear" w:color="auto" w:fill="auto"/>
            <w:vAlign w:val="center"/>
          </w:tcPr>
          <w:p w14:paraId="5818B3E0" w14:textId="77777777" w:rsidR="00430E89"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14:paraId="46B9719D" w14:textId="77777777" w:rsidR="00430E89" w:rsidRDefault="00430E89" w:rsidP="00585036">
            <w:pPr>
              <w:rPr>
                <w:rFonts w:ascii="Trebuchet MS" w:hAnsi="Trebuchet MS" w:cs="Arial"/>
                <w:lang w:val="en-GB"/>
              </w:rPr>
            </w:pPr>
            <w:r>
              <w:rPr>
                <w:rFonts w:ascii="Trebuchet MS" w:hAnsi="Trebuchet MS" w:cs="Arial"/>
                <w:lang w:val="en-GB"/>
              </w:rPr>
              <w:t xml:space="preserve">Is there a ‘management evacuation strategy’ for staff, </w:t>
            </w:r>
            <w:proofErr w:type="gramStart"/>
            <w:r>
              <w:rPr>
                <w:rFonts w:ascii="Trebuchet MS" w:hAnsi="Trebuchet MS" w:cs="Arial"/>
                <w:lang w:val="en-GB"/>
              </w:rPr>
              <w:t>pupils</w:t>
            </w:r>
            <w:proofErr w:type="gramEnd"/>
            <w:r>
              <w:rPr>
                <w:rFonts w:ascii="Trebuchet MS" w:hAnsi="Trebuchet MS" w:cs="Arial"/>
                <w:lang w:val="en-GB"/>
              </w:rPr>
              <w:t xml:space="preserve"> and visitors, and are staff trained in evacuation procedures?</w:t>
            </w:r>
          </w:p>
        </w:tc>
        <w:tc>
          <w:tcPr>
            <w:tcW w:w="850" w:type="dxa"/>
            <w:vAlign w:val="center"/>
          </w:tcPr>
          <w:p w14:paraId="53487AB0" w14:textId="77777777"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14:paraId="1E9785EF" w14:textId="77777777" w:rsidR="00430E89" w:rsidRDefault="00430E89" w:rsidP="00585036">
            <w:pPr>
              <w:jc w:val="center"/>
            </w:pPr>
          </w:p>
        </w:tc>
        <w:tc>
          <w:tcPr>
            <w:tcW w:w="1701" w:type="dxa"/>
            <w:vAlign w:val="center"/>
          </w:tcPr>
          <w:p w14:paraId="35F9ED0E" w14:textId="77777777" w:rsidR="00430E89" w:rsidRPr="00D72B60" w:rsidRDefault="00430E89" w:rsidP="00585036">
            <w:pPr>
              <w:jc w:val="center"/>
              <w:rPr>
                <w:rFonts w:ascii="Trebuchet MS" w:hAnsi="Trebuchet MS" w:cs="Arial"/>
                <w:b/>
                <w:lang w:val="en-GB"/>
              </w:rPr>
            </w:pPr>
          </w:p>
        </w:tc>
      </w:tr>
      <w:tr w:rsidR="00430E89" w14:paraId="4E2D704B" w14:textId="77777777" w:rsidTr="004B5607">
        <w:tc>
          <w:tcPr>
            <w:tcW w:w="675" w:type="dxa"/>
            <w:shd w:val="clear" w:color="auto" w:fill="auto"/>
            <w:vAlign w:val="center"/>
          </w:tcPr>
          <w:p w14:paraId="5C1AFEAB" w14:textId="77777777" w:rsidR="00430E89"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14:paraId="12A8DE62" w14:textId="77777777" w:rsidR="00430E89" w:rsidRDefault="00430E89" w:rsidP="00430E89">
            <w:pPr>
              <w:rPr>
                <w:rFonts w:ascii="Trebuchet MS" w:hAnsi="Trebuchet MS" w:cs="Arial"/>
                <w:lang w:val="en-GB"/>
              </w:rPr>
            </w:pPr>
            <w:r>
              <w:rPr>
                <w:rFonts w:ascii="Trebuchet MS" w:hAnsi="Trebuchet MS" w:cs="Arial"/>
                <w:lang w:val="en-GB"/>
              </w:rPr>
              <w:t>Is the evacuation strategy checked regularly for its effectiveness?</w:t>
            </w:r>
          </w:p>
        </w:tc>
        <w:tc>
          <w:tcPr>
            <w:tcW w:w="850" w:type="dxa"/>
            <w:vAlign w:val="center"/>
          </w:tcPr>
          <w:p w14:paraId="73681D88" w14:textId="77777777"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14:paraId="7C41D2A1" w14:textId="77777777" w:rsidR="00430E89" w:rsidRDefault="00430E89" w:rsidP="00585036">
            <w:pPr>
              <w:jc w:val="center"/>
            </w:pPr>
          </w:p>
        </w:tc>
        <w:tc>
          <w:tcPr>
            <w:tcW w:w="1701" w:type="dxa"/>
          </w:tcPr>
          <w:p w14:paraId="043A5DCF" w14:textId="77777777" w:rsidR="00430E89" w:rsidRDefault="00430E89" w:rsidP="00585036"/>
        </w:tc>
      </w:tr>
      <w:tr w:rsidR="00430E89" w14:paraId="7971AA42" w14:textId="77777777" w:rsidTr="004B5607">
        <w:tc>
          <w:tcPr>
            <w:tcW w:w="675" w:type="dxa"/>
            <w:shd w:val="clear" w:color="auto" w:fill="auto"/>
            <w:vAlign w:val="center"/>
          </w:tcPr>
          <w:p w14:paraId="4039B986" w14:textId="77777777" w:rsidR="00430E89" w:rsidRDefault="004B5607" w:rsidP="00585036">
            <w:pPr>
              <w:jc w:val="right"/>
              <w:rPr>
                <w:rFonts w:ascii="Trebuchet MS" w:hAnsi="Trebuchet MS" w:cs="Arial"/>
                <w:lang w:val="en-GB"/>
              </w:rPr>
            </w:pPr>
            <w:r>
              <w:rPr>
                <w:rFonts w:ascii="Trebuchet MS" w:hAnsi="Trebuchet MS" w:cs="Arial"/>
                <w:lang w:val="en-GB"/>
              </w:rPr>
              <w:t>5</w:t>
            </w:r>
          </w:p>
        </w:tc>
        <w:tc>
          <w:tcPr>
            <w:tcW w:w="6521" w:type="dxa"/>
            <w:vAlign w:val="center"/>
          </w:tcPr>
          <w:p w14:paraId="018F2013" w14:textId="77777777" w:rsidR="00430E89" w:rsidRPr="00363406" w:rsidRDefault="00430E89" w:rsidP="00585036">
            <w:pPr>
              <w:rPr>
                <w:rFonts w:ascii="Trebuchet MS" w:hAnsi="Trebuchet MS" w:cs="Arial"/>
                <w:lang w:val="en-GB"/>
              </w:rPr>
            </w:pPr>
            <w:r>
              <w:rPr>
                <w:rFonts w:ascii="Trebuchet MS" w:hAnsi="Trebuchet MS" w:cs="Arial"/>
                <w:lang w:val="en-GB"/>
              </w:rPr>
              <w:t>Are evacuation routes checked routinely and regularly for freedom from combustible materials/obstacles/locked doors?</w:t>
            </w:r>
          </w:p>
        </w:tc>
        <w:tc>
          <w:tcPr>
            <w:tcW w:w="850" w:type="dxa"/>
            <w:vAlign w:val="center"/>
          </w:tcPr>
          <w:p w14:paraId="6ACE3CEF" w14:textId="77777777"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14:paraId="05049A56" w14:textId="77777777" w:rsidR="00430E89" w:rsidRDefault="00430E89" w:rsidP="00585036">
            <w:pPr>
              <w:jc w:val="center"/>
            </w:pPr>
          </w:p>
        </w:tc>
        <w:tc>
          <w:tcPr>
            <w:tcW w:w="1701" w:type="dxa"/>
            <w:vAlign w:val="center"/>
          </w:tcPr>
          <w:p w14:paraId="1CA1777D" w14:textId="77777777" w:rsidR="00430E89" w:rsidRPr="00D72B60" w:rsidRDefault="00430E89" w:rsidP="00585036">
            <w:pPr>
              <w:jc w:val="center"/>
              <w:rPr>
                <w:rFonts w:ascii="Trebuchet MS" w:hAnsi="Trebuchet MS" w:cs="Arial"/>
                <w:b/>
                <w:lang w:val="en-GB"/>
              </w:rPr>
            </w:pPr>
          </w:p>
        </w:tc>
      </w:tr>
      <w:tr w:rsidR="00430E89" w14:paraId="53797B56" w14:textId="77777777" w:rsidTr="004B5607">
        <w:tc>
          <w:tcPr>
            <w:tcW w:w="675" w:type="dxa"/>
            <w:shd w:val="clear" w:color="auto" w:fill="auto"/>
            <w:vAlign w:val="center"/>
          </w:tcPr>
          <w:p w14:paraId="189D9A7E" w14:textId="77777777" w:rsidR="00430E89" w:rsidRDefault="004B5607" w:rsidP="00585036">
            <w:pPr>
              <w:jc w:val="right"/>
              <w:rPr>
                <w:rFonts w:ascii="Trebuchet MS" w:hAnsi="Trebuchet MS" w:cs="Arial"/>
                <w:lang w:val="en-GB"/>
              </w:rPr>
            </w:pPr>
            <w:r>
              <w:rPr>
                <w:rFonts w:ascii="Trebuchet MS" w:hAnsi="Trebuchet MS" w:cs="Arial"/>
                <w:lang w:val="en-GB"/>
              </w:rPr>
              <w:t>6</w:t>
            </w:r>
          </w:p>
        </w:tc>
        <w:tc>
          <w:tcPr>
            <w:tcW w:w="6521" w:type="dxa"/>
            <w:vAlign w:val="center"/>
          </w:tcPr>
          <w:p w14:paraId="713C98A1" w14:textId="77777777" w:rsidR="00430E89" w:rsidRDefault="00430E89" w:rsidP="00585036">
            <w:pPr>
              <w:rPr>
                <w:rFonts w:ascii="Trebuchet MS" w:hAnsi="Trebuchet MS" w:cs="Arial"/>
                <w:lang w:val="en-GB"/>
              </w:rPr>
            </w:pPr>
            <w:r>
              <w:rPr>
                <w:rFonts w:ascii="Trebuchet MS" w:hAnsi="Trebuchet MS" w:cs="Arial"/>
                <w:lang w:val="en-GB"/>
              </w:rPr>
              <w:t>Are all fire warning devices and detectors checked routinely and regularly</w:t>
            </w:r>
          </w:p>
        </w:tc>
        <w:tc>
          <w:tcPr>
            <w:tcW w:w="850" w:type="dxa"/>
            <w:vAlign w:val="center"/>
          </w:tcPr>
          <w:p w14:paraId="3CB855EB" w14:textId="77777777"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14:paraId="06C4F4E9" w14:textId="77777777" w:rsidR="00430E89" w:rsidRDefault="00430E89" w:rsidP="00585036">
            <w:pPr>
              <w:jc w:val="center"/>
            </w:pPr>
          </w:p>
        </w:tc>
        <w:tc>
          <w:tcPr>
            <w:tcW w:w="1701" w:type="dxa"/>
            <w:vAlign w:val="center"/>
          </w:tcPr>
          <w:p w14:paraId="4CF44EA2" w14:textId="77777777" w:rsidR="00430E89" w:rsidRPr="00D72B60" w:rsidRDefault="00430E89" w:rsidP="00585036">
            <w:pPr>
              <w:jc w:val="center"/>
              <w:rPr>
                <w:rFonts w:ascii="Trebuchet MS" w:hAnsi="Trebuchet MS" w:cs="Arial"/>
                <w:b/>
                <w:lang w:val="en-GB"/>
              </w:rPr>
            </w:pPr>
          </w:p>
        </w:tc>
      </w:tr>
    </w:tbl>
    <w:p w14:paraId="767D6DF4" w14:textId="77777777" w:rsidR="00430E89" w:rsidRDefault="00430E89" w:rsidP="00627A4F">
      <w:pPr>
        <w:rPr>
          <w:rFonts w:ascii="Trebuchet MS" w:hAnsi="Trebuchet MS" w:cs="Arial"/>
          <w:lang w:val="en-GB"/>
        </w:rPr>
      </w:pPr>
    </w:p>
    <w:p w14:paraId="44F01011" w14:textId="77777777"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C63361" w14:paraId="6C5170F5" w14:textId="77777777" w:rsidTr="00143BEC">
        <w:tc>
          <w:tcPr>
            <w:tcW w:w="10598" w:type="dxa"/>
          </w:tcPr>
          <w:p w14:paraId="48A541B4" w14:textId="77777777" w:rsidR="00C63361" w:rsidRPr="00C33A61" w:rsidRDefault="00C63361" w:rsidP="00143BEC">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00FC0A2A">
              <w:rPr>
                <w:rFonts w:ascii="Trebuchet MS" w:hAnsi="Trebuchet MS" w:cs="Arial"/>
                <w:b/>
                <w:lang w:val="en-GB"/>
              </w:rPr>
              <w:t>:</w:t>
            </w:r>
          </w:p>
          <w:p w14:paraId="06D674F4" w14:textId="77777777" w:rsidR="00C63361" w:rsidRDefault="00FC0A2A" w:rsidP="00FC0A2A">
            <w:pPr>
              <w:rPr>
                <w:rFonts w:ascii="Trebuchet MS" w:hAnsi="Trebuchet MS" w:cs="Arial"/>
                <w:lang w:val="en-GB"/>
              </w:rPr>
            </w:pPr>
            <w:r>
              <w:rPr>
                <w:rFonts w:ascii="Trebuchet MS" w:hAnsi="Trebuchet MS" w:cs="Arial"/>
                <w:b/>
                <w:lang w:val="en-GB"/>
              </w:rPr>
              <w:t>Note 11 – Investigate visual fire alarm system</w:t>
            </w:r>
          </w:p>
        </w:tc>
      </w:tr>
    </w:tbl>
    <w:p w14:paraId="0B674950" w14:textId="77777777" w:rsidR="00430E89" w:rsidRDefault="00430E89" w:rsidP="00627A4F">
      <w:pPr>
        <w:rPr>
          <w:rFonts w:ascii="Trebuchet MS" w:hAnsi="Trebuchet MS" w:cs="Arial"/>
          <w:lang w:val="en-GB"/>
        </w:rPr>
      </w:pPr>
    </w:p>
    <w:p w14:paraId="14744188" w14:textId="77777777" w:rsidR="00430E89" w:rsidRDefault="00430E89" w:rsidP="00627A4F">
      <w:pPr>
        <w:rPr>
          <w:rFonts w:ascii="Trebuchet MS" w:hAnsi="Trebuchet MS" w:cs="Arial"/>
          <w:lang w:val="en-GB"/>
        </w:rPr>
      </w:pPr>
    </w:p>
    <w:p w14:paraId="4B02AC1D" w14:textId="77777777" w:rsidR="00430E89" w:rsidRDefault="00430E89" w:rsidP="00627A4F">
      <w:pPr>
        <w:rPr>
          <w:rFonts w:ascii="Trebuchet MS" w:hAnsi="Trebuchet MS" w:cs="Arial"/>
          <w:lang w:val="en-GB"/>
        </w:rPr>
      </w:pPr>
    </w:p>
    <w:p w14:paraId="4091A6BB" w14:textId="77777777" w:rsidR="00430E89" w:rsidRDefault="00430E89" w:rsidP="00627A4F">
      <w:pPr>
        <w:rPr>
          <w:rFonts w:ascii="Trebuchet MS" w:hAnsi="Trebuchet MS" w:cs="Arial"/>
          <w:lang w:val="en-GB"/>
        </w:rPr>
      </w:pPr>
    </w:p>
    <w:p w14:paraId="2EB637BD" w14:textId="77777777" w:rsidR="00430E89" w:rsidRDefault="00430E89" w:rsidP="00627A4F">
      <w:pPr>
        <w:rPr>
          <w:rFonts w:ascii="Trebuchet MS" w:hAnsi="Trebuchet MS" w:cs="Arial"/>
          <w:lang w:val="en-GB"/>
        </w:rPr>
      </w:pPr>
    </w:p>
    <w:p w14:paraId="1F852567" w14:textId="77777777" w:rsidR="00430E89" w:rsidRDefault="00430E89" w:rsidP="00627A4F">
      <w:pPr>
        <w:rPr>
          <w:rFonts w:ascii="Trebuchet MS" w:hAnsi="Trebuchet MS" w:cs="Arial"/>
          <w:lang w:val="en-GB"/>
        </w:rPr>
      </w:pPr>
    </w:p>
    <w:p w14:paraId="51F8AECB" w14:textId="77777777" w:rsidR="00430E89" w:rsidRDefault="00430E89" w:rsidP="00627A4F">
      <w:pPr>
        <w:rPr>
          <w:rFonts w:ascii="Trebuchet MS" w:hAnsi="Trebuchet MS" w:cs="Arial"/>
          <w:lang w:val="en-GB"/>
        </w:rPr>
      </w:pPr>
    </w:p>
    <w:p w14:paraId="4C567B6F" w14:textId="77777777" w:rsidR="00430E89" w:rsidRDefault="00430E89" w:rsidP="00627A4F">
      <w:pPr>
        <w:rPr>
          <w:rFonts w:ascii="Trebuchet MS" w:hAnsi="Trebuchet MS" w:cs="Arial"/>
          <w:lang w:val="en-GB"/>
        </w:rPr>
      </w:pPr>
    </w:p>
    <w:p w14:paraId="2CCA3B6D" w14:textId="77777777" w:rsidR="00430E89" w:rsidRDefault="00430E89" w:rsidP="00627A4F">
      <w:pPr>
        <w:rPr>
          <w:rFonts w:ascii="Trebuchet MS" w:hAnsi="Trebuchet MS" w:cs="Arial"/>
          <w:lang w:val="en-GB"/>
        </w:rPr>
      </w:pPr>
    </w:p>
    <w:p w14:paraId="65567FDD" w14:textId="77777777" w:rsidR="00430E89" w:rsidRDefault="00430E89" w:rsidP="00627A4F">
      <w:pPr>
        <w:rPr>
          <w:rFonts w:ascii="Trebuchet MS" w:hAnsi="Trebuchet MS" w:cs="Arial"/>
          <w:lang w:val="en-GB"/>
        </w:rPr>
      </w:pPr>
    </w:p>
    <w:p w14:paraId="42743520" w14:textId="77777777" w:rsidR="00430E89" w:rsidRDefault="00430E89" w:rsidP="00627A4F">
      <w:pPr>
        <w:rPr>
          <w:rFonts w:ascii="Trebuchet MS" w:hAnsi="Trebuchet MS" w:cs="Arial"/>
          <w:lang w:val="en-GB"/>
        </w:rPr>
      </w:pPr>
    </w:p>
    <w:p w14:paraId="7F26DF6B" w14:textId="77777777" w:rsidR="00430E89" w:rsidRDefault="00430E89" w:rsidP="00627A4F">
      <w:pPr>
        <w:rPr>
          <w:rFonts w:ascii="Trebuchet MS" w:hAnsi="Trebuchet MS" w:cs="Arial"/>
          <w:lang w:val="en-GB"/>
        </w:rPr>
      </w:pPr>
    </w:p>
    <w:p w14:paraId="11560110" w14:textId="77777777" w:rsidR="00430E89" w:rsidRDefault="00430E89" w:rsidP="00627A4F">
      <w:pPr>
        <w:rPr>
          <w:rFonts w:ascii="Trebuchet MS" w:hAnsi="Trebuchet MS" w:cs="Arial"/>
          <w:lang w:val="en-GB"/>
        </w:rPr>
      </w:pPr>
    </w:p>
    <w:p w14:paraId="2B737996" w14:textId="77777777" w:rsidR="00430E89" w:rsidRDefault="00430E89" w:rsidP="00627A4F">
      <w:pPr>
        <w:rPr>
          <w:rFonts w:ascii="Trebuchet MS" w:hAnsi="Trebuchet MS" w:cs="Arial"/>
          <w:lang w:val="en-GB"/>
        </w:rPr>
      </w:pPr>
    </w:p>
    <w:p w14:paraId="080C40DE" w14:textId="77777777" w:rsidR="00430E89" w:rsidRDefault="00430E89" w:rsidP="00627A4F">
      <w:pPr>
        <w:rPr>
          <w:rFonts w:ascii="Trebuchet MS" w:hAnsi="Trebuchet MS" w:cs="Arial"/>
          <w:lang w:val="en-GB"/>
        </w:rPr>
      </w:pPr>
    </w:p>
    <w:p w14:paraId="5921422A" w14:textId="77777777" w:rsidR="00430E89" w:rsidRDefault="00430E89" w:rsidP="00627A4F">
      <w:pPr>
        <w:rPr>
          <w:rFonts w:ascii="Trebuchet MS" w:hAnsi="Trebuchet MS" w:cs="Arial"/>
          <w:lang w:val="en-GB"/>
        </w:rPr>
      </w:pPr>
    </w:p>
    <w:p w14:paraId="6BF423F7" w14:textId="77777777" w:rsidR="00430E89" w:rsidRDefault="00430E89" w:rsidP="00627A4F">
      <w:pPr>
        <w:rPr>
          <w:rFonts w:ascii="Trebuchet MS" w:hAnsi="Trebuchet MS" w:cs="Arial"/>
          <w:lang w:val="en-GB"/>
        </w:rPr>
      </w:pPr>
    </w:p>
    <w:p w14:paraId="1014AB5A" w14:textId="77777777" w:rsidR="00430E89" w:rsidRDefault="00430E89" w:rsidP="00627A4F">
      <w:pPr>
        <w:rPr>
          <w:rFonts w:ascii="Trebuchet MS" w:hAnsi="Trebuchet MS" w:cs="Arial"/>
          <w:lang w:val="en-GB"/>
        </w:rPr>
      </w:pPr>
    </w:p>
    <w:p w14:paraId="03FE4F7A" w14:textId="77777777" w:rsidR="007937B3" w:rsidRDefault="007937B3" w:rsidP="00BC39FA">
      <w:pPr>
        <w:rPr>
          <w:rFonts w:ascii="Trebuchet MS" w:hAnsi="Trebuchet MS" w:cs="Arial"/>
          <w:b/>
          <w:lang w:val="en-GB"/>
        </w:rPr>
      </w:pPr>
    </w:p>
    <w:p w14:paraId="4E3B9C23" w14:textId="77777777" w:rsidR="007937B3" w:rsidRDefault="007937B3" w:rsidP="00BC39FA">
      <w:pPr>
        <w:rPr>
          <w:rFonts w:ascii="Trebuchet MS" w:hAnsi="Trebuchet MS" w:cs="Arial"/>
          <w:b/>
          <w:lang w:val="en-GB"/>
        </w:rPr>
      </w:pPr>
    </w:p>
    <w:p w14:paraId="5FE1D9FB" w14:textId="77777777" w:rsidR="007937B3" w:rsidRDefault="007937B3" w:rsidP="00BC39FA">
      <w:pPr>
        <w:rPr>
          <w:rFonts w:ascii="Trebuchet MS" w:hAnsi="Trebuchet MS" w:cs="Arial"/>
          <w:b/>
          <w:lang w:val="en-GB"/>
        </w:rPr>
      </w:pPr>
    </w:p>
    <w:p w14:paraId="76746845" w14:textId="77777777" w:rsidR="007937B3" w:rsidRDefault="007937B3" w:rsidP="00BC39FA">
      <w:pPr>
        <w:rPr>
          <w:rFonts w:ascii="Trebuchet MS" w:hAnsi="Trebuchet MS" w:cs="Arial"/>
          <w:b/>
          <w:lang w:val="en-GB"/>
        </w:rPr>
      </w:pPr>
    </w:p>
    <w:p w14:paraId="6AD10318" w14:textId="77777777" w:rsidR="006F1ECF" w:rsidRDefault="006F1ECF" w:rsidP="00BC39FA">
      <w:pPr>
        <w:rPr>
          <w:rFonts w:ascii="Trebuchet MS" w:hAnsi="Trebuchet MS" w:cs="Arial"/>
          <w:b/>
          <w:lang w:val="en-GB"/>
        </w:rPr>
      </w:pPr>
    </w:p>
    <w:p w14:paraId="6F709C70" w14:textId="77777777" w:rsidR="006F1ECF" w:rsidRDefault="006F1ECF" w:rsidP="00BC39FA">
      <w:pPr>
        <w:rPr>
          <w:rFonts w:ascii="Trebuchet MS" w:hAnsi="Trebuchet MS" w:cs="Arial"/>
          <w:b/>
          <w:lang w:val="en-GB"/>
        </w:rPr>
      </w:pPr>
    </w:p>
    <w:p w14:paraId="4E2E641B" w14:textId="77777777" w:rsidR="00BC39FA" w:rsidRPr="00BC39FA" w:rsidRDefault="00BC39FA" w:rsidP="00BC39FA">
      <w:pPr>
        <w:rPr>
          <w:rFonts w:ascii="Trebuchet MS" w:hAnsi="Trebuchet MS" w:cs="Arial"/>
          <w:b/>
          <w:lang w:val="en-GB"/>
        </w:rPr>
      </w:pPr>
      <w:r w:rsidRPr="00BC39FA">
        <w:rPr>
          <w:rFonts w:ascii="Trebuchet MS" w:hAnsi="Trebuchet MS" w:cs="Arial"/>
          <w:b/>
          <w:lang w:val="en-GB"/>
        </w:rPr>
        <w:t>Appendix B</w:t>
      </w:r>
    </w:p>
    <w:p w14:paraId="64C33D8B" w14:textId="77777777" w:rsidR="00BC39FA" w:rsidRDefault="00BC39FA" w:rsidP="00627A4F">
      <w:pPr>
        <w:rPr>
          <w:rFonts w:ascii="Trebuchet MS" w:hAnsi="Trebuchet MS" w:cs="Arial"/>
          <w:lang w:val="en-GB"/>
        </w:rPr>
      </w:pPr>
    </w:p>
    <w:p w14:paraId="311CE041" w14:textId="77777777" w:rsidR="00627A4F" w:rsidRDefault="00627A4F" w:rsidP="00627A4F">
      <w:pPr>
        <w:rPr>
          <w:rFonts w:ascii="Trebuchet MS" w:hAnsi="Trebuchet MS" w:cs="Arial"/>
          <w:lang w:val="en-GB"/>
        </w:rPr>
      </w:pPr>
      <w:r>
        <w:rPr>
          <w:rFonts w:ascii="Trebuchet MS" w:hAnsi="Trebuchet MS" w:cs="Arial"/>
          <w:lang w:val="en-GB"/>
        </w:rPr>
        <w:lastRenderedPageBreak/>
        <w:t xml:space="preserve">The accessibility plan shows how access is to be improved for students with disabilities, </w:t>
      </w:r>
      <w:proofErr w:type="gramStart"/>
      <w:r>
        <w:rPr>
          <w:rFonts w:ascii="Trebuchet MS" w:hAnsi="Trebuchet MS" w:cs="Arial"/>
          <w:lang w:val="en-GB"/>
        </w:rPr>
        <w:t>staff</w:t>
      </w:r>
      <w:proofErr w:type="gramEnd"/>
      <w:r>
        <w:rPr>
          <w:rFonts w:ascii="Trebuchet MS" w:hAnsi="Trebuchet MS" w:cs="Arial"/>
          <w:lang w:val="en-GB"/>
        </w:rPr>
        <w:t xml:space="preserve"> and visitors to the school in a given timeframe and anticipating the need to make reasonable adjustments to accommodate their needs where practicable. Fol</w:t>
      </w:r>
      <w:r w:rsidR="00461A5A">
        <w:rPr>
          <w:rFonts w:ascii="Trebuchet MS" w:hAnsi="Trebuchet MS" w:cs="Arial"/>
          <w:lang w:val="en-GB"/>
        </w:rPr>
        <w:t xml:space="preserve">lowing the audit in Appendix A </w:t>
      </w:r>
      <w:r>
        <w:rPr>
          <w:rFonts w:ascii="Trebuchet MS" w:hAnsi="Trebuchet MS" w:cs="Arial"/>
          <w:lang w:val="en-GB"/>
        </w:rPr>
        <w:t xml:space="preserve">the key actions are </w:t>
      </w:r>
      <w:proofErr w:type="gramStart"/>
      <w:r>
        <w:rPr>
          <w:rFonts w:ascii="Trebuchet MS" w:hAnsi="Trebuchet MS" w:cs="Arial"/>
          <w:lang w:val="en-GB"/>
        </w:rPr>
        <w:t>below:-</w:t>
      </w:r>
      <w:proofErr w:type="gramEnd"/>
    </w:p>
    <w:p w14:paraId="3BD3E086" w14:textId="77777777" w:rsidR="00363406" w:rsidRDefault="00363406" w:rsidP="0061604F">
      <w:pPr>
        <w:rPr>
          <w:rFonts w:ascii="Trebuchet MS" w:hAnsi="Trebuchet MS" w:cs="Arial"/>
          <w:lang w:val="en-GB"/>
        </w:rPr>
      </w:pPr>
    </w:p>
    <w:p w14:paraId="4A595663" w14:textId="77777777" w:rsidR="00BC39FA" w:rsidRDefault="00BC39FA" w:rsidP="0061604F">
      <w:pPr>
        <w:rPr>
          <w:rFonts w:ascii="Trebuchet MS" w:hAnsi="Trebuchet MS" w:cs="Arial"/>
          <w:lang w:val="en-GB"/>
        </w:rPr>
      </w:pPr>
    </w:p>
    <w:tbl>
      <w:tblPr>
        <w:tblStyle w:val="TableGrid"/>
        <w:tblW w:w="10989" w:type="dxa"/>
        <w:tblLayout w:type="fixed"/>
        <w:tblLook w:val="04A0" w:firstRow="1" w:lastRow="0" w:firstColumn="1" w:lastColumn="0" w:noHBand="0" w:noVBand="1"/>
      </w:tblPr>
      <w:tblGrid>
        <w:gridCol w:w="817"/>
        <w:gridCol w:w="2977"/>
        <w:gridCol w:w="2551"/>
        <w:gridCol w:w="2262"/>
        <w:gridCol w:w="999"/>
        <w:gridCol w:w="1383"/>
      </w:tblGrid>
      <w:tr w:rsidR="00632533" w14:paraId="0E07D2D3" w14:textId="77777777" w:rsidTr="00CD3786">
        <w:tc>
          <w:tcPr>
            <w:tcW w:w="10989" w:type="dxa"/>
            <w:gridSpan w:val="6"/>
            <w:tcBorders>
              <w:bottom w:val="single" w:sz="4" w:space="0" w:color="auto"/>
            </w:tcBorders>
            <w:shd w:val="pct25" w:color="auto" w:fill="auto"/>
          </w:tcPr>
          <w:p w14:paraId="6053E868" w14:textId="77777777" w:rsidR="00632533" w:rsidRPr="00672AFD" w:rsidRDefault="00632533" w:rsidP="0061604F">
            <w:pPr>
              <w:rPr>
                <w:rFonts w:ascii="Trebuchet MS" w:hAnsi="Trebuchet MS" w:cs="Arial"/>
                <w:b/>
                <w:sz w:val="32"/>
                <w:szCs w:val="32"/>
                <w:lang w:val="en-GB"/>
              </w:rPr>
            </w:pPr>
            <w:r w:rsidRPr="00672AFD">
              <w:rPr>
                <w:rFonts w:ascii="Trebuchet MS" w:hAnsi="Trebuchet MS" w:cs="Arial"/>
                <w:b/>
                <w:sz w:val="32"/>
                <w:szCs w:val="32"/>
                <w:lang w:val="en-GB"/>
              </w:rPr>
              <w:t>Key Actions</w:t>
            </w:r>
          </w:p>
        </w:tc>
      </w:tr>
      <w:tr w:rsidR="00632533" w14:paraId="17F6818A" w14:textId="77777777" w:rsidTr="00CD3786">
        <w:tc>
          <w:tcPr>
            <w:tcW w:w="817" w:type="dxa"/>
            <w:shd w:val="pct10" w:color="auto" w:fill="auto"/>
          </w:tcPr>
          <w:p w14:paraId="5D2F917D" w14:textId="77777777"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Term</w:t>
            </w:r>
          </w:p>
        </w:tc>
        <w:tc>
          <w:tcPr>
            <w:tcW w:w="2977" w:type="dxa"/>
            <w:shd w:val="pct10" w:color="auto" w:fill="auto"/>
          </w:tcPr>
          <w:p w14:paraId="04ED4207" w14:textId="77777777"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Target</w:t>
            </w:r>
          </w:p>
        </w:tc>
        <w:tc>
          <w:tcPr>
            <w:tcW w:w="2551" w:type="dxa"/>
            <w:shd w:val="pct10" w:color="auto" w:fill="auto"/>
          </w:tcPr>
          <w:p w14:paraId="1D0AC350" w14:textId="77777777"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Strategy</w:t>
            </w:r>
          </w:p>
        </w:tc>
        <w:tc>
          <w:tcPr>
            <w:tcW w:w="2262" w:type="dxa"/>
            <w:shd w:val="pct10" w:color="auto" w:fill="auto"/>
          </w:tcPr>
          <w:p w14:paraId="40F39374" w14:textId="77777777"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Outcome</w:t>
            </w:r>
          </w:p>
        </w:tc>
        <w:tc>
          <w:tcPr>
            <w:tcW w:w="999" w:type="dxa"/>
            <w:shd w:val="pct10" w:color="auto" w:fill="auto"/>
          </w:tcPr>
          <w:p w14:paraId="5B6C963E" w14:textId="77777777"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Time Frame</w:t>
            </w:r>
          </w:p>
        </w:tc>
        <w:tc>
          <w:tcPr>
            <w:tcW w:w="1383" w:type="dxa"/>
            <w:shd w:val="pct10" w:color="auto" w:fill="auto"/>
          </w:tcPr>
          <w:p w14:paraId="6FCC9ED7" w14:textId="77777777"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Goal Achieved</w:t>
            </w:r>
          </w:p>
        </w:tc>
      </w:tr>
      <w:tr w:rsidR="00672AFD" w14:paraId="7ECD2107" w14:textId="77777777" w:rsidTr="00CD3786">
        <w:trPr>
          <w:trHeight w:val="89"/>
        </w:trPr>
        <w:tc>
          <w:tcPr>
            <w:tcW w:w="817" w:type="dxa"/>
          </w:tcPr>
          <w:p w14:paraId="66D4401B" w14:textId="77777777" w:rsidR="00632533" w:rsidRPr="0026689B" w:rsidRDefault="00134605" w:rsidP="0026689B">
            <w:pPr>
              <w:jc w:val="center"/>
              <w:rPr>
                <w:rFonts w:ascii="Trebuchet MS" w:hAnsi="Trebuchet MS" w:cs="Arial"/>
                <w:b/>
                <w:lang w:val="en-GB"/>
              </w:rPr>
            </w:pPr>
            <w:r>
              <w:rPr>
                <w:rFonts w:ascii="Trebuchet MS" w:hAnsi="Trebuchet MS" w:cs="Arial"/>
                <w:b/>
                <w:lang w:val="en-GB"/>
              </w:rPr>
              <w:t>Long</w:t>
            </w:r>
            <w:r w:rsidR="00632533" w:rsidRPr="0026689B">
              <w:rPr>
                <w:rFonts w:ascii="Trebuchet MS" w:hAnsi="Trebuchet MS" w:cs="Arial"/>
                <w:b/>
                <w:lang w:val="en-GB"/>
              </w:rPr>
              <w:t xml:space="preserve"> Term</w:t>
            </w:r>
          </w:p>
        </w:tc>
        <w:tc>
          <w:tcPr>
            <w:tcW w:w="2977" w:type="dxa"/>
          </w:tcPr>
          <w:p w14:paraId="77AC35C1" w14:textId="77777777" w:rsidR="00235244" w:rsidRPr="00235244" w:rsidRDefault="00235244" w:rsidP="0061604F">
            <w:pPr>
              <w:rPr>
                <w:rFonts w:ascii="Trebuchet MS" w:hAnsi="Trebuchet MS" w:cs="Arial"/>
                <w:b/>
                <w:lang w:val="en-GB"/>
              </w:rPr>
            </w:pPr>
            <w:r w:rsidRPr="00235244">
              <w:rPr>
                <w:rFonts w:ascii="Trebuchet MS" w:hAnsi="Trebuchet MS" w:cs="Arial"/>
                <w:b/>
                <w:lang w:val="en-GB"/>
              </w:rPr>
              <w:t>Action 1</w:t>
            </w:r>
          </w:p>
          <w:p w14:paraId="2497272C" w14:textId="77777777" w:rsidR="00134605" w:rsidRPr="007937B3" w:rsidRDefault="00134605" w:rsidP="00134605">
            <w:pPr>
              <w:rPr>
                <w:rFonts w:ascii="Trebuchet MS" w:hAnsi="Trebuchet MS" w:cs="Arial"/>
                <w:lang w:val="en-GB"/>
              </w:rPr>
            </w:pPr>
            <w:r w:rsidRPr="007937B3">
              <w:rPr>
                <w:rFonts w:ascii="Trebuchet MS" w:hAnsi="Trebuchet MS" w:cs="Arial"/>
                <w:lang w:val="en-GB"/>
              </w:rPr>
              <w:t>Make available large print versions of information</w:t>
            </w:r>
            <w:r>
              <w:rPr>
                <w:rFonts w:ascii="Trebuchet MS" w:hAnsi="Trebuchet MS" w:cs="Arial"/>
                <w:lang w:val="en-GB"/>
              </w:rPr>
              <w:t xml:space="preserve"> if and when </w:t>
            </w:r>
            <w:proofErr w:type="gramStart"/>
            <w:r>
              <w:rPr>
                <w:rFonts w:ascii="Trebuchet MS" w:hAnsi="Trebuchet MS" w:cs="Arial"/>
                <w:lang w:val="en-GB"/>
              </w:rPr>
              <w:t>necessary</w:t>
            </w:r>
            <w:proofErr w:type="gramEnd"/>
          </w:p>
          <w:p w14:paraId="55C698C7" w14:textId="77777777" w:rsidR="00140884" w:rsidRDefault="00140884" w:rsidP="0061604F">
            <w:pPr>
              <w:rPr>
                <w:rFonts w:ascii="Trebuchet MS" w:hAnsi="Trebuchet MS" w:cs="Arial"/>
                <w:sz w:val="16"/>
                <w:szCs w:val="16"/>
                <w:lang w:val="en-GB"/>
              </w:rPr>
            </w:pPr>
          </w:p>
          <w:p w14:paraId="3EDFE34F" w14:textId="77777777" w:rsidR="00134605" w:rsidRPr="007F29E6" w:rsidRDefault="00134605" w:rsidP="0061604F">
            <w:pPr>
              <w:rPr>
                <w:rFonts w:ascii="Trebuchet MS" w:hAnsi="Trebuchet MS" w:cs="Arial"/>
                <w:sz w:val="16"/>
                <w:szCs w:val="16"/>
                <w:lang w:val="en-GB"/>
              </w:rPr>
            </w:pPr>
          </w:p>
          <w:p w14:paraId="2E201F73" w14:textId="77777777" w:rsidR="00134605" w:rsidRDefault="00134605" w:rsidP="00134605">
            <w:pPr>
              <w:rPr>
                <w:rFonts w:ascii="Trebuchet MS" w:hAnsi="Trebuchet MS" w:cs="Arial"/>
                <w:b/>
                <w:lang w:val="en-GB"/>
              </w:rPr>
            </w:pPr>
            <w:r>
              <w:rPr>
                <w:rFonts w:ascii="Trebuchet MS" w:hAnsi="Trebuchet MS" w:cs="Arial"/>
                <w:b/>
                <w:lang w:val="en-GB"/>
              </w:rPr>
              <w:t>Action 2</w:t>
            </w:r>
          </w:p>
          <w:p w14:paraId="216338C6" w14:textId="77777777" w:rsidR="007F29E6" w:rsidRPr="00FC0A2A" w:rsidRDefault="00FC0A2A" w:rsidP="0061604F">
            <w:pPr>
              <w:rPr>
                <w:rFonts w:ascii="Trebuchet MS" w:hAnsi="Trebuchet MS" w:cs="Arial"/>
                <w:sz w:val="16"/>
                <w:szCs w:val="16"/>
                <w:lang w:val="en-GB"/>
              </w:rPr>
            </w:pPr>
            <w:r>
              <w:rPr>
                <w:rFonts w:ascii="Trebuchet MS" w:hAnsi="Trebuchet MS" w:cs="Arial"/>
                <w:lang w:val="en-GB"/>
              </w:rPr>
              <w:t>Make available</w:t>
            </w:r>
            <w:r w:rsidRPr="00FC0A2A">
              <w:rPr>
                <w:rFonts w:ascii="Trebuchet MS" w:hAnsi="Trebuchet MS" w:cs="Arial"/>
                <w:lang w:val="en-GB"/>
              </w:rPr>
              <w:t xml:space="preserve"> visual fire alarm </w:t>
            </w:r>
            <w:proofErr w:type="gramStart"/>
            <w:r w:rsidRPr="00FC0A2A">
              <w:rPr>
                <w:rFonts w:ascii="Trebuchet MS" w:hAnsi="Trebuchet MS" w:cs="Arial"/>
                <w:lang w:val="en-GB"/>
              </w:rPr>
              <w:t>system</w:t>
            </w:r>
            <w:proofErr w:type="gramEnd"/>
          </w:p>
          <w:p w14:paraId="7685CE08" w14:textId="77777777" w:rsidR="007F29E6" w:rsidRPr="007F29E6" w:rsidRDefault="007F29E6" w:rsidP="0061604F">
            <w:pPr>
              <w:rPr>
                <w:rFonts w:ascii="Trebuchet MS" w:hAnsi="Trebuchet MS" w:cs="Arial"/>
                <w:sz w:val="16"/>
                <w:szCs w:val="16"/>
                <w:lang w:val="en-GB"/>
              </w:rPr>
            </w:pPr>
          </w:p>
          <w:p w14:paraId="063DFB67" w14:textId="77777777" w:rsidR="007F29E6" w:rsidRDefault="007F29E6" w:rsidP="0061604F">
            <w:pPr>
              <w:rPr>
                <w:rFonts w:ascii="Trebuchet MS" w:hAnsi="Trebuchet MS" w:cs="Arial"/>
                <w:b/>
                <w:lang w:val="en-GB"/>
              </w:rPr>
            </w:pPr>
          </w:p>
          <w:p w14:paraId="12E24083" w14:textId="77777777" w:rsidR="00134605" w:rsidRPr="00143BEC" w:rsidRDefault="00134605" w:rsidP="0061604F">
            <w:pPr>
              <w:rPr>
                <w:rFonts w:ascii="Trebuchet MS" w:hAnsi="Trebuchet MS" w:cs="Arial"/>
                <w:lang w:val="en-GB"/>
              </w:rPr>
            </w:pPr>
          </w:p>
          <w:p w14:paraId="0CD1ADDF" w14:textId="77777777" w:rsidR="007F29E6" w:rsidRPr="007F29E6" w:rsidRDefault="007F29E6" w:rsidP="0061604F">
            <w:pPr>
              <w:rPr>
                <w:rFonts w:ascii="Trebuchet MS" w:hAnsi="Trebuchet MS" w:cs="Arial"/>
                <w:sz w:val="16"/>
                <w:szCs w:val="16"/>
                <w:lang w:val="en-GB"/>
              </w:rPr>
            </w:pPr>
          </w:p>
          <w:p w14:paraId="6307F40A" w14:textId="77777777" w:rsidR="007F29E6" w:rsidRDefault="00FC0A2A" w:rsidP="007F29E6">
            <w:pPr>
              <w:rPr>
                <w:rFonts w:ascii="Trebuchet MS" w:hAnsi="Trebuchet MS" w:cs="Arial"/>
                <w:b/>
                <w:lang w:val="en-GB"/>
              </w:rPr>
            </w:pPr>
            <w:r>
              <w:rPr>
                <w:rFonts w:ascii="Trebuchet MS" w:hAnsi="Trebuchet MS" w:cs="Arial"/>
                <w:b/>
                <w:lang w:val="en-GB"/>
              </w:rPr>
              <w:t>Action 3</w:t>
            </w:r>
          </w:p>
          <w:p w14:paraId="432A0E08" w14:textId="77777777" w:rsidR="00FC0A2A" w:rsidRPr="00FC0A2A" w:rsidRDefault="00CD3786" w:rsidP="007F29E6">
            <w:pPr>
              <w:rPr>
                <w:rFonts w:ascii="Trebuchet MS" w:hAnsi="Trebuchet MS" w:cs="Arial"/>
                <w:lang w:val="en-GB"/>
              </w:rPr>
            </w:pPr>
            <w:r>
              <w:rPr>
                <w:rFonts w:ascii="Trebuchet MS" w:hAnsi="Trebuchet MS" w:cs="Arial"/>
                <w:lang w:val="en-GB"/>
              </w:rPr>
              <w:t>Make available</w:t>
            </w:r>
            <w:r w:rsidR="00FC0A2A" w:rsidRPr="00FC0A2A">
              <w:rPr>
                <w:rFonts w:ascii="Trebuchet MS" w:hAnsi="Trebuchet MS" w:cs="Arial"/>
                <w:lang w:val="en-GB"/>
              </w:rPr>
              <w:t xml:space="preserve"> hearing assistance </w:t>
            </w:r>
            <w:proofErr w:type="gramStart"/>
            <w:r w:rsidR="00FC0A2A" w:rsidRPr="00FC0A2A">
              <w:rPr>
                <w:rFonts w:ascii="Trebuchet MS" w:hAnsi="Trebuchet MS" w:cs="Arial"/>
                <w:lang w:val="en-GB"/>
              </w:rPr>
              <w:t>equipment</w:t>
            </w:r>
            <w:proofErr w:type="gramEnd"/>
          </w:p>
          <w:p w14:paraId="3F69200C" w14:textId="77777777" w:rsidR="00134605" w:rsidRPr="0026689B" w:rsidRDefault="00134605" w:rsidP="007F29E6">
            <w:pPr>
              <w:rPr>
                <w:rFonts w:ascii="Trebuchet MS" w:hAnsi="Trebuchet MS" w:cs="Arial"/>
                <w:lang w:val="en-GB"/>
              </w:rPr>
            </w:pPr>
          </w:p>
          <w:p w14:paraId="3EFF4FB7" w14:textId="77777777" w:rsidR="0026689B" w:rsidRDefault="0026689B" w:rsidP="007F29E6">
            <w:pPr>
              <w:rPr>
                <w:rFonts w:ascii="Trebuchet MS" w:hAnsi="Trebuchet MS" w:cs="Arial"/>
                <w:b/>
                <w:lang w:val="en-GB"/>
              </w:rPr>
            </w:pPr>
          </w:p>
          <w:p w14:paraId="6794A6D7" w14:textId="77777777" w:rsidR="00BA1BAE" w:rsidRPr="00134605" w:rsidRDefault="00BA1BAE" w:rsidP="00BA1BAE">
            <w:pPr>
              <w:rPr>
                <w:rFonts w:ascii="Trebuchet MS" w:hAnsi="Trebuchet MS" w:cs="Arial"/>
                <w:b/>
                <w:lang w:val="en-GB"/>
              </w:rPr>
            </w:pPr>
          </w:p>
        </w:tc>
        <w:tc>
          <w:tcPr>
            <w:tcW w:w="2551" w:type="dxa"/>
          </w:tcPr>
          <w:p w14:paraId="4CD175D3" w14:textId="77777777" w:rsidR="00134605" w:rsidRDefault="00134605" w:rsidP="0061604F">
            <w:pPr>
              <w:rPr>
                <w:rFonts w:ascii="Trebuchet MS" w:hAnsi="Trebuchet MS" w:cs="Arial"/>
                <w:lang w:val="en-GB"/>
              </w:rPr>
            </w:pPr>
          </w:p>
          <w:p w14:paraId="1AA1F2D3" w14:textId="77777777" w:rsidR="00BC39FA" w:rsidRDefault="0026689B" w:rsidP="0061604F">
            <w:pPr>
              <w:rPr>
                <w:rFonts w:ascii="Trebuchet MS" w:hAnsi="Trebuchet MS" w:cs="Arial"/>
                <w:lang w:val="en-GB"/>
              </w:rPr>
            </w:pPr>
            <w:r>
              <w:rPr>
                <w:rFonts w:ascii="Trebuchet MS" w:hAnsi="Trebuchet MS" w:cs="Arial"/>
                <w:lang w:val="en-GB"/>
              </w:rPr>
              <w:t>Ensure</w:t>
            </w:r>
            <w:r w:rsidR="007F29E6">
              <w:rPr>
                <w:rFonts w:ascii="Trebuchet MS" w:hAnsi="Trebuchet MS" w:cs="Arial"/>
                <w:lang w:val="en-GB"/>
              </w:rPr>
              <w:t xml:space="preserve"> tactile information</w:t>
            </w:r>
            <w:r>
              <w:rPr>
                <w:rFonts w:ascii="Trebuchet MS" w:hAnsi="Trebuchet MS" w:cs="Arial"/>
                <w:lang w:val="en-GB"/>
              </w:rPr>
              <w:t xml:space="preserve"> is provided when </w:t>
            </w:r>
            <w:proofErr w:type="gramStart"/>
            <w:r>
              <w:rPr>
                <w:rFonts w:ascii="Trebuchet MS" w:hAnsi="Trebuchet MS" w:cs="Arial"/>
                <w:lang w:val="en-GB"/>
              </w:rPr>
              <w:t>necessary</w:t>
            </w:r>
            <w:proofErr w:type="gramEnd"/>
          </w:p>
          <w:p w14:paraId="51ED53F4" w14:textId="77777777" w:rsidR="00BC39FA" w:rsidRPr="007F29E6" w:rsidRDefault="00BC39FA" w:rsidP="0061604F">
            <w:pPr>
              <w:rPr>
                <w:rFonts w:ascii="Trebuchet MS" w:hAnsi="Trebuchet MS" w:cs="Arial"/>
                <w:sz w:val="16"/>
                <w:szCs w:val="16"/>
                <w:lang w:val="en-GB"/>
              </w:rPr>
            </w:pPr>
          </w:p>
          <w:p w14:paraId="18BAA68A" w14:textId="77777777" w:rsidR="00134605" w:rsidRDefault="00134605" w:rsidP="0061604F">
            <w:pPr>
              <w:rPr>
                <w:rFonts w:ascii="Trebuchet MS" w:hAnsi="Trebuchet MS" w:cs="Arial"/>
                <w:lang w:val="en-GB"/>
              </w:rPr>
            </w:pPr>
          </w:p>
          <w:p w14:paraId="4B93A904" w14:textId="77777777" w:rsidR="00143BEC" w:rsidRDefault="00FC0A2A" w:rsidP="0061604F">
            <w:pPr>
              <w:rPr>
                <w:rFonts w:ascii="Trebuchet MS" w:hAnsi="Trebuchet MS" w:cs="Arial"/>
                <w:lang w:val="en-GB"/>
              </w:rPr>
            </w:pPr>
            <w:r>
              <w:rPr>
                <w:rFonts w:ascii="Trebuchet MS" w:hAnsi="Trebuchet MS" w:cs="Arial"/>
                <w:lang w:val="en-GB"/>
              </w:rPr>
              <w:t xml:space="preserve">Ensure a visual fire alarm system is provided when </w:t>
            </w:r>
            <w:proofErr w:type="gramStart"/>
            <w:r>
              <w:rPr>
                <w:rFonts w:ascii="Trebuchet MS" w:hAnsi="Trebuchet MS" w:cs="Arial"/>
                <w:lang w:val="en-GB"/>
              </w:rPr>
              <w:t>necessary</w:t>
            </w:r>
            <w:proofErr w:type="gramEnd"/>
          </w:p>
          <w:p w14:paraId="7AC7D0B9" w14:textId="77777777" w:rsidR="00BC39FA" w:rsidRDefault="00BC39FA" w:rsidP="0061604F">
            <w:pPr>
              <w:rPr>
                <w:rFonts w:ascii="Trebuchet MS" w:hAnsi="Trebuchet MS" w:cs="Arial"/>
                <w:lang w:val="en-GB"/>
              </w:rPr>
            </w:pPr>
          </w:p>
          <w:p w14:paraId="5E9F33FA" w14:textId="77777777" w:rsidR="00CD3786" w:rsidRDefault="00CD3786" w:rsidP="0061604F">
            <w:pPr>
              <w:rPr>
                <w:rFonts w:ascii="Trebuchet MS" w:hAnsi="Trebuchet MS" w:cs="Arial"/>
                <w:lang w:val="en-GB"/>
              </w:rPr>
            </w:pPr>
          </w:p>
          <w:p w14:paraId="1C99F7E2" w14:textId="77777777" w:rsidR="00BC39FA" w:rsidRPr="00F74E79" w:rsidRDefault="00BC39FA" w:rsidP="0061604F">
            <w:pPr>
              <w:rPr>
                <w:rFonts w:ascii="Trebuchet MS" w:hAnsi="Trebuchet MS" w:cs="Arial"/>
                <w:sz w:val="16"/>
                <w:szCs w:val="16"/>
                <w:lang w:val="en-GB"/>
              </w:rPr>
            </w:pPr>
          </w:p>
          <w:p w14:paraId="59C74874" w14:textId="77777777" w:rsidR="00FC0A2A" w:rsidRDefault="00FC0A2A" w:rsidP="00FC0A2A">
            <w:pPr>
              <w:rPr>
                <w:rFonts w:ascii="Trebuchet MS" w:hAnsi="Trebuchet MS" w:cs="Arial"/>
                <w:lang w:val="en-GB"/>
              </w:rPr>
            </w:pPr>
            <w:r>
              <w:rPr>
                <w:rFonts w:ascii="Trebuchet MS" w:hAnsi="Trebuchet MS" w:cs="Arial"/>
                <w:lang w:val="en-GB"/>
              </w:rPr>
              <w:t xml:space="preserve">Ensure </w:t>
            </w:r>
            <w:r w:rsidRPr="00FC0A2A">
              <w:rPr>
                <w:rFonts w:ascii="Trebuchet MS" w:hAnsi="Trebuchet MS" w:cs="Arial"/>
                <w:lang w:val="en-GB"/>
              </w:rPr>
              <w:t>hearing assistance equipment</w:t>
            </w:r>
            <w:r>
              <w:rPr>
                <w:rFonts w:ascii="Trebuchet MS" w:hAnsi="Trebuchet MS" w:cs="Arial"/>
                <w:lang w:val="en-GB"/>
              </w:rPr>
              <w:t xml:space="preserve"> is provided when </w:t>
            </w:r>
            <w:proofErr w:type="gramStart"/>
            <w:r>
              <w:rPr>
                <w:rFonts w:ascii="Trebuchet MS" w:hAnsi="Trebuchet MS" w:cs="Arial"/>
                <w:lang w:val="en-GB"/>
              </w:rPr>
              <w:t>necessary</w:t>
            </w:r>
            <w:proofErr w:type="gramEnd"/>
          </w:p>
          <w:p w14:paraId="237C1F57" w14:textId="77777777" w:rsidR="00CD3786" w:rsidRDefault="00CD3786" w:rsidP="007937B3">
            <w:pPr>
              <w:rPr>
                <w:rFonts w:ascii="Trebuchet MS" w:hAnsi="Trebuchet MS" w:cs="Arial"/>
                <w:lang w:val="en-GB"/>
              </w:rPr>
            </w:pPr>
          </w:p>
          <w:p w14:paraId="69BA2A2A" w14:textId="77777777" w:rsidR="00CD3786" w:rsidRDefault="00CD3786" w:rsidP="00E805EF">
            <w:pPr>
              <w:rPr>
                <w:rFonts w:ascii="Trebuchet MS" w:hAnsi="Trebuchet MS" w:cs="Arial"/>
                <w:lang w:val="en-GB"/>
              </w:rPr>
            </w:pPr>
          </w:p>
        </w:tc>
        <w:tc>
          <w:tcPr>
            <w:tcW w:w="2262" w:type="dxa"/>
          </w:tcPr>
          <w:p w14:paraId="25F07A48" w14:textId="77777777" w:rsidR="00235244" w:rsidRDefault="00235244" w:rsidP="0061604F">
            <w:pPr>
              <w:rPr>
                <w:rFonts w:ascii="Trebuchet MS" w:hAnsi="Trebuchet MS" w:cs="Arial"/>
                <w:lang w:val="en-GB"/>
              </w:rPr>
            </w:pPr>
          </w:p>
          <w:p w14:paraId="158FDAA6" w14:textId="77777777" w:rsidR="00235244" w:rsidRDefault="00235244" w:rsidP="0061604F">
            <w:pPr>
              <w:rPr>
                <w:rFonts w:ascii="Trebuchet MS" w:hAnsi="Trebuchet MS" w:cs="Arial"/>
                <w:lang w:val="en-GB"/>
              </w:rPr>
            </w:pPr>
          </w:p>
          <w:p w14:paraId="4AC3D883" w14:textId="77777777" w:rsidR="00235244" w:rsidRDefault="00235244" w:rsidP="0061604F">
            <w:pPr>
              <w:rPr>
                <w:rFonts w:ascii="Trebuchet MS" w:hAnsi="Trebuchet MS" w:cs="Arial"/>
                <w:lang w:val="en-GB"/>
              </w:rPr>
            </w:pPr>
          </w:p>
          <w:p w14:paraId="5655FAFF" w14:textId="77777777" w:rsidR="00235244" w:rsidRDefault="00235244" w:rsidP="0061604F">
            <w:pPr>
              <w:rPr>
                <w:rFonts w:ascii="Trebuchet MS" w:hAnsi="Trebuchet MS" w:cs="Arial"/>
                <w:lang w:val="en-GB"/>
              </w:rPr>
            </w:pPr>
          </w:p>
          <w:p w14:paraId="3B8AE792" w14:textId="77777777" w:rsidR="00BC39FA" w:rsidRDefault="00BC39FA" w:rsidP="0061604F">
            <w:pPr>
              <w:rPr>
                <w:rFonts w:ascii="Trebuchet MS" w:hAnsi="Trebuchet MS" w:cs="Arial"/>
                <w:lang w:val="en-GB"/>
              </w:rPr>
            </w:pPr>
          </w:p>
          <w:p w14:paraId="5AE2AB32" w14:textId="77777777" w:rsidR="00BC39FA" w:rsidRDefault="00BC39FA" w:rsidP="0061604F">
            <w:pPr>
              <w:rPr>
                <w:rFonts w:ascii="Trebuchet MS" w:hAnsi="Trebuchet MS" w:cs="Arial"/>
                <w:lang w:val="en-GB"/>
              </w:rPr>
            </w:pPr>
          </w:p>
          <w:p w14:paraId="44CE913A" w14:textId="77777777" w:rsidR="00BC39FA" w:rsidRDefault="00BC39FA" w:rsidP="0061604F">
            <w:pPr>
              <w:rPr>
                <w:rFonts w:ascii="Trebuchet MS" w:hAnsi="Trebuchet MS" w:cs="Arial"/>
                <w:lang w:val="en-GB"/>
              </w:rPr>
            </w:pPr>
          </w:p>
          <w:p w14:paraId="43A645C5" w14:textId="77777777" w:rsidR="00BC39FA" w:rsidRDefault="00BC39FA" w:rsidP="0061604F">
            <w:pPr>
              <w:rPr>
                <w:rFonts w:ascii="Trebuchet MS" w:hAnsi="Trebuchet MS" w:cs="Arial"/>
                <w:lang w:val="en-GB"/>
              </w:rPr>
            </w:pPr>
          </w:p>
          <w:p w14:paraId="5CCF7F64" w14:textId="77777777" w:rsidR="00BC39FA" w:rsidRDefault="00BC39FA" w:rsidP="0061604F">
            <w:pPr>
              <w:rPr>
                <w:rFonts w:ascii="Trebuchet MS" w:hAnsi="Trebuchet MS" w:cs="Arial"/>
                <w:lang w:val="en-GB"/>
              </w:rPr>
            </w:pPr>
          </w:p>
          <w:p w14:paraId="1F56FD97" w14:textId="77777777" w:rsidR="00BC39FA" w:rsidRDefault="00BC39FA" w:rsidP="0061604F">
            <w:pPr>
              <w:rPr>
                <w:rFonts w:ascii="Trebuchet MS" w:hAnsi="Trebuchet MS" w:cs="Arial"/>
                <w:lang w:val="en-GB"/>
              </w:rPr>
            </w:pPr>
          </w:p>
          <w:p w14:paraId="674B50A9" w14:textId="77777777" w:rsidR="00BC39FA" w:rsidRDefault="00BC39FA" w:rsidP="0061604F">
            <w:pPr>
              <w:rPr>
                <w:rFonts w:ascii="Trebuchet MS" w:hAnsi="Trebuchet MS" w:cs="Arial"/>
                <w:lang w:val="en-GB"/>
              </w:rPr>
            </w:pPr>
          </w:p>
          <w:p w14:paraId="4F62562F" w14:textId="77777777" w:rsidR="00BC39FA" w:rsidRDefault="00BC39FA" w:rsidP="0061604F">
            <w:pPr>
              <w:rPr>
                <w:rFonts w:ascii="Trebuchet MS" w:hAnsi="Trebuchet MS" w:cs="Arial"/>
                <w:lang w:val="en-GB"/>
              </w:rPr>
            </w:pPr>
          </w:p>
          <w:p w14:paraId="0A912D68" w14:textId="77777777" w:rsidR="00BC39FA" w:rsidRDefault="00BC39FA" w:rsidP="0061604F">
            <w:pPr>
              <w:rPr>
                <w:rFonts w:ascii="Trebuchet MS" w:hAnsi="Trebuchet MS" w:cs="Arial"/>
                <w:lang w:val="en-GB"/>
              </w:rPr>
            </w:pPr>
          </w:p>
          <w:p w14:paraId="7E87AA92" w14:textId="77777777" w:rsidR="00BC39FA" w:rsidRDefault="00BC39FA" w:rsidP="0061604F">
            <w:pPr>
              <w:rPr>
                <w:rFonts w:ascii="Trebuchet MS" w:hAnsi="Trebuchet MS" w:cs="Arial"/>
                <w:lang w:val="en-GB"/>
              </w:rPr>
            </w:pPr>
          </w:p>
          <w:p w14:paraId="35A7A14B" w14:textId="77777777" w:rsidR="00BC39FA" w:rsidRDefault="00BC39FA" w:rsidP="0061604F">
            <w:pPr>
              <w:rPr>
                <w:rFonts w:ascii="Trebuchet MS" w:hAnsi="Trebuchet MS" w:cs="Arial"/>
                <w:lang w:val="en-GB"/>
              </w:rPr>
            </w:pPr>
          </w:p>
          <w:p w14:paraId="7AE396A1" w14:textId="77777777" w:rsidR="00BC39FA" w:rsidRDefault="00BC39FA" w:rsidP="0061604F">
            <w:pPr>
              <w:rPr>
                <w:rFonts w:ascii="Trebuchet MS" w:hAnsi="Trebuchet MS" w:cs="Arial"/>
                <w:lang w:val="en-GB"/>
              </w:rPr>
            </w:pPr>
          </w:p>
          <w:p w14:paraId="1E19FB64" w14:textId="77777777" w:rsidR="007F29E6" w:rsidRDefault="007F29E6" w:rsidP="0061604F">
            <w:pPr>
              <w:rPr>
                <w:rFonts w:ascii="Trebuchet MS" w:hAnsi="Trebuchet MS" w:cs="Arial"/>
                <w:color w:val="FF0000"/>
                <w:lang w:val="en-GB"/>
              </w:rPr>
            </w:pPr>
          </w:p>
          <w:p w14:paraId="65CDDB94" w14:textId="77777777" w:rsidR="007F29E6" w:rsidRDefault="007F29E6" w:rsidP="0061604F">
            <w:pPr>
              <w:rPr>
                <w:rFonts w:ascii="Trebuchet MS" w:hAnsi="Trebuchet MS" w:cs="Arial"/>
                <w:color w:val="FF0000"/>
                <w:lang w:val="en-GB"/>
              </w:rPr>
            </w:pPr>
          </w:p>
          <w:p w14:paraId="256DBC12" w14:textId="77777777" w:rsidR="007937B3" w:rsidRDefault="007937B3" w:rsidP="0061604F">
            <w:pPr>
              <w:rPr>
                <w:rFonts w:ascii="Trebuchet MS" w:hAnsi="Trebuchet MS" w:cs="Arial"/>
                <w:lang w:val="en-GB"/>
              </w:rPr>
            </w:pPr>
          </w:p>
        </w:tc>
        <w:tc>
          <w:tcPr>
            <w:tcW w:w="999" w:type="dxa"/>
          </w:tcPr>
          <w:p w14:paraId="7DD4C950" w14:textId="77777777" w:rsidR="00F74E79" w:rsidRDefault="00F74E79" w:rsidP="0061604F">
            <w:pPr>
              <w:rPr>
                <w:rFonts w:ascii="Trebuchet MS" w:hAnsi="Trebuchet MS" w:cs="Arial"/>
                <w:lang w:val="en-GB"/>
              </w:rPr>
            </w:pPr>
          </w:p>
        </w:tc>
        <w:tc>
          <w:tcPr>
            <w:tcW w:w="1383" w:type="dxa"/>
          </w:tcPr>
          <w:p w14:paraId="673C0CE7" w14:textId="77777777" w:rsidR="007F29E6" w:rsidRDefault="007F29E6" w:rsidP="00632533">
            <w:pPr>
              <w:jc w:val="center"/>
              <w:rPr>
                <w:rFonts w:ascii="Trebuchet MS" w:hAnsi="Trebuchet MS" w:cs="Arial"/>
                <w:b/>
                <w:color w:val="FF0000"/>
                <w:lang w:val="en-GB"/>
              </w:rPr>
            </w:pPr>
          </w:p>
          <w:p w14:paraId="05C7EA17" w14:textId="77777777" w:rsidR="007F29E6" w:rsidRDefault="007F29E6" w:rsidP="00632533">
            <w:pPr>
              <w:jc w:val="center"/>
              <w:rPr>
                <w:rFonts w:ascii="Trebuchet MS" w:hAnsi="Trebuchet MS" w:cs="Arial"/>
                <w:b/>
                <w:color w:val="FF0000"/>
                <w:lang w:val="en-GB"/>
              </w:rPr>
            </w:pPr>
          </w:p>
          <w:p w14:paraId="616C249C" w14:textId="77777777" w:rsidR="007F29E6" w:rsidRDefault="007F29E6" w:rsidP="00632533">
            <w:pPr>
              <w:jc w:val="center"/>
              <w:rPr>
                <w:rFonts w:ascii="Trebuchet MS" w:hAnsi="Trebuchet MS" w:cs="Arial"/>
                <w:b/>
                <w:color w:val="FF0000"/>
                <w:lang w:val="en-GB"/>
              </w:rPr>
            </w:pPr>
          </w:p>
          <w:p w14:paraId="0CC54D9D" w14:textId="77777777" w:rsidR="007F29E6" w:rsidRDefault="007F29E6" w:rsidP="00632533">
            <w:pPr>
              <w:jc w:val="center"/>
              <w:rPr>
                <w:rFonts w:ascii="Trebuchet MS" w:hAnsi="Trebuchet MS" w:cs="Arial"/>
                <w:b/>
                <w:color w:val="FF0000"/>
                <w:lang w:val="en-GB"/>
              </w:rPr>
            </w:pPr>
          </w:p>
          <w:p w14:paraId="083F4AD1" w14:textId="77777777" w:rsidR="007F29E6" w:rsidRDefault="007F29E6" w:rsidP="00632533">
            <w:pPr>
              <w:jc w:val="center"/>
              <w:rPr>
                <w:rFonts w:ascii="Trebuchet MS" w:hAnsi="Trebuchet MS" w:cs="Arial"/>
                <w:b/>
                <w:color w:val="FF0000"/>
                <w:lang w:val="en-GB"/>
              </w:rPr>
            </w:pPr>
          </w:p>
          <w:p w14:paraId="7F25F20A" w14:textId="77777777" w:rsidR="007F29E6" w:rsidRDefault="007F29E6" w:rsidP="00632533">
            <w:pPr>
              <w:jc w:val="center"/>
              <w:rPr>
                <w:rFonts w:ascii="Trebuchet MS" w:hAnsi="Trebuchet MS" w:cs="Arial"/>
                <w:b/>
                <w:color w:val="FF0000"/>
                <w:lang w:val="en-GB"/>
              </w:rPr>
            </w:pPr>
          </w:p>
          <w:p w14:paraId="6DC359B9" w14:textId="77777777" w:rsidR="00F74E79" w:rsidRDefault="00F74E79" w:rsidP="00632533">
            <w:pPr>
              <w:jc w:val="center"/>
              <w:rPr>
                <w:rFonts w:ascii="Trebuchet MS" w:hAnsi="Trebuchet MS" w:cs="Arial"/>
                <w:b/>
                <w:color w:val="FF0000"/>
                <w:lang w:val="en-GB"/>
              </w:rPr>
            </w:pPr>
          </w:p>
          <w:p w14:paraId="7A560437" w14:textId="77777777" w:rsidR="00F74E79" w:rsidRDefault="00F74E79" w:rsidP="00632533">
            <w:pPr>
              <w:jc w:val="center"/>
              <w:rPr>
                <w:rFonts w:ascii="Trebuchet MS" w:hAnsi="Trebuchet MS" w:cs="Arial"/>
                <w:b/>
                <w:color w:val="FF0000"/>
                <w:lang w:val="en-GB"/>
              </w:rPr>
            </w:pPr>
          </w:p>
          <w:p w14:paraId="50ECB57B" w14:textId="77777777" w:rsidR="00F74E79" w:rsidRDefault="00F74E79" w:rsidP="00632533">
            <w:pPr>
              <w:jc w:val="center"/>
              <w:rPr>
                <w:rFonts w:ascii="Trebuchet MS" w:hAnsi="Trebuchet MS" w:cs="Arial"/>
                <w:b/>
                <w:color w:val="FF0000"/>
                <w:lang w:val="en-GB"/>
              </w:rPr>
            </w:pPr>
          </w:p>
          <w:p w14:paraId="23FB0122" w14:textId="77777777" w:rsidR="00F74E79" w:rsidRDefault="00F74E79" w:rsidP="00632533">
            <w:pPr>
              <w:jc w:val="center"/>
              <w:rPr>
                <w:rFonts w:ascii="Trebuchet MS" w:hAnsi="Trebuchet MS" w:cs="Arial"/>
                <w:b/>
                <w:color w:val="FF0000"/>
                <w:lang w:val="en-GB"/>
              </w:rPr>
            </w:pPr>
          </w:p>
          <w:p w14:paraId="6F6739D5" w14:textId="77777777" w:rsidR="00F74E79" w:rsidRDefault="00F74E79" w:rsidP="00632533">
            <w:pPr>
              <w:jc w:val="center"/>
              <w:rPr>
                <w:rFonts w:ascii="Trebuchet MS" w:hAnsi="Trebuchet MS" w:cs="Arial"/>
                <w:b/>
                <w:color w:val="FF0000"/>
                <w:lang w:val="en-GB"/>
              </w:rPr>
            </w:pPr>
          </w:p>
          <w:p w14:paraId="6622A154" w14:textId="77777777" w:rsidR="00F74E79" w:rsidRDefault="00F74E79" w:rsidP="00632533">
            <w:pPr>
              <w:jc w:val="center"/>
              <w:rPr>
                <w:rFonts w:ascii="Trebuchet MS" w:hAnsi="Trebuchet MS" w:cs="Arial"/>
                <w:b/>
                <w:color w:val="FF0000"/>
                <w:lang w:val="en-GB"/>
              </w:rPr>
            </w:pPr>
          </w:p>
          <w:p w14:paraId="59940495" w14:textId="77777777" w:rsidR="00F74E79" w:rsidRDefault="00F74E79" w:rsidP="00632533">
            <w:pPr>
              <w:jc w:val="center"/>
              <w:rPr>
                <w:rFonts w:ascii="Trebuchet MS" w:hAnsi="Trebuchet MS" w:cs="Arial"/>
                <w:b/>
                <w:color w:val="FF0000"/>
                <w:lang w:val="en-GB"/>
              </w:rPr>
            </w:pPr>
          </w:p>
          <w:p w14:paraId="1E80A5A4" w14:textId="77777777" w:rsidR="00F74E79" w:rsidRDefault="00F74E79" w:rsidP="00632533">
            <w:pPr>
              <w:jc w:val="center"/>
              <w:rPr>
                <w:rFonts w:ascii="Trebuchet MS" w:hAnsi="Trebuchet MS" w:cs="Arial"/>
                <w:b/>
                <w:color w:val="FF0000"/>
                <w:lang w:val="en-GB"/>
              </w:rPr>
            </w:pPr>
          </w:p>
          <w:p w14:paraId="485F526E" w14:textId="77777777" w:rsidR="00F74E79" w:rsidRDefault="00F74E79" w:rsidP="00632533">
            <w:pPr>
              <w:jc w:val="center"/>
              <w:rPr>
                <w:rFonts w:ascii="Trebuchet MS" w:hAnsi="Trebuchet MS" w:cs="Arial"/>
                <w:b/>
                <w:color w:val="FF0000"/>
                <w:lang w:val="en-GB"/>
              </w:rPr>
            </w:pPr>
          </w:p>
          <w:p w14:paraId="0BEA153D" w14:textId="77777777" w:rsidR="00F74E79" w:rsidRDefault="00F74E79" w:rsidP="00632533">
            <w:pPr>
              <w:jc w:val="center"/>
              <w:rPr>
                <w:rFonts w:ascii="Trebuchet MS" w:hAnsi="Trebuchet MS" w:cs="Arial"/>
                <w:b/>
                <w:color w:val="FF0000"/>
                <w:lang w:val="en-GB"/>
              </w:rPr>
            </w:pPr>
          </w:p>
          <w:p w14:paraId="2E3D7F61" w14:textId="77777777" w:rsidR="00F74E79" w:rsidRDefault="00F74E79" w:rsidP="00632533">
            <w:pPr>
              <w:jc w:val="center"/>
              <w:rPr>
                <w:rFonts w:ascii="Trebuchet MS" w:hAnsi="Trebuchet MS" w:cs="Arial"/>
                <w:b/>
                <w:color w:val="FF0000"/>
                <w:lang w:val="en-GB"/>
              </w:rPr>
            </w:pPr>
          </w:p>
          <w:p w14:paraId="084C8B40" w14:textId="77777777" w:rsidR="00F74E79" w:rsidRDefault="00F74E79" w:rsidP="00632533">
            <w:pPr>
              <w:jc w:val="center"/>
              <w:rPr>
                <w:rFonts w:ascii="Trebuchet MS" w:hAnsi="Trebuchet MS" w:cs="Arial"/>
                <w:b/>
                <w:color w:val="FF0000"/>
                <w:lang w:val="en-GB"/>
              </w:rPr>
            </w:pPr>
          </w:p>
          <w:p w14:paraId="7B86D603" w14:textId="77777777" w:rsidR="00632533" w:rsidRPr="00632533" w:rsidRDefault="00632533" w:rsidP="00632533">
            <w:pPr>
              <w:jc w:val="center"/>
              <w:rPr>
                <w:rFonts w:ascii="Trebuchet MS" w:hAnsi="Trebuchet MS" w:cs="Arial"/>
                <w:b/>
                <w:lang w:val="en-GB"/>
              </w:rPr>
            </w:pPr>
          </w:p>
        </w:tc>
      </w:tr>
    </w:tbl>
    <w:p w14:paraId="1E791822" w14:textId="77777777" w:rsidR="00632533" w:rsidRDefault="00632533" w:rsidP="0061604F">
      <w:pPr>
        <w:rPr>
          <w:rFonts w:ascii="Trebuchet MS" w:hAnsi="Trebuchet MS" w:cs="Arial"/>
          <w:lang w:val="en-GB"/>
        </w:rPr>
      </w:pPr>
    </w:p>
    <w:p w14:paraId="269F9D4E" w14:textId="77777777" w:rsidR="0061604F" w:rsidRDefault="0061604F" w:rsidP="0061604F">
      <w:pPr>
        <w:rPr>
          <w:rFonts w:ascii="Arial" w:hAnsi="Arial" w:cs="Arial"/>
          <w:b/>
          <w:lang w:val="en-GB"/>
        </w:rPr>
      </w:pPr>
    </w:p>
    <w:p w14:paraId="546281B7" w14:textId="77777777" w:rsidR="00E555D0" w:rsidRPr="00632533" w:rsidRDefault="00E555D0" w:rsidP="00E555D0">
      <w:pPr>
        <w:rPr>
          <w:rFonts w:ascii="Trebuchet MS" w:hAnsi="Trebuchet MS" w:cs="Arial"/>
          <w:b/>
          <w:sz w:val="28"/>
          <w:szCs w:val="28"/>
          <w:lang w:val="en-GB"/>
        </w:rPr>
      </w:pPr>
      <w:r w:rsidRPr="00632533">
        <w:rPr>
          <w:rFonts w:ascii="Trebuchet MS" w:hAnsi="Trebuchet MS" w:cs="Arial"/>
          <w:b/>
          <w:sz w:val="28"/>
          <w:szCs w:val="28"/>
          <w:lang w:val="en-GB"/>
        </w:rPr>
        <w:t>Summary</w:t>
      </w:r>
    </w:p>
    <w:p w14:paraId="62173527" w14:textId="77777777" w:rsidR="00E555D0" w:rsidRDefault="00E555D0" w:rsidP="00E555D0">
      <w:pPr>
        <w:rPr>
          <w:rFonts w:ascii="Trebuchet MS" w:hAnsi="Trebuchet MS" w:cs="Arial"/>
          <w:lang w:val="en-GB"/>
        </w:rPr>
      </w:pPr>
    </w:p>
    <w:p w14:paraId="2F5EF3AF" w14:textId="77777777" w:rsidR="00E555D0" w:rsidRDefault="00134605" w:rsidP="00E555D0">
      <w:pPr>
        <w:rPr>
          <w:rFonts w:ascii="Trebuchet MS" w:hAnsi="Trebuchet MS" w:cs="Arial"/>
          <w:lang w:val="en-GB"/>
        </w:rPr>
      </w:pPr>
      <w:r>
        <w:rPr>
          <w:rFonts w:ascii="Trebuchet MS" w:hAnsi="Trebuchet MS" w:cs="Arial"/>
          <w:lang w:val="en-GB"/>
        </w:rPr>
        <w:t xml:space="preserve">There is ample </w:t>
      </w:r>
      <w:r w:rsidR="00E555D0">
        <w:rPr>
          <w:rFonts w:ascii="Trebuchet MS" w:hAnsi="Trebuchet MS" w:cs="Arial"/>
          <w:lang w:val="en-GB"/>
        </w:rPr>
        <w:t>access to the facility by public transport.</w:t>
      </w:r>
    </w:p>
    <w:p w14:paraId="68B7443B" w14:textId="77777777" w:rsidR="00E555D0" w:rsidRDefault="00E555D0" w:rsidP="00E555D0">
      <w:pPr>
        <w:rPr>
          <w:rFonts w:ascii="Trebuchet MS" w:hAnsi="Trebuchet MS" w:cs="Arial"/>
          <w:lang w:val="en-GB"/>
        </w:rPr>
      </w:pPr>
    </w:p>
    <w:p w14:paraId="59C18C75" w14:textId="77777777" w:rsidR="00E555D0" w:rsidRDefault="00E555D0" w:rsidP="00E555D0">
      <w:pPr>
        <w:rPr>
          <w:rFonts w:ascii="Trebuchet MS" w:hAnsi="Trebuchet MS" w:cs="Arial"/>
          <w:lang w:val="en-GB"/>
        </w:rPr>
      </w:pPr>
      <w:r w:rsidRPr="00215A98">
        <w:rPr>
          <w:rFonts w:ascii="Trebuchet MS" w:hAnsi="Trebuchet MS" w:cs="Arial"/>
          <w:lang w:val="en-GB"/>
        </w:rPr>
        <w:t>Actions flagged a</w:t>
      </w:r>
      <w:r w:rsidR="00134605">
        <w:rPr>
          <w:rFonts w:ascii="Trebuchet MS" w:hAnsi="Trebuchet MS" w:cs="Arial"/>
          <w:lang w:val="en-GB"/>
        </w:rPr>
        <w:t xml:space="preserve">s key actions are long term actions </w:t>
      </w:r>
      <w:r w:rsidRPr="00215A98">
        <w:rPr>
          <w:rFonts w:ascii="Trebuchet MS" w:hAnsi="Trebuchet MS" w:cs="Arial"/>
          <w:lang w:val="en-GB"/>
        </w:rPr>
        <w:t>requiring small amounts of expenditure in the purchase or p</w:t>
      </w:r>
      <w:r w:rsidR="00134605">
        <w:rPr>
          <w:rFonts w:ascii="Trebuchet MS" w:hAnsi="Trebuchet MS" w:cs="Arial"/>
          <w:lang w:val="en-GB"/>
        </w:rPr>
        <w:t xml:space="preserve">reparation </w:t>
      </w:r>
      <w:r w:rsidR="00215A98">
        <w:rPr>
          <w:rFonts w:ascii="Trebuchet MS" w:hAnsi="Trebuchet MS" w:cs="Arial"/>
          <w:lang w:val="en-GB"/>
        </w:rPr>
        <w:t>fixtures and fittings</w:t>
      </w:r>
      <w:r w:rsidRPr="00215A98">
        <w:rPr>
          <w:rFonts w:ascii="Trebuchet MS" w:hAnsi="Trebuchet MS" w:cs="Arial"/>
          <w:lang w:val="en-GB"/>
        </w:rPr>
        <w:t>.</w:t>
      </w:r>
      <w:r w:rsidR="00EA6A9C">
        <w:rPr>
          <w:rFonts w:ascii="Trebuchet MS" w:hAnsi="Trebuchet MS" w:cs="Arial"/>
          <w:lang w:val="en-GB"/>
        </w:rPr>
        <w:t xml:space="preserve"> These actions could be addressed relatively quickly if required.</w:t>
      </w:r>
    </w:p>
    <w:p w14:paraId="71365C76" w14:textId="77777777" w:rsidR="00215A98" w:rsidRPr="00215A98" w:rsidRDefault="00215A98" w:rsidP="00E555D0">
      <w:pPr>
        <w:rPr>
          <w:rFonts w:ascii="Trebuchet MS" w:hAnsi="Trebuchet MS" w:cs="Arial"/>
          <w:lang w:val="en-GB"/>
        </w:rPr>
      </w:pPr>
    </w:p>
    <w:p w14:paraId="4D8613A7" w14:textId="77777777" w:rsidR="00D35DF2" w:rsidRDefault="00D35DF2" w:rsidP="0061604F">
      <w:pPr>
        <w:rPr>
          <w:rFonts w:ascii="Trebuchet MS" w:hAnsi="Trebuchet MS" w:cs="Arial"/>
          <w:lang w:val="en-GB"/>
        </w:rPr>
      </w:pPr>
    </w:p>
    <w:p w14:paraId="2BACC004" w14:textId="24E01564" w:rsidR="0023498C" w:rsidRDefault="009F10A3" w:rsidP="0061604F">
      <w:pPr>
        <w:rPr>
          <w:rFonts w:ascii="Arial" w:hAnsi="Arial" w:cs="Arial"/>
          <w:lang w:val="en-GB"/>
        </w:rPr>
      </w:pPr>
      <w:r>
        <w:rPr>
          <w:rFonts w:ascii="Trebuchet MS" w:hAnsi="Trebuchet MS" w:cs="Arial"/>
          <w:lang w:val="en-GB"/>
        </w:rPr>
        <w:t>Revie</w:t>
      </w:r>
      <w:r w:rsidR="00FC0A2A">
        <w:rPr>
          <w:rFonts w:ascii="Trebuchet MS" w:hAnsi="Trebuchet MS" w:cs="Arial"/>
          <w:lang w:val="en-GB"/>
        </w:rPr>
        <w:t xml:space="preserve">wed and updated by </w:t>
      </w:r>
      <w:r w:rsidR="002B048C">
        <w:rPr>
          <w:rFonts w:ascii="Trebuchet MS" w:hAnsi="Trebuchet MS" w:cs="Arial"/>
          <w:lang w:val="en-GB"/>
        </w:rPr>
        <w:t xml:space="preserve">Caroline Jarrett – </w:t>
      </w:r>
      <w:r w:rsidR="00A367C4">
        <w:rPr>
          <w:rFonts w:ascii="Trebuchet MS" w:hAnsi="Trebuchet MS" w:cs="Arial"/>
          <w:lang w:val="en-GB"/>
        </w:rPr>
        <w:t>March 2022</w:t>
      </w:r>
    </w:p>
    <w:p w14:paraId="1D4F24D5" w14:textId="77777777" w:rsidR="0061604F" w:rsidRDefault="0061604F" w:rsidP="0061604F">
      <w:pPr>
        <w:pStyle w:val="Heading2"/>
      </w:pPr>
      <w:r>
        <w:tab/>
      </w:r>
      <w:r>
        <w:tab/>
        <w:t xml:space="preserve"> </w:t>
      </w:r>
    </w:p>
    <w:p w14:paraId="0044CEE2" w14:textId="77777777" w:rsidR="0061604F" w:rsidRDefault="0061604F" w:rsidP="0061604F"/>
    <w:p w14:paraId="6AC15CDC" w14:textId="77777777" w:rsidR="0061604F" w:rsidRDefault="0061604F" w:rsidP="0061604F"/>
    <w:p w14:paraId="17145CEF" w14:textId="77777777" w:rsidR="0061604F" w:rsidRPr="008F00C3" w:rsidRDefault="0061604F" w:rsidP="0061604F">
      <w:pPr>
        <w:rPr>
          <w:rFonts w:ascii="Arial" w:hAnsi="Arial" w:cs="Arial"/>
          <w:b/>
          <w:lang w:val="en-GB"/>
        </w:rPr>
      </w:pPr>
    </w:p>
    <w:p w14:paraId="033E0C1A" w14:textId="77777777" w:rsidR="002F1559" w:rsidRDefault="002F1559"/>
    <w:sectPr w:rsidR="002F1559" w:rsidSect="0061604F">
      <w:headerReference w:type="even" r:id="rId8"/>
      <w:headerReference w:type="default" r:id="rId9"/>
      <w:footerReference w:type="default" r:id="rId10"/>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0785" w14:textId="77777777" w:rsidR="00337A84" w:rsidRDefault="00337A84" w:rsidP="0061604F">
      <w:r>
        <w:separator/>
      </w:r>
    </w:p>
  </w:endnote>
  <w:endnote w:type="continuationSeparator" w:id="0">
    <w:p w14:paraId="022E6308" w14:textId="77777777" w:rsidR="00337A84" w:rsidRDefault="00337A84" w:rsidP="0061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026989804"/>
      <w:docPartObj>
        <w:docPartGallery w:val="Page Numbers (Bottom of Page)"/>
        <w:docPartUnique/>
      </w:docPartObj>
    </w:sdtPr>
    <w:sdtEndPr>
      <w:rPr>
        <w:noProof/>
      </w:rPr>
    </w:sdtEndPr>
    <w:sdtContent>
      <w:p w14:paraId="073F9FA3" w14:textId="77777777" w:rsidR="007A3CAC" w:rsidRPr="000F09E2" w:rsidRDefault="007A3CAC" w:rsidP="000F09E2">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r>
        <w:r w:rsidRPr="000F09E2">
          <w:rPr>
            <w:color w:val="808080" w:themeColor="background1" w:themeShade="80"/>
          </w:rPr>
          <w:t xml:space="preserve">Page </w:t>
        </w:r>
        <w:r w:rsidRPr="000F09E2">
          <w:rPr>
            <w:color w:val="808080" w:themeColor="background1" w:themeShade="80"/>
          </w:rPr>
          <w:fldChar w:fldCharType="begin"/>
        </w:r>
        <w:r w:rsidRPr="000F09E2">
          <w:rPr>
            <w:color w:val="808080" w:themeColor="background1" w:themeShade="80"/>
          </w:rPr>
          <w:instrText xml:space="preserve"> PAGE   \* MERGEFORMAT </w:instrText>
        </w:r>
        <w:r w:rsidRPr="000F09E2">
          <w:rPr>
            <w:color w:val="808080" w:themeColor="background1" w:themeShade="80"/>
          </w:rPr>
          <w:fldChar w:fldCharType="separate"/>
        </w:r>
        <w:r w:rsidR="004F6C9D">
          <w:rPr>
            <w:noProof/>
            <w:color w:val="808080" w:themeColor="background1" w:themeShade="80"/>
          </w:rPr>
          <w:t>1</w:t>
        </w:r>
        <w:r w:rsidRPr="000F09E2">
          <w:rPr>
            <w:noProof/>
            <w:color w:val="808080" w:themeColor="background1" w:themeShade="80"/>
          </w:rPr>
          <w:fldChar w:fldCharType="end"/>
        </w:r>
      </w:p>
    </w:sdtContent>
  </w:sdt>
  <w:p w14:paraId="2EDBDF7F" w14:textId="77777777" w:rsidR="007A3CAC" w:rsidRDefault="007A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D87C5" w14:textId="77777777" w:rsidR="00337A84" w:rsidRDefault="00337A84" w:rsidP="0061604F">
      <w:r>
        <w:separator/>
      </w:r>
    </w:p>
  </w:footnote>
  <w:footnote w:type="continuationSeparator" w:id="0">
    <w:p w14:paraId="3841EEA0" w14:textId="77777777" w:rsidR="00337A84" w:rsidRDefault="00337A84" w:rsidP="0061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BAC1" w14:textId="77777777" w:rsidR="007A3CAC" w:rsidRDefault="007A3CAC"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472B4" w14:textId="77777777" w:rsidR="007A3CAC" w:rsidRDefault="007A3CAC" w:rsidP="002F6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6A6B" w14:textId="77777777" w:rsidR="007A3CAC" w:rsidRPr="001B488A" w:rsidRDefault="007A3CAC" w:rsidP="0061604F">
    <w:pPr>
      <w:pStyle w:val="Header"/>
      <w:ind w:right="36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214476">
    <w:abstractNumId w:val="7"/>
  </w:num>
  <w:num w:numId="2" w16cid:durableId="365714723">
    <w:abstractNumId w:val="19"/>
  </w:num>
  <w:num w:numId="3" w16cid:durableId="1799907862">
    <w:abstractNumId w:val="10"/>
  </w:num>
  <w:num w:numId="4" w16cid:durableId="1193805083">
    <w:abstractNumId w:val="5"/>
  </w:num>
  <w:num w:numId="5" w16cid:durableId="470025490">
    <w:abstractNumId w:val="15"/>
  </w:num>
  <w:num w:numId="6" w16cid:durableId="49423084">
    <w:abstractNumId w:val="24"/>
  </w:num>
  <w:num w:numId="7" w16cid:durableId="554122179">
    <w:abstractNumId w:val="25"/>
  </w:num>
  <w:num w:numId="8" w16cid:durableId="1850489404">
    <w:abstractNumId w:val="12"/>
  </w:num>
  <w:num w:numId="9" w16cid:durableId="1993678739">
    <w:abstractNumId w:val="26"/>
  </w:num>
  <w:num w:numId="10" w16cid:durableId="216287774">
    <w:abstractNumId w:val="14"/>
  </w:num>
  <w:num w:numId="11" w16cid:durableId="1327516283">
    <w:abstractNumId w:val="6"/>
  </w:num>
  <w:num w:numId="12" w16cid:durableId="1516990912">
    <w:abstractNumId w:val="16"/>
  </w:num>
  <w:num w:numId="13" w16cid:durableId="1744330944">
    <w:abstractNumId w:val="21"/>
  </w:num>
  <w:num w:numId="14" w16cid:durableId="1888490259">
    <w:abstractNumId w:val="3"/>
  </w:num>
  <w:num w:numId="15" w16cid:durableId="1423722860">
    <w:abstractNumId w:val="13"/>
  </w:num>
  <w:num w:numId="16" w16cid:durableId="1471626856">
    <w:abstractNumId w:val="8"/>
  </w:num>
  <w:num w:numId="17" w16cid:durableId="1809743797">
    <w:abstractNumId w:val="1"/>
  </w:num>
  <w:num w:numId="18" w16cid:durableId="91054089">
    <w:abstractNumId w:val="9"/>
  </w:num>
  <w:num w:numId="19" w16cid:durableId="1922371465">
    <w:abstractNumId w:val="4"/>
  </w:num>
  <w:num w:numId="20" w16cid:durableId="2046132118">
    <w:abstractNumId w:val="18"/>
  </w:num>
  <w:num w:numId="21" w16cid:durableId="512571986">
    <w:abstractNumId w:val="27"/>
  </w:num>
  <w:num w:numId="22" w16cid:durableId="337660660">
    <w:abstractNumId w:val="17"/>
  </w:num>
  <w:num w:numId="23" w16cid:durableId="1729375764">
    <w:abstractNumId w:val="28"/>
  </w:num>
  <w:num w:numId="24" w16cid:durableId="2006712516">
    <w:abstractNumId w:val="20"/>
  </w:num>
  <w:num w:numId="25" w16cid:durableId="1100375225">
    <w:abstractNumId w:val="22"/>
  </w:num>
  <w:num w:numId="26" w16cid:durableId="1639414892">
    <w:abstractNumId w:val="11"/>
  </w:num>
  <w:num w:numId="27" w16cid:durableId="1679187672">
    <w:abstractNumId w:val="0"/>
  </w:num>
  <w:num w:numId="28" w16cid:durableId="2093430334">
    <w:abstractNumId w:val="2"/>
  </w:num>
  <w:num w:numId="29" w16cid:durableId="13149886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4F"/>
    <w:rsid w:val="0002289D"/>
    <w:rsid w:val="000358D9"/>
    <w:rsid w:val="00056EDE"/>
    <w:rsid w:val="000573B6"/>
    <w:rsid w:val="00082727"/>
    <w:rsid w:val="00085CF4"/>
    <w:rsid w:val="00093B9D"/>
    <w:rsid w:val="000A186B"/>
    <w:rsid w:val="000A6D12"/>
    <w:rsid w:val="000B1D84"/>
    <w:rsid w:val="000B4810"/>
    <w:rsid w:val="000C27DF"/>
    <w:rsid w:val="000C2B55"/>
    <w:rsid w:val="000F09E2"/>
    <w:rsid w:val="000F1E59"/>
    <w:rsid w:val="000F3A2F"/>
    <w:rsid w:val="00134605"/>
    <w:rsid w:val="00140884"/>
    <w:rsid w:val="00143BEC"/>
    <w:rsid w:val="001464AA"/>
    <w:rsid w:val="00156A1E"/>
    <w:rsid w:val="00157548"/>
    <w:rsid w:val="00173DC6"/>
    <w:rsid w:val="001774B7"/>
    <w:rsid w:val="001958AA"/>
    <w:rsid w:val="001A1CC2"/>
    <w:rsid w:val="001B5585"/>
    <w:rsid w:val="001C4BBE"/>
    <w:rsid w:val="001F4A83"/>
    <w:rsid w:val="001F4C2F"/>
    <w:rsid w:val="001F7F67"/>
    <w:rsid w:val="00206AB7"/>
    <w:rsid w:val="00207219"/>
    <w:rsid w:val="002126C4"/>
    <w:rsid w:val="00215506"/>
    <w:rsid w:val="00215A98"/>
    <w:rsid w:val="00217ED5"/>
    <w:rsid w:val="0022039E"/>
    <w:rsid w:val="0023498C"/>
    <w:rsid w:val="00235244"/>
    <w:rsid w:val="00235BF9"/>
    <w:rsid w:val="0026689B"/>
    <w:rsid w:val="002B048C"/>
    <w:rsid w:val="002E2A1D"/>
    <w:rsid w:val="002E5BCE"/>
    <w:rsid w:val="002E6E01"/>
    <w:rsid w:val="002F1559"/>
    <w:rsid w:val="002F6305"/>
    <w:rsid w:val="003008D8"/>
    <w:rsid w:val="00304555"/>
    <w:rsid w:val="00337A84"/>
    <w:rsid w:val="00340E1A"/>
    <w:rsid w:val="00347A97"/>
    <w:rsid w:val="00352976"/>
    <w:rsid w:val="00363406"/>
    <w:rsid w:val="00367299"/>
    <w:rsid w:val="00370130"/>
    <w:rsid w:val="003704BE"/>
    <w:rsid w:val="00383526"/>
    <w:rsid w:val="00387B39"/>
    <w:rsid w:val="003A583B"/>
    <w:rsid w:val="003C4F75"/>
    <w:rsid w:val="003F0AF0"/>
    <w:rsid w:val="003F3D55"/>
    <w:rsid w:val="0041049A"/>
    <w:rsid w:val="00430E89"/>
    <w:rsid w:val="00441E6D"/>
    <w:rsid w:val="00444584"/>
    <w:rsid w:val="004467A6"/>
    <w:rsid w:val="00454403"/>
    <w:rsid w:val="00454F46"/>
    <w:rsid w:val="00461A5A"/>
    <w:rsid w:val="00473B94"/>
    <w:rsid w:val="00497D62"/>
    <w:rsid w:val="004A0D18"/>
    <w:rsid w:val="004B5607"/>
    <w:rsid w:val="004B74BC"/>
    <w:rsid w:val="004C728A"/>
    <w:rsid w:val="004F6C9D"/>
    <w:rsid w:val="005030E2"/>
    <w:rsid w:val="00523BFE"/>
    <w:rsid w:val="00560D95"/>
    <w:rsid w:val="00585036"/>
    <w:rsid w:val="005A74C7"/>
    <w:rsid w:val="006041C7"/>
    <w:rsid w:val="0061604F"/>
    <w:rsid w:val="00622D7F"/>
    <w:rsid w:val="00627A4F"/>
    <w:rsid w:val="00632533"/>
    <w:rsid w:val="00642A2A"/>
    <w:rsid w:val="00644076"/>
    <w:rsid w:val="00656F98"/>
    <w:rsid w:val="00664DAD"/>
    <w:rsid w:val="00672AFD"/>
    <w:rsid w:val="0068032B"/>
    <w:rsid w:val="006A105F"/>
    <w:rsid w:val="006B5082"/>
    <w:rsid w:val="006E5AEF"/>
    <w:rsid w:val="006F1ECF"/>
    <w:rsid w:val="006F22EC"/>
    <w:rsid w:val="007235DF"/>
    <w:rsid w:val="00732F4D"/>
    <w:rsid w:val="00754D6C"/>
    <w:rsid w:val="00755EDA"/>
    <w:rsid w:val="0075770D"/>
    <w:rsid w:val="007937B3"/>
    <w:rsid w:val="007A3CAC"/>
    <w:rsid w:val="007B2638"/>
    <w:rsid w:val="007D4C82"/>
    <w:rsid w:val="007D782F"/>
    <w:rsid w:val="007F12D6"/>
    <w:rsid w:val="007F29E6"/>
    <w:rsid w:val="007F55C1"/>
    <w:rsid w:val="00801581"/>
    <w:rsid w:val="00801D61"/>
    <w:rsid w:val="0084152A"/>
    <w:rsid w:val="00861BD2"/>
    <w:rsid w:val="008641AC"/>
    <w:rsid w:val="008650B1"/>
    <w:rsid w:val="00866D2D"/>
    <w:rsid w:val="00875621"/>
    <w:rsid w:val="008A2EF9"/>
    <w:rsid w:val="008A5001"/>
    <w:rsid w:val="008B7E58"/>
    <w:rsid w:val="008C2567"/>
    <w:rsid w:val="008C3BFA"/>
    <w:rsid w:val="008E0B2B"/>
    <w:rsid w:val="008E7F3C"/>
    <w:rsid w:val="00915FAC"/>
    <w:rsid w:val="00955EDC"/>
    <w:rsid w:val="0096631E"/>
    <w:rsid w:val="009B1A8A"/>
    <w:rsid w:val="009E4BBE"/>
    <w:rsid w:val="009F10A3"/>
    <w:rsid w:val="009F5B21"/>
    <w:rsid w:val="009F6639"/>
    <w:rsid w:val="00A066BE"/>
    <w:rsid w:val="00A143BD"/>
    <w:rsid w:val="00A367C4"/>
    <w:rsid w:val="00A4500D"/>
    <w:rsid w:val="00A467D5"/>
    <w:rsid w:val="00A60734"/>
    <w:rsid w:val="00A63290"/>
    <w:rsid w:val="00AA4719"/>
    <w:rsid w:val="00AB247A"/>
    <w:rsid w:val="00AB717A"/>
    <w:rsid w:val="00AC0D39"/>
    <w:rsid w:val="00AC3DC4"/>
    <w:rsid w:val="00AD11A1"/>
    <w:rsid w:val="00B30832"/>
    <w:rsid w:val="00B32BA3"/>
    <w:rsid w:val="00B41864"/>
    <w:rsid w:val="00B61F0A"/>
    <w:rsid w:val="00B84D13"/>
    <w:rsid w:val="00B90BD7"/>
    <w:rsid w:val="00B910CA"/>
    <w:rsid w:val="00BA1BAE"/>
    <w:rsid w:val="00BB7D95"/>
    <w:rsid w:val="00BC39FA"/>
    <w:rsid w:val="00BD1AB7"/>
    <w:rsid w:val="00BD6CDE"/>
    <w:rsid w:val="00BE5FA6"/>
    <w:rsid w:val="00BF58F2"/>
    <w:rsid w:val="00C02D3C"/>
    <w:rsid w:val="00C05125"/>
    <w:rsid w:val="00C20AC6"/>
    <w:rsid w:val="00C23895"/>
    <w:rsid w:val="00C33A61"/>
    <w:rsid w:val="00C40D06"/>
    <w:rsid w:val="00C6300E"/>
    <w:rsid w:val="00C63361"/>
    <w:rsid w:val="00C73A9A"/>
    <w:rsid w:val="00C90D71"/>
    <w:rsid w:val="00C9600A"/>
    <w:rsid w:val="00CC06A9"/>
    <w:rsid w:val="00CD3786"/>
    <w:rsid w:val="00CD7296"/>
    <w:rsid w:val="00CD739C"/>
    <w:rsid w:val="00CD7BA1"/>
    <w:rsid w:val="00CE1D02"/>
    <w:rsid w:val="00CF4C6C"/>
    <w:rsid w:val="00D00AAE"/>
    <w:rsid w:val="00D01A15"/>
    <w:rsid w:val="00D14F72"/>
    <w:rsid w:val="00D27833"/>
    <w:rsid w:val="00D35BE6"/>
    <w:rsid w:val="00D35DF2"/>
    <w:rsid w:val="00D5008D"/>
    <w:rsid w:val="00D520F0"/>
    <w:rsid w:val="00D57588"/>
    <w:rsid w:val="00D633DC"/>
    <w:rsid w:val="00D656B6"/>
    <w:rsid w:val="00D72AE4"/>
    <w:rsid w:val="00D72B60"/>
    <w:rsid w:val="00D8293F"/>
    <w:rsid w:val="00D8514C"/>
    <w:rsid w:val="00DC70FA"/>
    <w:rsid w:val="00DF1FCC"/>
    <w:rsid w:val="00E02E5E"/>
    <w:rsid w:val="00E07841"/>
    <w:rsid w:val="00E10142"/>
    <w:rsid w:val="00E14906"/>
    <w:rsid w:val="00E555D0"/>
    <w:rsid w:val="00E60089"/>
    <w:rsid w:val="00E609E1"/>
    <w:rsid w:val="00E805EF"/>
    <w:rsid w:val="00E86A0F"/>
    <w:rsid w:val="00EA6A9C"/>
    <w:rsid w:val="00EC265E"/>
    <w:rsid w:val="00ED2F06"/>
    <w:rsid w:val="00EE0B0F"/>
    <w:rsid w:val="00EF1205"/>
    <w:rsid w:val="00F0362B"/>
    <w:rsid w:val="00F13BF4"/>
    <w:rsid w:val="00F50C99"/>
    <w:rsid w:val="00F64F43"/>
    <w:rsid w:val="00F70334"/>
    <w:rsid w:val="00F72B9A"/>
    <w:rsid w:val="00F74E79"/>
    <w:rsid w:val="00F94125"/>
    <w:rsid w:val="00FA05D9"/>
    <w:rsid w:val="00FA141D"/>
    <w:rsid w:val="00FB650C"/>
    <w:rsid w:val="00FC0A2A"/>
    <w:rsid w:val="00FC6C03"/>
    <w:rsid w:val="00FD3CED"/>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4C8A"/>
  <w15:docId w15:val="{4CF8C63C-D33A-44F3-B410-9BE6E23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604F"/>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rsid w:val="0061604F"/>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4F"/>
    <w:rPr>
      <w:rFonts w:ascii="Arial" w:eastAsia="Times New Roman" w:hAnsi="Arial" w:cs="Arial"/>
      <w:b/>
      <w:bCs/>
      <w:sz w:val="24"/>
      <w:szCs w:val="20"/>
    </w:rPr>
  </w:style>
  <w:style w:type="character" w:customStyle="1" w:styleId="Heading2Char">
    <w:name w:val="Heading 2 Char"/>
    <w:basedOn w:val="DefaultParagraphFont"/>
    <w:link w:val="Heading2"/>
    <w:rsid w:val="0061604F"/>
    <w:rPr>
      <w:rFonts w:ascii="Arial" w:eastAsia="Times New Roman" w:hAnsi="Arial" w:cs="Times New Roman"/>
      <w:b/>
      <w:bCs/>
      <w:sz w:val="24"/>
      <w:szCs w:val="20"/>
    </w:rPr>
  </w:style>
  <w:style w:type="paragraph" w:styleId="Header">
    <w:name w:val="header"/>
    <w:basedOn w:val="Normal"/>
    <w:link w:val="HeaderChar"/>
    <w:rsid w:val="0061604F"/>
    <w:pPr>
      <w:tabs>
        <w:tab w:val="center" w:pos="4320"/>
        <w:tab w:val="right" w:pos="8640"/>
      </w:tabs>
    </w:pPr>
  </w:style>
  <w:style w:type="character" w:customStyle="1" w:styleId="HeaderChar">
    <w:name w:val="Header Char"/>
    <w:basedOn w:val="DefaultParagraphFont"/>
    <w:link w:val="Header"/>
    <w:rsid w:val="006160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1604F"/>
    <w:pPr>
      <w:tabs>
        <w:tab w:val="center" w:pos="4320"/>
        <w:tab w:val="right" w:pos="8640"/>
      </w:tabs>
    </w:pPr>
  </w:style>
  <w:style w:type="character" w:customStyle="1" w:styleId="FooterChar">
    <w:name w:val="Footer Char"/>
    <w:basedOn w:val="DefaultParagraphFont"/>
    <w:link w:val="Footer"/>
    <w:uiPriority w:val="99"/>
    <w:rsid w:val="0061604F"/>
    <w:rPr>
      <w:rFonts w:ascii="Times New Roman" w:eastAsia="Times New Roman" w:hAnsi="Times New Roman" w:cs="Times New Roman"/>
      <w:sz w:val="24"/>
      <w:szCs w:val="24"/>
      <w:lang w:val="en-US"/>
    </w:rPr>
  </w:style>
  <w:style w:type="character" w:styleId="PageNumber">
    <w:name w:val="page number"/>
    <w:basedOn w:val="DefaultParagraphFont"/>
    <w:rsid w:val="0061604F"/>
  </w:style>
  <w:style w:type="paragraph" w:styleId="BodyText">
    <w:name w:val="Body Text"/>
    <w:basedOn w:val="Normal"/>
    <w:link w:val="BodyTextChar"/>
    <w:rsid w:val="0061604F"/>
    <w:pPr>
      <w:jc w:val="center"/>
    </w:pPr>
    <w:rPr>
      <w:b/>
      <w:sz w:val="32"/>
      <w:szCs w:val="20"/>
      <w:lang w:val="en-GB" w:eastAsia="en-GB"/>
    </w:rPr>
  </w:style>
  <w:style w:type="character" w:customStyle="1" w:styleId="BodyTextChar">
    <w:name w:val="Body Text Char"/>
    <w:basedOn w:val="DefaultParagraphFont"/>
    <w:link w:val="BodyText"/>
    <w:rsid w:val="0061604F"/>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61604F"/>
    <w:pPr>
      <w:ind w:left="720"/>
      <w:contextualSpacing/>
    </w:pPr>
  </w:style>
  <w:style w:type="table" w:styleId="TableGrid">
    <w:name w:val="Table Grid"/>
    <w:basedOn w:val="TableNormal"/>
    <w:uiPriority w:val="59"/>
    <w:rsid w:val="0063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CC2"/>
    <w:rPr>
      <w:rFonts w:ascii="Tahoma" w:hAnsi="Tahoma" w:cs="Tahoma"/>
      <w:sz w:val="16"/>
      <w:szCs w:val="16"/>
    </w:rPr>
  </w:style>
  <w:style w:type="character" w:customStyle="1" w:styleId="BalloonTextChar">
    <w:name w:val="Balloon Text Char"/>
    <w:basedOn w:val="DefaultParagraphFont"/>
    <w:link w:val="BalloonText"/>
    <w:uiPriority w:val="99"/>
    <w:semiHidden/>
    <w:rsid w:val="001A1CC2"/>
    <w:rPr>
      <w:rFonts w:ascii="Tahoma" w:eastAsia="Times New Roman" w:hAnsi="Tahoma" w:cs="Tahoma"/>
      <w:sz w:val="16"/>
      <w:szCs w:val="16"/>
      <w:lang w:val="en-US"/>
    </w:rPr>
  </w:style>
  <w:style w:type="paragraph" w:styleId="NormalWeb">
    <w:name w:val="Normal (Web)"/>
    <w:basedOn w:val="Normal"/>
    <w:uiPriority w:val="99"/>
    <w:semiHidden/>
    <w:unhideWhenUsed/>
    <w:rsid w:val="00C73A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A784-D99A-4F99-A69A-CC154E22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Bassett</dc:creator>
  <cp:lastModifiedBy>Caroline Jarrett</cp:lastModifiedBy>
  <cp:revision>2</cp:revision>
  <cp:lastPrinted>2014-02-11T12:33:00Z</cp:lastPrinted>
  <dcterms:created xsi:type="dcterms:W3CDTF">2024-01-14T20:08:00Z</dcterms:created>
  <dcterms:modified xsi:type="dcterms:W3CDTF">2024-01-14T20:08:00Z</dcterms:modified>
</cp:coreProperties>
</file>