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3A7D" w14:textId="371BA425" w:rsidR="00712136" w:rsidRPr="00DE6784" w:rsidRDefault="00893426" w:rsidP="00DE6784">
      <w:pPr>
        <w:rPr>
          <w:rFonts w:asciiTheme="majorHAnsi" w:hAnsiTheme="majorHAnsi"/>
          <w:color w:val="0070C0"/>
          <w:sz w:val="40"/>
          <w:szCs w:val="40"/>
          <w:u w:val="single"/>
        </w:rPr>
      </w:pPr>
      <w:r w:rsidRPr="00712136">
        <w:rPr>
          <w:rFonts w:ascii="Comic Sans MS" w:hAnsi="Comic Sans MS"/>
          <w:noProof/>
          <w:color w:val="4F81BD" w:themeColor="accen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1A3E2DAF">
                <wp:simplePos x="0" y="0"/>
                <wp:positionH relativeFrom="column">
                  <wp:posOffset>7301230</wp:posOffset>
                </wp:positionH>
                <wp:positionV relativeFrom="paragraph">
                  <wp:posOffset>-1437005</wp:posOffset>
                </wp:positionV>
                <wp:extent cx="2400300" cy="1371600"/>
                <wp:effectExtent l="25400" t="2540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D501" w14:textId="5124B51E" w:rsidR="00712136" w:rsidRDefault="0008376F" w:rsidP="00BE46B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084530AB" w14:textId="77777777" w:rsidR="00BE46B2" w:rsidRDefault="00BE46B2" w:rsidP="00BE46B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72233F12" w14:textId="560611D0" w:rsidR="00DE6784" w:rsidRPr="00BE46B2" w:rsidRDefault="00BE46B2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E46B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Multimedia</w:t>
                            </w:r>
                          </w:p>
                          <w:p w14:paraId="41E63746" w14:textId="20AABEBA" w:rsidR="00BE46B2" w:rsidRPr="00BE46B2" w:rsidRDefault="00BE46B2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E46B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Programming</w:t>
                            </w:r>
                          </w:p>
                          <w:p w14:paraId="72BBB59F" w14:textId="4B5C1DAF" w:rsidR="00BE46B2" w:rsidRPr="00BE46B2" w:rsidRDefault="00BE46B2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E46B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Online</w:t>
                            </w:r>
                          </w:p>
                          <w:p w14:paraId="55B49629" w14:textId="7BC3EF87" w:rsidR="00BE46B2" w:rsidRPr="00BE46B2" w:rsidRDefault="00BE46B2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E46B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E safety</w:t>
                            </w:r>
                          </w:p>
                          <w:p w14:paraId="26C8FBAA" w14:textId="160FF5D3" w:rsidR="00BE46B2" w:rsidRPr="00BE46B2" w:rsidRDefault="00BE46B2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E46B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4.9pt;margin-top:-113.15pt;width:189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" fillcolor="#b3a2c7" strokecolor="black [3213]" strokeweight="3pt">
                <v:textbox>
                  <w:txbxContent>
                    <w:p w14:paraId="3F4BD501" w14:textId="5124B51E" w:rsidR="00712136" w:rsidRDefault="0008376F" w:rsidP="00BE46B2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084530AB" w14:textId="77777777" w:rsidR="00BE46B2" w:rsidRDefault="00BE46B2" w:rsidP="00BE46B2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72233F12" w14:textId="560611D0" w:rsidR="00DE6784" w:rsidRPr="00BE46B2" w:rsidRDefault="00BE46B2" w:rsidP="00CB317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E46B2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Multimedia</w:t>
                      </w:r>
                    </w:p>
                    <w:p w14:paraId="41E63746" w14:textId="20AABEBA" w:rsidR="00BE46B2" w:rsidRPr="00BE46B2" w:rsidRDefault="00BE46B2" w:rsidP="00CB317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E46B2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Programming</w:t>
                      </w:r>
                    </w:p>
                    <w:p w14:paraId="72BBB59F" w14:textId="4B5C1DAF" w:rsidR="00BE46B2" w:rsidRPr="00BE46B2" w:rsidRDefault="00BE46B2" w:rsidP="00CB317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E46B2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Online</w:t>
                      </w:r>
                    </w:p>
                    <w:p w14:paraId="55B49629" w14:textId="7BC3EF87" w:rsidR="00BE46B2" w:rsidRPr="00BE46B2" w:rsidRDefault="00BE46B2" w:rsidP="00CB317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E46B2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E safety</w:t>
                      </w:r>
                    </w:p>
                    <w:p w14:paraId="26C8FBAA" w14:textId="160FF5D3" w:rsidR="00BE46B2" w:rsidRPr="00BE46B2" w:rsidRDefault="00BE46B2" w:rsidP="00CB317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E46B2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="00BE46B2">
        <w:rPr>
          <w:rFonts w:asciiTheme="majorHAnsi" w:hAnsiTheme="majorHAnsi"/>
          <w:color w:val="0070C0"/>
          <w:sz w:val="40"/>
          <w:szCs w:val="40"/>
          <w:u w:val="single"/>
        </w:rPr>
        <w:t>ICT</w:t>
      </w:r>
      <w:bookmarkStart w:id="0" w:name="_GoBack"/>
      <w:bookmarkEnd w:id="0"/>
    </w:p>
    <w:tbl>
      <w:tblPr>
        <w:tblStyle w:val="TableGrid"/>
        <w:tblW w:w="14804" w:type="dxa"/>
        <w:tblLook w:val="04A0" w:firstRow="1" w:lastRow="0" w:firstColumn="1" w:lastColumn="0" w:noHBand="0" w:noVBand="1"/>
      </w:tblPr>
      <w:tblGrid>
        <w:gridCol w:w="492"/>
        <w:gridCol w:w="4606"/>
        <w:gridCol w:w="4962"/>
        <w:gridCol w:w="4744"/>
      </w:tblGrid>
      <w:tr w:rsidR="00973065" w:rsidRPr="00EE6A0A" w14:paraId="50DD5BDC" w14:textId="77777777" w:rsidTr="00AF0989">
        <w:trPr>
          <w:trHeight w:val="911"/>
        </w:trPr>
        <w:tc>
          <w:tcPr>
            <w:tcW w:w="492" w:type="dxa"/>
            <w:vMerge w:val="restart"/>
            <w:shd w:val="clear" w:color="auto" w:fill="C4BC96" w:themeFill="background2" w:themeFillShade="BF"/>
            <w:textDirection w:val="btLr"/>
          </w:tcPr>
          <w:p w14:paraId="59538C00" w14:textId="77777777" w:rsidR="00973065" w:rsidRPr="00EE6A0A" w:rsidRDefault="00973065" w:rsidP="00AF0989">
            <w:pPr>
              <w:ind w:left="113" w:right="113"/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Multimedia</w:t>
            </w:r>
          </w:p>
        </w:tc>
        <w:tc>
          <w:tcPr>
            <w:tcW w:w="4606" w:type="dxa"/>
            <w:shd w:val="clear" w:color="auto" w:fill="C4BC96" w:themeFill="background2" w:themeFillShade="BF"/>
          </w:tcPr>
          <w:p w14:paraId="752EC5CC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Year 1/2</w:t>
            </w:r>
          </w:p>
        </w:tc>
        <w:tc>
          <w:tcPr>
            <w:tcW w:w="4962" w:type="dxa"/>
            <w:shd w:val="clear" w:color="auto" w:fill="C4BC96" w:themeFill="background2" w:themeFillShade="BF"/>
          </w:tcPr>
          <w:p w14:paraId="1E670F3C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Year 3/4</w:t>
            </w:r>
          </w:p>
        </w:tc>
        <w:tc>
          <w:tcPr>
            <w:tcW w:w="4744" w:type="dxa"/>
            <w:shd w:val="clear" w:color="auto" w:fill="C4BC96" w:themeFill="background2" w:themeFillShade="BF"/>
          </w:tcPr>
          <w:p w14:paraId="72C02877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Year 5/6</w:t>
            </w:r>
          </w:p>
        </w:tc>
      </w:tr>
      <w:tr w:rsidR="00973065" w:rsidRPr="00EE6A0A" w14:paraId="0EF87060" w14:textId="77777777" w:rsidTr="00AF0989">
        <w:trPr>
          <w:trHeight w:val="860"/>
        </w:trPr>
        <w:tc>
          <w:tcPr>
            <w:tcW w:w="492" w:type="dxa"/>
            <w:vMerge/>
            <w:shd w:val="clear" w:color="auto" w:fill="C4BC96" w:themeFill="background2" w:themeFillShade="BF"/>
          </w:tcPr>
          <w:p w14:paraId="5719DFDC" w14:textId="77777777" w:rsidR="00973065" w:rsidRPr="00EE6A0A" w:rsidRDefault="00973065" w:rsidP="00AF0989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16ADEC11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Graphics</w:t>
            </w:r>
          </w:p>
          <w:p w14:paraId="2946064B" w14:textId="77777777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Use ICT to generate ideas for their work.</w:t>
            </w:r>
          </w:p>
          <w:p w14:paraId="7E6C34F9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Use various tools such as brushes, pens</w:t>
            </w:r>
            <w:r w:rsidRPr="00EE6A0A">
              <w:rPr>
                <w:sz w:val="20"/>
                <w:szCs w:val="20"/>
              </w:rPr>
              <w:t>, rubber, stamps, shapes.</w:t>
            </w:r>
          </w:p>
          <w:p w14:paraId="18392A79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Save retrieve and print work.</w:t>
            </w:r>
          </w:p>
          <w:p w14:paraId="641F1ABA" w14:textId="77777777" w:rsidR="00973065" w:rsidRPr="00EE6A0A" w:rsidRDefault="00973065" w:rsidP="00AF0989">
            <w:pPr>
              <w:rPr>
                <w:sz w:val="20"/>
                <w:szCs w:val="20"/>
              </w:rPr>
            </w:pPr>
          </w:p>
          <w:p w14:paraId="1851494F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Text</w:t>
            </w:r>
          </w:p>
          <w:p w14:paraId="01761938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Use spacebar, backspace, delete, arrow keys, return.</w:t>
            </w:r>
          </w:p>
          <w:p w14:paraId="2AB231B1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Start to use two hands when typing</w:t>
            </w:r>
          </w:p>
          <w:p w14:paraId="11291D8F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Word process short texts to present.</w:t>
            </w:r>
          </w:p>
          <w:p w14:paraId="715FB626" w14:textId="77777777" w:rsidR="00973065" w:rsidRPr="00EE6A0A" w:rsidRDefault="00973065" w:rsidP="00AF0989">
            <w:pPr>
              <w:rPr>
                <w:sz w:val="20"/>
                <w:szCs w:val="20"/>
              </w:rPr>
            </w:pPr>
          </w:p>
          <w:p w14:paraId="7FDBC507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Sound recording</w:t>
            </w:r>
          </w:p>
          <w:p w14:paraId="2D229175" w14:textId="77777777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Record sound at and away from a computer.</w:t>
            </w:r>
          </w:p>
          <w:p w14:paraId="22330F58" w14:textId="77777777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Use software to record sounds.</w:t>
            </w:r>
          </w:p>
          <w:p w14:paraId="1BE074A5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Change sounds recorded.</w:t>
            </w:r>
          </w:p>
          <w:p w14:paraId="0CE790F9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Save, retrieve and edit sounds.</w:t>
            </w:r>
          </w:p>
          <w:p w14:paraId="2AB14852" w14:textId="77777777" w:rsidR="00973065" w:rsidRPr="00EE6A0A" w:rsidRDefault="00973065" w:rsidP="00AF0989">
            <w:pPr>
              <w:rPr>
                <w:sz w:val="20"/>
                <w:szCs w:val="20"/>
              </w:rPr>
            </w:pPr>
          </w:p>
          <w:p w14:paraId="6E303D8A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Video</w:t>
            </w:r>
          </w:p>
          <w:p w14:paraId="4BB5C979" w14:textId="77777777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Capture video.</w:t>
            </w:r>
          </w:p>
          <w:p w14:paraId="17FF07FE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Discuss which videos to keep, and which to delete.</w:t>
            </w:r>
          </w:p>
          <w:p w14:paraId="2DE2575E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Arrange clips to create a short film</w:t>
            </w:r>
          </w:p>
          <w:p w14:paraId="5F3E7E8C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Add a title and credits</w:t>
            </w:r>
          </w:p>
          <w:p w14:paraId="7B89B30C" w14:textId="77777777" w:rsidR="00973065" w:rsidRPr="00EE6A0A" w:rsidRDefault="00973065" w:rsidP="00AF0989">
            <w:pPr>
              <w:rPr>
                <w:sz w:val="20"/>
                <w:szCs w:val="20"/>
              </w:rPr>
            </w:pPr>
          </w:p>
          <w:p w14:paraId="6CA6CCAA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proofErr w:type="spellStart"/>
            <w:r w:rsidRPr="00EE6A0A">
              <w:rPr>
                <w:sz w:val="20"/>
                <w:szCs w:val="20"/>
              </w:rPr>
              <w:t>Presentatuion</w:t>
            </w:r>
            <w:proofErr w:type="spellEnd"/>
          </w:p>
          <w:p w14:paraId="560698F5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Choose a suitable subject and collect some information</w:t>
            </w:r>
          </w:p>
          <w:p w14:paraId="5626CAF1" w14:textId="220A1BE8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lastRenderedPageBreak/>
              <w:t>Create a mind</w:t>
            </w:r>
            <w:r w:rsidR="007C10BF">
              <w:rPr>
                <w:sz w:val="20"/>
                <w:szCs w:val="20"/>
              </w:rPr>
              <w:t xml:space="preserve"> </w:t>
            </w:r>
            <w:r w:rsidRPr="00EE6A0A">
              <w:rPr>
                <w:sz w:val="20"/>
                <w:szCs w:val="20"/>
              </w:rPr>
              <w:t>map of this data</w:t>
            </w:r>
          </w:p>
          <w:p w14:paraId="29445485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Link appropriate bubbles</w:t>
            </w:r>
          </w:p>
          <w:p w14:paraId="3D6B4B68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Present information to a group.</w:t>
            </w:r>
          </w:p>
          <w:p w14:paraId="5838AD7F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14:paraId="1164BD60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lastRenderedPageBreak/>
              <w:t>Graphics</w:t>
            </w:r>
          </w:p>
          <w:p w14:paraId="60C1D65A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Acquire, store and combine images from cameras or the internet for a purpose.</w:t>
            </w:r>
          </w:p>
          <w:p w14:paraId="074929AB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Use the print screen function to capture an image.</w:t>
            </w:r>
          </w:p>
          <w:p w14:paraId="1CD038F9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>Select certain areas of an image and resize, rotate and invert the image.</w:t>
            </w:r>
          </w:p>
          <w:p w14:paraId="7B26769B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 w:rsidRPr="00EE6A0A">
              <w:rPr>
                <w:sz w:val="20"/>
                <w:szCs w:val="20"/>
              </w:rPr>
              <w:t xml:space="preserve">Edit pictures using a range of tools in a graphics </w:t>
            </w:r>
            <w:proofErr w:type="spellStart"/>
            <w:r w:rsidRPr="00EE6A0A">
              <w:rPr>
                <w:sz w:val="20"/>
                <w:szCs w:val="20"/>
              </w:rPr>
              <w:t>programme</w:t>
            </w:r>
            <w:proofErr w:type="spellEnd"/>
            <w:r w:rsidRPr="00EE6A0A">
              <w:rPr>
                <w:sz w:val="20"/>
                <w:szCs w:val="20"/>
              </w:rPr>
              <w:t>.</w:t>
            </w:r>
          </w:p>
          <w:p w14:paraId="0DA10376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750E6FC0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Create a story</w:t>
            </w:r>
          </w:p>
          <w:p w14:paraId="45E20732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new book aimed at a target audience.</w:t>
            </w:r>
          </w:p>
          <w:p w14:paraId="0B3AD91E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 text and sound on each page.</w:t>
            </w:r>
          </w:p>
          <w:p w14:paraId="6BA8001B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information about the author and title for publishing.</w:t>
            </w:r>
          </w:p>
          <w:p w14:paraId="2718EC18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</w:p>
          <w:p w14:paraId="022617EF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  <w:r w:rsidRPr="008B62E6">
              <w:rPr>
                <w:b/>
                <w:sz w:val="20"/>
                <w:szCs w:val="20"/>
              </w:rPr>
              <w:t>Animation</w:t>
            </w:r>
          </w:p>
          <w:p w14:paraId="0A70DCAE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what they would like to happen in their animation.</w:t>
            </w:r>
          </w:p>
          <w:p w14:paraId="26CEC32D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 items within their animation to create movement on playback.</w:t>
            </w:r>
          </w:p>
          <w:p w14:paraId="65225626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 and improve their animation.</w:t>
            </w:r>
          </w:p>
          <w:p w14:paraId="714FE554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211DB0DE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Video</w:t>
            </w:r>
          </w:p>
          <w:p w14:paraId="0B16F71D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Capture video for purpose</w:t>
            </w:r>
          </w:p>
          <w:p w14:paraId="0B12CB6F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which clips to keep and which to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discard</w:t>
            </w:r>
          </w:p>
          <w:p w14:paraId="6B132821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 and arrange clips to convey meaning.</w:t>
            </w:r>
          </w:p>
          <w:p w14:paraId="58F76CC7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titles, credits, slide transitions, special effects.</w:t>
            </w:r>
          </w:p>
          <w:p w14:paraId="2714F2A0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69AC9FEA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lastRenderedPageBreak/>
              <w:t>Text</w:t>
            </w:r>
          </w:p>
          <w:p w14:paraId="1E7FD244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quicker at typing with both hands</w:t>
            </w:r>
          </w:p>
          <w:p w14:paraId="28B230A7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 xml:space="preserve">Use a variety of font sizes, styles and </w:t>
            </w:r>
            <w:proofErr w:type="spellStart"/>
            <w:r w:rsidRPr="00A54F8D">
              <w:rPr>
                <w:sz w:val="20"/>
                <w:szCs w:val="20"/>
                <w:highlight w:val="green"/>
              </w:rPr>
              <w:t>colours</w:t>
            </w:r>
            <w:proofErr w:type="spellEnd"/>
          </w:p>
          <w:p w14:paraId="5701481D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Align text left, right and </w:t>
            </w:r>
            <w:proofErr w:type="spellStart"/>
            <w:r>
              <w:rPr>
                <w:sz w:val="20"/>
                <w:szCs w:val="20"/>
              </w:rPr>
              <w:t>centre</w:t>
            </w:r>
            <w:proofErr w:type="spellEnd"/>
          </w:p>
          <w:p w14:paraId="67386B61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7A7C6930" w14:textId="5EA3ED11" w:rsidR="00973065" w:rsidRDefault="00973065" w:rsidP="00AF0989">
            <w:pPr>
              <w:jc w:val="right"/>
              <w:rPr>
                <w:sz w:val="20"/>
                <w:szCs w:val="20"/>
              </w:rPr>
            </w:pPr>
          </w:p>
          <w:p w14:paraId="11DC476F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4AAD1D81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EE6A0A">
              <w:rPr>
                <w:b/>
                <w:sz w:val="20"/>
                <w:szCs w:val="20"/>
              </w:rPr>
              <w:t>Presentation</w:t>
            </w:r>
          </w:p>
          <w:p w14:paraId="6E51AFD5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Create a slide and choose a style.</w:t>
            </w:r>
          </w:p>
          <w:p w14:paraId="4ED373A4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Change the layout of a slide.</w:t>
            </w:r>
          </w:p>
          <w:p w14:paraId="21083EC2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Insert a picture/text/graph from the internet or personal files.</w:t>
            </w:r>
          </w:p>
          <w:p w14:paraId="545C6CB2" w14:textId="77777777" w:rsidR="00973065" w:rsidRPr="00EE6A0A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Decide upon and use effective transmissions.</w:t>
            </w:r>
          </w:p>
        </w:tc>
        <w:tc>
          <w:tcPr>
            <w:tcW w:w="4744" w:type="dxa"/>
          </w:tcPr>
          <w:p w14:paraId="78C2C8CB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  <w:r w:rsidRPr="008B62E6">
              <w:rPr>
                <w:b/>
                <w:sz w:val="20"/>
                <w:szCs w:val="20"/>
              </w:rPr>
              <w:lastRenderedPageBreak/>
              <w:t>Sound recording</w:t>
            </w:r>
          </w:p>
          <w:p w14:paraId="639E15AB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Collect audio from a variety of resources including own recordings</w:t>
            </w:r>
            <w:r>
              <w:rPr>
                <w:sz w:val="20"/>
                <w:szCs w:val="20"/>
              </w:rPr>
              <w:t xml:space="preserve"> and internet clips</w:t>
            </w:r>
          </w:p>
          <w:p w14:paraId="42B24020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Crate a multi-track recording using effects</w:t>
            </w:r>
          </w:p>
          <w:p w14:paraId="4B52E0E5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Edit and refine their work to improve outcomes</w:t>
            </w:r>
          </w:p>
          <w:p w14:paraId="458A7FCB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6D5556F9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  <w:r w:rsidRPr="008B62E6">
              <w:rPr>
                <w:b/>
                <w:sz w:val="20"/>
                <w:szCs w:val="20"/>
              </w:rPr>
              <w:t>Animation</w:t>
            </w:r>
          </w:p>
          <w:p w14:paraId="7DF6928D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a multi-scene animation including characters, scenes, camera angles and special effects,</w:t>
            </w:r>
          </w:p>
          <w:p w14:paraId="7761346A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stop-go animation software (</w:t>
            </w:r>
            <w:proofErr w:type="spellStart"/>
            <w:r>
              <w:rPr>
                <w:sz w:val="20"/>
                <w:szCs w:val="20"/>
              </w:rPr>
              <w:t>Ican</w:t>
            </w:r>
            <w:proofErr w:type="spellEnd"/>
            <w:r>
              <w:rPr>
                <w:sz w:val="20"/>
                <w:szCs w:val="20"/>
              </w:rPr>
              <w:t xml:space="preserve"> Animate/Hue animation) with an external camera to shoot animation frames.</w:t>
            </w:r>
          </w:p>
          <w:p w14:paraId="6724B6D3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 the number of photographs taken and the playback rate to improve the quality of the animation.</w:t>
            </w:r>
          </w:p>
          <w:p w14:paraId="0686A149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Publish their animation and use a movie-editing package to edit/refine and add titles.</w:t>
            </w:r>
          </w:p>
          <w:p w14:paraId="75E61ED2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18394C10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  <w:r w:rsidRPr="008B62E6">
              <w:rPr>
                <w:b/>
                <w:sz w:val="20"/>
                <w:szCs w:val="20"/>
              </w:rPr>
              <w:t>Graphics</w:t>
            </w:r>
          </w:p>
          <w:p w14:paraId="6927B955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Use to create a 3D representation of an existing building.</w:t>
            </w:r>
          </w:p>
          <w:p w14:paraId="33FDE292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 tools available to design their own fit for purpose building.</w:t>
            </w:r>
          </w:p>
          <w:p w14:paraId="2DE9DC13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 the style, </w:t>
            </w: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>, and texture of the walls.</w:t>
            </w:r>
          </w:p>
          <w:p w14:paraId="7FAC80FE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the viewpoint angle whilst designing the building to gain insight to its look from a variety of angles.</w:t>
            </w:r>
          </w:p>
          <w:p w14:paraId="17DD840A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281F3F89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 w:rsidRPr="008B62E6">
              <w:rPr>
                <w:b/>
                <w:sz w:val="20"/>
                <w:szCs w:val="20"/>
              </w:rPr>
              <w:t>Video</w:t>
            </w:r>
          </w:p>
          <w:p w14:paraId="51D544AF" w14:textId="77777777" w:rsidR="00973065" w:rsidRPr="008B62E6" w:rsidRDefault="00973065" w:rsidP="00AF0989">
            <w:pPr>
              <w:rPr>
                <w:sz w:val="20"/>
                <w:szCs w:val="20"/>
              </w:rPr>
            </w:pPr>
            <w:r w:rsidRPr="008B62E6">
              <w:rPr>
                <w:sz w:val="20"/>
                <w:szCs w:val="20"/>
              </w:rPr>
              <w:t>Storyboard and capture video for a purpose</w:t>
            </w:r>
          </w:p>
          <w:p w14:paraId="7DB8C636" w14:textId="77777777" w:rsidR="00973065" w:rsidRPr="008B62E6" w:rsidRDefault="00973065" w:rsidP="00AF0989">
            <w:pPr>
              <w:rPr>
                <w:sz w:val="20"/>
                <w:szCs w:val="20"/>
              </w:rPr>
            </w:pPr>
            <w:r w:rsidRPr="008B62E6">
              <w:rPr>
                <w:sz w:val="20"/>
                <w:szCs w:val="20"/>
              </w:rPr>
              <w:t>Plan for the use of special effects and transitions.</w:t>
            </w:r>
          </w:p>
          <w:p w14:paraId="34990140" w14:textId="77777777" w:rsidR="00973065" w:rsidRPr="008B62E6" w:rsidRDefault="00973065" w:rsidP="00AF0989">
            <w:pPr>
              <w:rPr>
                <w:sz w:val="20"/>
                <w:szCs w:val="20"/>
              </w:rPr>
            </w:pPr>
            <w:r w:rsidRPr="008B62E6">
              <w:rPr>
                <w:sz w:val="20"/>
                <w:szCs w:val="20"/>
              </w:rPr>
              <w:t>Trim, arrange and edit audio levels to improve quality of their outcome.</w:t>
            </w:r>
          </w:p>
          <w:p w14:paraId="6CD1C2FF" w14:textId="77777777" w:rsidR="00973065" w:rsidRDefault="00973065" w:rsidP="00AF0989">
            <w:pPr>
              <w:rPr>
                <w:sz w:val="20"/>
                <w:szCs w:val="20"/>
              </w:rPr>
            </w:pPr>
            <w:r w:rsidRPr="008B62E6">
              <w:rPr>
                <w:sz w:val="20"/>
                <w:szCs w:val="20"/>
              </w:rPr>
              <w:t>Export their video</w:t>
            </w:r>
          </w:p>
          <w:p w14:paraId="4632AD2B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  <w:r w:rsidRPr="008B62E6">
              <w:rPr>
                <w:b/>
                <w:sz w:val="20"/>
                <w:szCs w:val="20"/>
              </w:rPr>
              <w:t>Presentation</w:t>
            </w:r>
          </w:p>
          <w:p w14:paraId="212A2044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Work independently to create a multi slide presentation</w:t>
            </w:r>
            <w:r>
              <w:rPr>
                <w:sz w:val="20"/>
                <w:szCs w:val="20"/>
              </w:rPr>
              <w:t xml:space="preserve"> that includes speaker’s notes.</w:t>
            </w:r>
          </w:p>
          <w:p w14:paraId="68249BC7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transitions and animations to improve the quality of the presentation.</w:t>
            </w:r>
          </w:p>
          <w:p w14:paraId="5F7921A5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sounds and moving graphics in the slides.</w:t>
            </w:r>
          </w:p>
          <w:p w14:paraId="450C968D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Present to a large group or class using the note made.</w:t>
            </w:r>
          </w:p>
        </w:tc>
      </w:tr>
      <w:tr w:rsidR="00973065" w:rsidRPr="00EE6A0A" w14:paraId="7DEB162A" w14:textId="77777777" w:rsidTr="00AF0989">
        <w:trPr>
          <w:cantSplit/>
          <w:trHeight w:val="1134"/>
        </w:trPr>
        <w:tc>
          <w:tcPr>
            <w:tcW w:w="492" w:type="dxa"/>
            <w:shd w:val="clear" w:color="auto" w:fill="C4BC96" w:themeFill="background2" w:themeFillShade="BF"/>
            <w:textDirection w:val="btLr"/>
          </w:tcPr>
          <w:p w14:paraId="6BFBBB7C" w14:textId="77777777" w:rsidR="00973065" w:rsidRPr="00EE6A0A" w:rsidRDefault="00973065" w:rsidP="00AF098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Programming </w:t>
            </w:r>
          </w:p>
        </w:tc>
        <w:tc>
          <w:tcPr>
            <w:tcW w:w="4606" w:type="dxa"/>
          </w:tcPr>
          <w:p w14:paraId="33546F1F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Bee-Bots or similar</w:t>
            </w:r>
          </w:p>
          <w:p w14:paraId="4937C177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Give commands including straight forwards/backwards/turn one at a time.</w:t>
            </w:r>
          </w:p>
          <w:p w14:paraId="7B05DDD3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Explore what happens when a sequence of instructions is given.</w:t>
            </w:r>
          </w:p>
          <w:p w14:paraId="2B1BE190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 xml:space="preserve">Give a set of simple instruction to follow </w:t>
            </w:r>
            <w:r>
              <w:rPr>
                <w:sz w:val="20"/>
                <w:szCs w:val="20"/>
              </w:rPr>
              <w:t>o</w:t>
            </w:r>
            <w:r w:rsidRPr="00AB05AE">
              <w:rPr>
                <w:sz w:val="20"/>
                <w:szCs w:val="20"/>
              </w:rPr>
              <w:t>ut a task.</w:t>
            </w:r>
          </w:p>
          <w:p w14:paraId="67A9192B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Give a set of instructions to form simple geometric shapes.</w:t>
            </w:r>
          </w:p>
          <w:p w14:paraId="5D3767E0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Improve/</w:t>
            </w:r>
            <w:r>
              <w:rPr>
                <w:sz w:val="20"/>
                <w:szCs w:val="20"/>
              </w:rPr>
              <w:t>change their sequence com</w:t>
            </w:r>
            <w:r w:rsidRPr="00AB05AE">
              <w:rPr>
                <w:sz w:val="20"/>
                <w:szCs w:val="20"/>
              </w:rPr>
              <w:t>mands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14:paraId="3198F3BD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Scratch or similar</w:t>
            </w:r>
          </w:p>
          <w:p w14:paraId="53CB5AB2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Navigate the Scratch programming environment.</w:t>
            </w:r>
          </w:p>
          <w:p w14:paraId="3B6351FB" w14:textId="77777777" w:rsidR="00973065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Crate a background and a sprite for a game</w:t>
            </w:r>
            <w:r>
              <w:rPr>
                <w:sz w:val="20"/>
                <w:szCs w:val="20"/>
              </w:rPr>
              <w:t>.</w:t>
            </w:r>
          </w:p>
          <w:p w14:paraId="6C4CD290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inputs to control their sprite.</w:t>
            </w:r>
          </w:p>
          <w:p w14:paraId="5A36C9FC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conditional statements within the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to control the sprite (if…then…)</w:t>
            </w:r>
          </w:p>
        </w:tc>
        <w:tc>
          <w:tcPr>
            <w:tcW w:w="4744" w:type="dxa"/>
          </w:tcPr>
          <w:p w14:paraId="02EFA324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Scratch or similar</w:t>
            </w:r>
          </w:p>
          <w:p w14:paraId="3E524058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Use external triggers and infinite loops to control sprites</w:t>
            </w:r>
          </w:p>
          <w:p w14:paraId="747B4683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Create and edit variables.</w:t>
            </w:r>
          </w:p>
          <w:p w14:paraId="384CF891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Use conditional statements.</w:t>
            </w:r>
          </w:p>
          <w:p w14:paraId="7BE89895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Design their own game including sprites, backgrounds, scoring and/or timers.</w:t>
            </w:r>
          </w:p>
          <w:p w14:paraId="25327807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Use conditional statements, loops, variables and broadcast messages in the game.</w:t>
            </w:r>
          </w:p>
          <w:p w14:paraId="1C336D9A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The game finishes when a player wins or loses and they must know that they have won or lost.</w:t>
            </w:r>
          </w:p>
          <w:p w14:paraId="7C00643D" w14:textId="77777777" w:rsidR="00973065" w:rsidRDefault="00973065" w:rsidP="00AF0989">
            <w:pPr>
              <w:rPr>
                <w:sz w:val="20"/>
                <w:szCs w:val="20"/>
              </w:rPr>
            </w:pPr>
            <w:r w:rsidRPr="00454FBB">
              <w:rPr>
                <w:sz w:val="20"/>
                <w:szCs w:val="20"/>
              </w:rPr>
              <w:t>Evaluate the effectiveness of the game and debug as required.</w:t>
            </w:r>
          </w:p>
          <w:p w14:paraId="36127A50" w14:textId="77777777" w:rsidR="00973065" w:rsidRPr="008B62E6" w:rsidRDefault="00973065" w:rsidP="00AF0989">
            <w:pPr>
              <w:rPr>
                <w:b/>
                <w:sz w:val="20"/>
                <w:szCs w:val="20"/>
              </w:rPr>
            </w:pPr>
          </w:p>
        </w:tc>
      </w:tr>
      <w:tr w:rsidR="00973065" w:rsidRPr="00EE6A0A" w14:paraId="5B669798" w14:textId="77777777" w:rsidTr="00AF0989">
        <w:trPr>
          <w:cantSplit/>
          <w:trHeight w:val="1134"/>
        </w:trPr>
        <w:tc>
          <w:tcPr>
            <w:tcW w:w="492" w:type="dxa"/>
            <w:shd w:val="clear" w:color="auto" w:fill="C4BC96" w:themeFill="background2" w:themeFillShade="BF"/>
            <w:textDirection w:val="btLr"/>
          </w:tcPr>
          <w:p w14:paraId="3EBE57EC" w14:textId="77777777" w:rsidR="00973065" w:rsidRDefault="00973065" w:rsidP="00AF098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Online </w:t>
            </w:r>
          </w:p>
        </w:tc>
        <w:tc>
          <w:tcPr>
            <w:tcW w:w="4606" w:type="dxa"/>
          </w:tcPr>
          <w:p w14:paraId="273FCC95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Internet research</w:t>
            </w:r>
          </w:p>
          <w:p w14:paraId="55982D6B" w14:textId="77777777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Talk about websites they have been on.</w:t>
            </w:r>
          </w:p>
          <w:p w14:paraId="4A13520A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Explore a website by clicking on the arrows, menus and hyperlinks.</w:t>
            </w:r>
          </w:p>
          <w:p w14:paraId="623F2040" w14:textId="77777777" w:rsidR="00973065" w:rsidRPr="00AB05AE" w:rsidRDefault="00973065" w:rsidP="00AF0989">
            <w:pPr>
              <w:rPr>
                <w:sz w:val="20"/>
                <w:szCs w:val="20"/>
              </w:rPr>
            </w:pPr>
          </w:p>
          <w:p w14:paraId="2AC51031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Emails</w:t>
            </w:r>
          </w:p>
          <w:p w14:paraId="650AF294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proofErr w:type="spellStart"/>
            <w:r w:rsidRPr="00A54F8D">
              <w:rPr>
                <w:sz w:val="20"/>
                <w:szCs w:val="20"/>
                <w:highlight w:val="green"/>
              </w:rPr>
              <w:t>Recognise</w:t>
            </w:r>
            <w:proofErr w:type="spellEnd"/>
            <w:r w:rsidRPr="00A54F8D">
              <w:rPr>
                <w:sz w:val="20"/>
                <w:szCs w:val="20"/>
                <w:highlight w:val="green"/>
              </w:rPr>
              <w:t xml:space="preserve"> an email address.</w:t>
            </w:r>
          </w:p>
          <w:p w14:paraId="7008FC3E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Find the @ key on the keyboard.</w:t>
            </w:r>
          </w:p>
          <w:p w14:paraId="23C1C69E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Contribute to a class email.</w:t>
            </w:r>
          </w:p>
          <w:p w14:paraId="5BED6B0C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Open and select to reply to an email as a class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14:paraId="3E30886C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Blogging</w:t>
            </w:r>
          </w:p>
          <w:p w14:paraId="66EE61A3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Navigate to view their class blog.</w:t>
            </w:r>
          </w:p>
          <w:p w14:paraId="62249237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Understand that it can be updated from a range of devices.</w:t>
            </w:r>
          </w:p>
          <w:p w14:paraId="300A2651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Comment on their class blog.</w:t>
            </w:r>
          </w:p>
          <w:p w14:paraId="106CBF34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</w:p>
          <w:p w14:paraId="36EFF633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Internet research</w:t>
            </w:r>
          </w:p>
          <w:p w14:paraId="2EC4C0DE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Type a URL to find a website.</w:t>
            </w:r>
          </w:p>
          <w:p w14:paraId="4D27E348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 xml:space="preserve">Add websites to a </w:t>
            </w:r>
            <w:proofErr w:type="spellStart"/>
            <w:r w:rsidRPr="00AB05AE">
              <w:rPr>
                <w:sz w:val="20"/>
                <w:szCs w:val="20"/>
              </w:rPr>
              <w:t>favourite</w:t>
            </w:r>
            <w:proofErr w:type="spellEnd"/>
            <w:r w:rsidRPr="00AB05AE">
              <w:rPr>
                <w:sz w:val="20"/>
                <w:szCs w:val="20"/>
              </w:rPr>
              <w:t xml:space="preserve"> list.</w:t>
            </w:r>
          </w:p>
          <w:p w14:paraId="0E472ACF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Use a search engine to find a range of media e.g. images, text.</w:t>
            </w:r>
          </w:p>
          <w:p w14:paraId="5B41FF05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Think of search terms to use linked with questions they wish to answer.</w:t>
            </w:r>
          </w:p>
          <w:p w14:paraId="0DE14906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Talk about the reliability of information on the internet e.g. the difference between fact and opinion.</w:t>
            </w:r>
          </w:p>
          <w:p w14:paraId="16BB155E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</w:p>
          <w:p w14:paraId="222F74BE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Emails</w:t>
            </w:r>
          </w:p>
          <w:p w14:paraId="119E5C57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Log into an email account, open and create and send an email.</w:t>
            </w:r>
          </w:p>
          <w:p w14:paraId="03493BBE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Attach files to an email.</w:t>
            </w:r>
          </w:p>
          <w:p w14:paraId="2B859C1A" w14:textId="77777777" w:rsidR="00973065" w:rsidRPr="00AB05AE" w:rsidRDefault="00973065" w:rsidP="00AF0989">
            <w:pPr>
              <w:rPr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Download and save files from an email.</w:t>
            </w:r>
          </w:p>
          <w:p w14:paraId="3FC24E24" w14:textId="77777777" w:rsidR="00973065" w:rsidRPr="00EE6A0A" w:rsidRDefault="00973065" w:rsidP="00AF0989">
            <w:pPr>
              <w:rPr>
                <w:b/>
                <w:sz w:val="20"/>
                <w:szCs w:val="20"/>
              </w:rPr>
            </w:pPr>
            <w:r w:rsidRPr="00AB05AE">
              <w:rPr>
                <w:sz w:val="20"/>
                <w:szCs w:val="20"/>
              </w:rPr>
              <w:t>Email more than one person and reply to all.</w:t>
            </w:r>
          </w:p>
        </w:tc>
        <w:tc>
          <w:tcPr>
            <w:tcW w:w="4744" w:type="dxa"/>
          </w:tcPr>
          <w:p w14:paraId="1C3C8A81" w14:textId="77777777" w:rsidR="00973065" w:rsidRPr="00454FBB" w:rsidRDefault="00973065" w:rsidP="00AF0989">
            <w:pPr>
              <w:rPr>
                <w:b/>
                <w:sz w:val="20"/>
                <w:szCs w:val="20"/>
              </w:rPr>
            </w:pPr>
            <w:r w:rsidRPr="00454FBB">
              <w:rPr>
                <w:b/>
                <w:sz w:val="20"/>
                <w:szCs w:val="20"/>
              </w:rPr>
              <w:t>Internet research</w:t>
            </w:r>
          </w:p>
          <w:p w14:paraId="599A3F05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advance search functions in Google (quotations)</w:t>
            </w:r>
          </w:p>
          <w:p w14:paraId="0D707996" w14:textId="77777777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Understand websites such as Wikipedia are made by users (link to E-safety)</w:t>
            </w:r>
          </w:p>
          <w:p w14:paraId="2EF53002" w14:textId="77777777" w:rsidR="0097306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Use strategies to check the reliability of information (cross check with another source such as books)</w:t>
            </w:r>
          </w:p>
          <w:p w14:paraId="0F3F7F44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their knowledge of domain names to aid their judgement of the validity of websites.</w:t>
            </w:r>
          </w:p>
          <w:p w14:paraId="12021292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748F2DB9" w14:textId="77777777" w:rsidR="00973065" w:rsidRPr="00454FBB" w:rsidRDefault="00973065" w:rsidP="00AF0989">
            <w:pPr>
              <w:rPr>
                <w:b/>
                <w:sz w:val="20"/>
                <w:szCs w:val="20"/>
              </w:rPr>
            </w:pPr>
            <w:r w:rsidRPr="00454FBB">
              <w:rPr>
                <w:b/>
                <w:sz w:val="20"/>
                <w:szCs w:val="20"/>
              </w:rPr>
              <w:t>Cloud computing</w:t>
            </w:r>
          </w:p>
          <w:p w14:paraId="33DA055F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files may be saved off their device in ‘clouds’</w:t>
            </w:r>
          </w:p>
          <w:p w14:paraId="4E0CEE65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Upload/download a file to the cloud on different devices.</w:t>
            </w:r>
          </w:p>
          <w:p w14:paraId="61226D35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about syncing files using cloud computing folders.</w:t>
            </w:r>
          </w:p>
          <w:p w14:paraId="00C48644" w14:textId="77777777" w:rsidR="00973065" w:rsidRDefault="00973065" w:rsidP="00AF0989">
            <w:pPr>
              <w:rPr>
                <w:sz w:val="20"/>
                <w:szCs w:val="20"/>
              </w:rPr>
            </w:pPr>
          </w:p>
          <w:p w14:paraId="0E5F836C" w14:textId="77777777" w:rsidR="00973065" w:rsidRPr="00454FBB" w:rsidRDefault="00973065" w:rsidP="00AF0989">
            <w:pPr>
              <w:rPr>
                <w:b/>
                <w:sz w:val="20"/>
                <w:szCs w:val="20"/>
              </w:rPr>
            </w:pPr>
            <w:r w:rsidRPr="00454FBB">
              <w:rPr>
                <w:b/>
                <w:sz w:val="20"/>
                <w:szCs w:val="20"/>
              </w:rPr>
              <w:t>Blogging</w:t>
            </w:r>
          </w:p>
          <w:p w14:paraId="014179DE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for a blog, select a URL and navigate to their blog once it is created.</w:t>
            </w:r>
          </w:p>
          <w:p w14:paraId="47ECD808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the theme and appearance of their blog once it is created.</w:t>
            </w:r>
          </w:p>
          <w:p w14:paraId="64288AB4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new post, save it as a draft and publish it</w:t>
            </w:r>
          </w:p>
          <w:p w14:paraId="025DF648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Embed photos, hyperlinks and videos into posts.</w:t>
            </w:r>
          </w:p>
          <w:p w14:paraId="69BDE84B" w14:textId="77777777" w:rsidR="00973065" w:rsidRDefault="00973065" w:rsidP="00AF09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Reorganise</w:t>
            </w:r>
            <w:proofErr w:type="spellEnd"/>
            <w:r>
              <w:rPr>
                <w:sz w:val="20"/>
                <w:szCs w:val="20"/>
              </w:rPr>
              <w:t xml:space="preserve"> posts and remove posts they no longer want.</w:t>
            </w:r>
          </w:p>
          <w:p w14:paraId="358571AC" w14:textId="77777777" w:rsidR="00973065" w:rsidRPr="00454FBB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Like/follow other blogs and build up their blog content over the year.</w:t>
            </w:r>
          </w:p>
        </w:tc>
      </w:tr>
      <w:tr w:rsidR="00973065" w:rsidRPr="00EE6A0A" w14:paraId="6C1AC887" w14:textId="77777777" w:rsidTr="00AF0989">
        <w:trPr>
          <w:cantSplit/>
          <w:trHeight w:val="1134"/>
        </w:trPr>
        <w:tc>
          <w:tcPr>
            <w:tcW w:w="492" w:type="dxa"/>
            <w:shd w:val="clear" w:color="auto" w:fill="C4BC96" w:themeFill="background2" w:themeFillShade="BF"/>
            <w:textDirection w:val="btLr"/>
          </w:tcPr>
          <w:p w14:paraId="09D28055" w14:textId="77777777" w:rsidR="00973065" w:rsidRDefault="00973065" w:rsidP="00AF098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E-safety </w:t>
            </w:r>
          </w:p>
        </w:tc>
        <w:tc>
          <w:tcPr>
            <w:tcW w:w="4606" w:type="dxa"/>
          </w:tcPr>
          <w:p w14:paraId="3A72781A" w14:textId="77777777" w:rsidR="00A54F8D" w:rsidRPr="00A54F8D" w:rsidRDefault="00A54F8D" w:rsidP="00AF0989">
            <w:pPr>
              <w:rPr>
                <w:b/>
                <w:sz w:val="20"/>
                <w:szCs w:val="20"/>
              </w:rPr>
            </w:pPr>
            <w:r w:rsidRPr="00A54F8D">
              <w:rPr>
                <w:b/>
                <w:sz w:val="20"/>
                <w:szCs w:val="20"/>
              </w:rPr>
              <w:t>Online safety section from ‘Growing up with Yasmine and Tom.’</w:t>
            </w:r>
          </w:p>
          <w:p w14:paraId="6B91F5BF" w14:textId="7C03D795" w:rsidR="00973065" w:rsidRPr="00A54F8D" w:rsidRDefault="00973065" w:rsidP="00AF0989">
            <w:pPr>
              <w:rPr>
                <w:sz w:val="20"/>
                <w:szCs w:val="20"/>
                <w:highlight w:val="green"/>
              </w:rPr>
            </w:pPr>
            <w:r w:rsidRPr="00A54F8D">
              <w:rPr>
                <w:sz w:val="20"/>
                <w:szCs w:val="20"/>
                <w:highlight w:val="green"/>
              </w:rPr>
              <w:t>Make decisions about whether or not statements found on the internet are true or not.</w:t>
            </w:r>
          </w:p>
          <w:p w14:paraId="598D9B6B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Identify devices that can be used to search the internet.</w:t>
            </w:r>
          </w:p>
          <w:p w14:paraId="28903B9A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6E2464">
              <w:rPr>
                <w:sz w:val="20"/>
                <w:szCs w:val="20"/>
              </w:rPr>
              <w:t>Identify what things count as personal information.</w:t>
            </w:r>
          </w:p>
          <w:p w14:paraId="404B53B8" w14:textId="77777777" w:rsidR="00973065" w:rsidRDefault="00973065" w:rsidP="00AF0989">
            <w:pPr>
              <w:rPr>
                <w:sz w:val="20"/>
                <w:szCs w:val="20"/>
              </w:rPr>
            </w:pPr>
            <w:proofErr w:type="spellStart"/>
            <w:r w:rsidRPr="006E2464">
              <w:rPr>
                <w:sz w:val="20"/>
                <w:szCs w:val="20"/>
              </w:rPr>
              <w:t>Recognise</w:t>
            </w:r>
            <w:proofErr w:type="spellEnd"/>
            <w:r w:rsidRPr="006E2464">
              <w:rPr>
                <w:sz w:val="20"/>
                <w:szCs w:val="20"/>
              </w:rPr>
              <w:t xml:space="preserve"> when inappropriate cont</w:t>
            </w:r>
            <w:r>
              <w:rPr>
                <w:sz w:val="20"/>
                <w:szCs w:val="20"/>
              </w:rPr>
              <w:t>ent is accessed</w:t>
            </w:r>
            <w:r w:rsidRPr="006E2464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n</w:t>
            </w:r>
            <w:r w:rsidRPr="006E2464">
              <w:rPr>
                <w:sz w:val="20"/>
                <w:szCs w:val="20"/>
              </w:rPr>
              <w:t>d act appropriately</w:t>
            </w:r>
            <w:r>
              <w:rPr>
                <w:sz w:val="20"/>
                <w:szCs w:val="20"/>
              </w:rPr>
              <w:t>.</w:t>
            </w:r>
          </w:p>
          <w:p w14:paraId="24D78C57" w14:textId="77777777" w:rsidR="00973065" w:rsidRDefault="00973065" w:rsidP="00AF09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Recognise</w:t>
            </w:r>
            <w:proofErr w:type="spellEnd"/>
            <w:r>
              <w:rPr>
                <w:sz w:val="20"/>
                <w:szCs w:val="20"/>
              </w:rPr>
              <w:t xml:space="preserve"> that a variety of devices can be used to connect a number of people.</w:t>
            </w:r>
          </w:p>
          <w:p w14:paraId="7C2FBEEB" w14:textId="77777777" w:rsidR="00973065" w:rsidRDefault="00973065" w:rsidP="00AF0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other people’s feelings on the internet.</w:t>
            </w:r>
          </w:p>
          <w:p w14:paraId="4EBC2AFE" w14:textId="7C5274B6" w:rsidR="00973065" w:rsidRPr="00A54F8D" w:rsidRDefault="00973065" w:rsidP="00AF0989">
            <w:pPr>
              <w:rPr>
                <w:b/>
              </w:rPr>
            </w:pPr>
          </w:p>
        </w:tc>
        <w:tc>
          <w:tcPr>
            <w:tcW w:w="4962" w:type="dxa"/>
          </w:tcPr>
          <w:p w14:paraId="6E8DB312" w14:textId="77777777" w:rsidR="00A54F8D" w:rsidRPr="00A54F8D" w:rsidRDefault="00A54F8D" w:rsidP="00A54F8D">
            <w:pPr>
              <w:rPr>
                <w:b/>
                <w:sz w:val="20"/>
                <w:szCs w:val="20"/>
              </w:rPr>
            </w:pPr>
            <w:r w:rsidRPr="00A54F8D">
              <w:rPr>
                <w:b/>
                <w:sz w:val="20"/>
                <w:szCs w:val="20"/>
              </w:rPr>
              <w:t>Online safety section from ‘Growing up with Yasmine and Tom.’</w:t>
            </w:r>
          </w:p>
          <w:p w14:paraId="23CA2239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6E2464">
              <w:rPr>
                <w:sz w:val="20"/>
                <w:szCs w:val="20"/>
              </w:rPr>
              <w:t>Question the validity of what they see on the internet.</w:t>
            </w:r>
          </w:p>
          <w:p w14:paraId="1C8FB748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Use a browser address bar not just search box and shortcuts</w:t>
            </w:r>
          </w:p>
          <w:p w14:paraId="5076FF13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6E2464">
              <w:rPr>
                <w:sz w:val="20"/>
                <w:szCs w:val="20"/>
              </w:rPr>
              <w:t>Think before sending and comment on consequences of sending/posting.</w:t>
            </w:r>
          </w:p>
          <w:p w14:paraId="00246568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proofErr w:type="spellStart"/>
            <w:r w:rsidRPr="006E2464">
              <w:rPr>
                <w:sz w:val="20"/>
                <w:szCs w:val="20"/>
              </w:rPr>
              <w:t>Recognise</w:t>
            </w:r>
            <w:proofErr w:type="spellEnd"/>
            <w:r w:rsidRPr="006E2464">
              <w:rPr>
                <w:sz w:val="20"/>
                <w:szCs w:val="20"/>
              </w:rPr>
              <w:t xml:space="preserve"> online </w:t>
            </w:r>
            <w:proofErr w:type="spellStart"/>
            <w:r w:rsidRPr="006E2464">
              <w:rPr>
                <w:sz w:val="20"/>
                <w:szCs w:val="20"/>
              </w:rPr>
              <w:t>behaviours</w:t>
            </w:r>
            <w:proofErr w:type="spellEnd"/>
            <w:r w:rsidRPr="006E2464">
              <w:rPr>
                <w:sz w:val="20"/>
                <w:szCs w:val="20"/>
              </w:rPr>
              <w:t xml:space="preserve"> that would be unfair.</w:t>
            </w:r>
          </w:p>
          <w:p w14:paraId="0F52F0AB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proofErr w:type="spellStart"/>
            <w:r w:rsidRPr="006E2464">
              <w:rPr>
                <w:sz w:val="20"/>
                <w:szCs w:val="20"/>
              </w:rPr>
              <w:t>Recognise</w:t>
            </w:r>
            <w:proofErr w:type="spellEnd"/>
            <w:r w:rsidRPr="006E2464">
              <w:rPr>
                <w:sz w:val="20"/>
                <w:szCs w:val="20"/>
              </w:rPr>
              <w:t xml:space="preserve"> social networking sites and social networking features built into other things (such as online gaming and handheld games consoles.)</w:t>
            </w:r>
          </w:p>
          <w:p w14:paraId="7BE79833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6E2464">
              <w:rPr>
                <w:sz w:val="20"/>
                <w:szCs w:val="20"/>
              </w:rPr>
              <w:t>Make judgements in order to stay safe whilst communication with others online.</w:t>
            </w:r>
          </w:p>
          <w:p w14:paraId="7EC6E10E" w14:textId="77777777" w:rsidR="00973065" w:rsidRPr="006E2464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Tell an adult if anything worries them online.</w:t>
            </w:r>
          </w:p>
          <w:p w14:paraId="2EB4C428" w14:textId="77777777" w:rsidR="00973065" w:rsidRDefault="00973065" w:rsidP="00AF0989">
            <w:pPr>
              <w:rPr>
                <w:sz w:val="20"/>
                <w:szCs w:val="20"/>
              </w:rPr>
            </w:pPr>
            <w:r w:rsidRPr="006E2464">
              <w:rPr>
                <w:sz w:val="20"/>
                <w:szCs w:val="20"/>
              </w:rPr>
              <w:t>Identify dangers when presented with scenarios, social networking profiles etc.</w:t>
            </w:r>
          </w:p>
          <w:p w14:paraId="67D605ED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Articulate examples of good and bad </w:t>
            </w:r>
            <w:proofErr w:type="spellStart"/>
            <w:r>
              <w:rPr>
                <w:sz w:val="20"/>
                <w:szCs w:val="20"/>
              </w:rPr>
              <w:t>behaviour</w:t>
            </w:r>
            <w:proofErr w:type="spellEnd"/>
            <w:r>
              <w:rPr>
                <w:sz w:val="20"/>
                <w:szCs w:val="20"/>
              </w:rPr>
              <w:t xml:space="preserve"> online.</w:t>
            </w:r>
          </w:p>
        </w:tc>
        <w:tc>
          <w:tcPr>
            <w:tcW w:w="4744" w:type="dxa"/>
          </w:tcPr>
          <w:p w14:paraId="48822273" w14:textId="77777777" w:rsidR="00A54F8D" w:rsidRPr="00A54F8D" w:rsidRDefault="00A54F8D" w:rsidP="00A54F8D">
            <w:pPr>
              <w:rPr>
                <w:b/>
                <w:sz w:val="20"/>
                <w:szCs w:val="20"/>
              </w:rPr>
            </w:pPr>
            <w:r w:rsidRPr="00A54F8D">
              <w:rPr>
                <w:b/>
                <w:sz w:val="20"/>
                <w:szCs w:val="20"/>
              </w:rPr>
              <w:t>Online safety section from ‘Growing up with Yasmine and Tom.’</w:t>
            </w:r>
          </w:p>
          <w:p w14:paraId="18AE354F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 xml:space="preserve">Judge </w:t>
            </w:r>
            <w:r>
              <w:rPr>
                <w:sz w:val="20"/>
                <w:szCs w:val="20"/>
              </w:rPr>
              <w:t>what s</w:t>
            </w:r>
            <w:r w:rsidRPr="00117405">
              <w:rPr>
                <w:sz w:val="20"/>
                <w:szCs w:val="20"/>
              </w:rPr>
              <w:t>ort of privacy settings might be relevant to reducing different risks.</w:t>
            </w:r>
          </w:p>
          <w:p w14:paraId="6E3FD3DD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Judge when and where not to answer a question online.</w:t>
            </w:r>
          </w:p>
          <w:p w14:paraId="21AFC005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Be a good online citizen and friend.</w:t>
            </w:r>
          </w:p>
          <w:p w14:paraId="6E6647AC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 xml:space="preserve">Articulate what constitutes good </w:t>
            </w:r>
            <w:proofErr w:type="spellStart"/>
            <w:r w:rsidRPr="00117405">
              <w:rPr>
                <w:sz w:val="20"/>
                <w:szCs w:val="20"/>
              </w:rPr>
              <w:t>behaviour</w:t>
            </w:r>
            <w:proofErr w:type="spellEnd"/>
            <w:r w:rsidRPr="00117405">
              <w:rPr>
                <w:sz w:val="20"/>
                <w:szCs w:val="20"/>
              </w:rPr>
              <w:t xml:space="preserve"> online.</w:t>
            </w:r>
          </w:p>
          <w:p w14:paraId="64D872BD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Use different sources to double check information found online.</w:t>
            </w:r>
          </w:p>
          <w:p w14:paraId="5EB6B42B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Find ‘report’ and ‘flag’ buttons in commonly used s</w:t>
            </w:r>
            <w:r>
              <w:rPr>
                <w:sz w:val="20"/>
                <w:szCs w:val="20"/>
              </w:rPr>
              <w:t>ites and name sources of help (</w:t>
            </w:r>
            <w:proofErr w:type="spellStart"/>
            <w:r>
              <w:rPr>
                <w:sz w:val="20"/>
                <w:szCs w:val="20"/>
              </w:rPr>
              <w:t>Childline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117405">
              <w:rPr>
                <w:sz w:val="20"/>
                <w:szCs w:val="20"/>
              </w:rPr>
              <w:t>ybermentors</w:t>
            </w:r>
            <w:proofErr w:type="spellEnd"/>
            <w:r w:rsidRPr="00117405">
              <w:rPr>
                <w:sz w:val="20"/>
                <w:szCs w:val="20"/>
              </w:rPr>
              <w:t xml:space="preserve"> etc.)</w:t>
            </w:r>
          </w:p>
          <w:p w14:paraId="222ACAF6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Click CEOP button and explain to parents what it is for.</w:t>
            </w:r>
          </w:p>
          <w:p w14:paraId="5EB90413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Discuss scenarios involving online risks.</w:t>
            </w:r>
          </w:p>
          <w:p w14:paraId="7ADE3C64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State the source of information found on the internet.</w:t>
            </w:r>
          </w:p>
          <w:p w14:paraId="3ABFD352" w14:textId="77777777" w:rsidR="00973065" w:rsidRPr="00454FBB" w:rsidRDefault="00973065" w:rsidP="00AF0989">
            <w:pPr>
              <w:rPr>
                <w:b/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Act as a role model for younger pupils.</w:t>
            </w:r>
          </w:p>
        </w:tc>
      </w:tr>
      <w:tr w:rsidR="00973065" w:rsidRPr="00117405" w14:paraId="03A9EF33" w14:textId="77777777" w:rsidTr="00AF0989">
        <w:trPr>
          <w:cantSplit/>
          <w:trHeight w:val="1134"/>
        </w:trPr>
        <w:tc>
          <w:tcPr>
            <w:tcW w:w="492" w:type="dxa"/>
            <w:shd w:val="clear" w:color="auto" w:fill="C4BC96" w:themeFill="background2" w:themeFillShade="BF"/>
            <w:textDirection w:val="btLr"/>
          </w:tcPr>
          <w:p w14:paraId="5A8BD7C8" w14:textId="77777777" w:rsidR="00973065" w:rsidRDefault="00973065" w:rsidP="00AF0989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4606" w:type="dxa"/>
          </w:tcPr>
          <w:p w14:paraId="41E1ED7F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Know that images give information</w:t>
            </w:r>
          </w:p>
          <w:p w14:paraId="1360F2D0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Say what a pictogram is showing them.</w:t>
            </w:r>
          </w:p>
          <w:p w14:paraId="094FC898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Put data into a program.</w:t>
            </w:r>
          </w:p>
          <w:p w14:paraId="54CF1714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Sort objects and pictures into lists or simple tables.</w:t>
            </w:r>
          </w:p>
          <w:p w14:paraId="27B54C62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Make a simple y/n tree diagram to sort information.</w:t>
            </w:r>
          </w:p>
          <w:p w14:paraId="71401793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Create and search a branching database.</w:t>
            </w:r>
          </w:p>
          <w:p w14:paraId="42D569A6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</w:tcPr>
          <w:p w14:paraId="1042D9E7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Choose information to put into a data table.</w:t>
            </w:r>
          </w:p>
          <w:p w14:paraId="6FAE292A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proofErr w:type="spellStart"/>
            <w:r w:rsidRPr="00117405">
              <w:rPr>
                <w:sz w:val="20"/>
                <w:szCs w:val="20"/>
              </w:rPr>
              <w:t>Recognise</w:t>
            </w:r>
            <w:proofErr w:type="spellEnd"/>
            <w:r w:rsidRPr="00117405">
              <w:rPr>
                <w:sz w:val="20"/>
                <w:szCs w:val="20"/>
              </w:rPr>
              <w:t xml:space="preserve"> which information is suitable for their topic.</w:t>
            </w:r>
          </w:p>
          <w:p w14:paraId="076E1D95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Design a questionnaire to collect information.</w:t>
            </w:r>
          </w:p>
          <w:p w14:paraId="26719135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 xml:space="preserve">Sort and </w:t>
            </w:r>
            <w:proofErr w:type="spellStart"/>
            <w:r w:rsidRPr="00117405">
              <w:rPr>
                <w:sz w:val="20"/>
                <w:szCs w:val="20"/>
              </w:rPr>
              <w:t>organise</w:t>
            </w:r>
            <w:proofErr w:type="spellEnd"/>
            <w:r w:rsidRPr="00117405">
              <w:rPr>
                <w:sz w:val="20"/>
                <w:szCs w:val="20"/>
              </w:rPr>
              <w:t xml:space="preserve"> information to use in other ways.</w:t>
            </w:r>
          </w:p>
          <w:p w14:paraId="6DDC5AF1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Create and search a branching database.</w:t>
            </w:r>
          </w:p>
          <w:p w14:paraId="3999D4B3" w14:textId="77777777" w:rsidR="00973065" w:rsidRDefault="00973065" w:rsidP="00AF0989">
            <w:pPr>
              <w:rPr>
                <w:b/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Create a database from information I have selected.</w:t>
            </w:r>
          </w:p>
        </w:tc>
        <w:tc>
          <w:tcPr>
            <w:tcW w:w="4744" w:type="dxa"/>
          </w:tcPr>
          <w:p w14:paraId="5D81A853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A54F8D">
              <w:rPr>
                <w:sz w:val="20"/>
                <w:szCs w:val="20"/>
                <w:highlight w:val="green"/>
              </w:rPr>
              <w:t>Create data forms and enter accurately from these.</w:t>
            </w:r>
          </w:p>
          <w:p w14:paraId="52235510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Know how to check for and spot inaccurate data.</w:t>
            </w:r>
          </w:p>
          <w:p w14:paraId="308329A5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Know which formula to use when I want to change my spreadsheet.</w:t>
            </w:r>
          </w:p>
          <w:p w14:paraId="32E168D2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Sort and filter information.</w:t>
            </w:r>
          </w:p>
          <w:p w14:paraId="0C7F1DE1" w14:textId="77777777" w:rsidR="00973065" w:rsidRPr="00117405" w:rsidRDefault="00973065" w:rsidP="00AF0989">
            <w:pPr>
              <w:rPr>
                <w:sz w:val="20"/>
                <w:szCs w:val="20"/>
              </w:rPr>
            </w:pPr>
            <w:r w:rsidRPr="00117405">
              <w:rPr>
                <w:sz w:val="20"/>
                <w:szCs w:val="20"/>
              </w:rPr>
              <w:t>Understand that changing the numerical data effects a calculation.</w:t>
            </w:r>
          </w:p>
        </w:tc>
      </w:tr>
    </w:tbl>
    <w:p w14:paraId="144B29FF" w14:textId="3E667CEB" w:rsidR="00083FB1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p w14:paraId="7CD31D22" w14:textId="77777777" w:rsidR="00DE6784" w:rsidRPr="003443A8" w:rsidRDefault="00DE6784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DE6784" w:rsidRPr="003443A8" w:rsidSect="00001320">
      <w:headerReference w:type="even" r:id="rId8"/>
      <w:headerReference w:type="default" r:id="rId9"/>
      <w:footerReference w:type="even" r:id="rId10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F218" w14:textId="77777777" w:rsidR="00E42ACF" w:rsidRDefault="00E42ACF" w:rsidP="000D574B">
      <w:r>
        <w:separator/>
      </w:r>
    </w:p>
  </w:endnote>
  <w:endnote w:type="continuationSeparator" w:id="0">
    <w:p w14:paraId="3BF905DC" w14:textId="77777777" w:rsidR="00E42ACF" w:rsidRDefault="00E42ACF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F42C25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0D27A" w14:textId="77777777" w:rsidR="00E42ACF" w:rsidRDefault="00E42ACF" w:rsidP="000D574B">
      <w:r>
        <w:separator/>
      </w:r>
    </w:p>
  </w:footnote>
  <w:footnote w:type="continuationSeparator" w:id="0">
    <w:p w14:paraId="667178EB" w14:textId="77777777" w:rsidR="00E42ACF" w:rsidRDefault="00E42ACF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F42C25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922A7" w14:textId="77777777" w:rsidR="00893426" w:rsidRDefault="003443A8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0291978E" wp14:editId="266FCF65">
          <wp:extent cx="139636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sz w:val="40"/>
        <w:szCs w:val="40"/>
      </w:rPr>
      <w:t xml:space="preserve">        Curriculum s</w:t>
    </w:r>
    <w:r w:rsidR="00CF101B" w:rsidRPr="001C1E82">
      <w:rPr>
        <w:rFonts w:ascii="Calibri" w:hAnsi="Calibri"/>
        <w:b/>
        <w:sz w:val="40"/>
        <w:szCs w:val="40"/>
      </w:rPr>
      <w:t>kills and knowledge progressions.</w:t>
    </w:r>
  </w:p>
  <w:p w14:paraId="06E58489" w14:textId="77777777" w:rsidR="00813CFF" w:rsidRDefault="00893426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                               </w:t>
    </w:r>
    <w:proofErr w:type="spellStart"/>
    <w:r w:rsidR="00813CFF">
      <w:rPr>
        <w:rFonts w:asciiTheme="majorHAnsi" w:eastAsia="Comic Sans MS" w:hAnsiTheme="majorHAnsi" w:cs="Comic Sans MS"/>
        <w:sz w:val="28"/>
        <w:szCs w:val="28"/>
        <w:u w:val="single"/>
      </w:rPr>
      <w:t>Veryan</w:t>
    </w:r>
    <w:proofErr w:type="spellEnd"/>
    <w:r w:rsidR="00813CFF">
      <w:rPr>
        <w:rFonts w:asciiTheme="majorHAnsi" w:eastAsia="Comic Sans MS" w:hAnsiTheme="majorHAnsi" w:cs="Comic Sans MS"/>
        <w:sz w:val="28"/>
        <w:szCs w:val="28"/>
        <w:u w:val="single"/>
      </w:rPr>
      <w:t xml:space="preserve"> School</w:t>
    </w:r>
    <w:r w:rsidR="003443A8">
      <w:rPr>
        <w:rFonts w:ascii="Calibri" w:hAnsi="Calibri"/>
        <w:b/>
        <w:sz w:val="40"/>
        <w:szCs w:val="40"/>
      </w:rPr>
      <w:t xml:space="preserve">  </w:t>
    </w:r>
  </w:p>
  <w:p w14:paraId="07740C92" w14:textId="0948834C" w:rsidR="0008376F" w:rsidRPr="00813CFF" w:rsidRDefault="00813CFF" w:rsidP="00877BEF">
    <w:pPr>
      <w:pStyle w:val="Header"/>
      <w:rPr>
        <w:sz w:val="28"/>
        <w:szCs w:val="28"/>
      </w:rPr>
    </w:pPr>
    <w:r>
      <w:rPr>
        <w:rFonts w:ascii="Calibri" w:hAnsi="Calibri"/>
        <w:b/>
        <w:sz w:val="40"/>
        <w:szCs w:val="40"/>
      </w:rPr>
      <w:t xml:space="preserve">                                  </w:t>
    </w:r>
    <w:r w:rsidR="003443A8" w:rsidRPr="00813CFF">
      <w:rPr>
        <w:rFonts w:ascii="Calibri" w:hAnsi="Calibri"/>
        <w:sz w:val="28"/>
        <w:szCs w:val="28"/>
      </w:rPr>
      <w:t xml:space="preserve">               </w:t>
    </w:r>
  </w:p>
  <w:p w14:paraId="2BB0EB83" w14:textId="77777777" w:rsidR="0008376F" w:rsidRPr="00CE46CE" w:rsidRDefault="0008376F" w:rsidP="00877BEF">
    <w:pPr>
      <w:pStyle w:val="Header"/>
      <w:rPr>
        <w:rFonts w:ascii="Comic Sans MS" w:hAnsi="Comic Sans MS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85B"/>
    <w:multiLevelType w:val="hybridMultilevel"/>
    <w:tmpl w:val="F7A29F9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230E2"/>
    <w:multiLevelType w:val="hybridMultilevel"/>
    <w:tmpl w:val="1452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F1C"/>
    <w:multiLevelType w:val="hybridMultilevel"/>
    <w:tmpl w:val="921846F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2743B"/>
    <w:rsid w:val="00045F85"/>
    <w:rsid w:val="00053561"/>
    <w:rsid w:val="0008376F"/>
    <w:rsid w:val="00083FB1"/>
    <w:rsid w:val="000C3B0C"/>
    <w:rsid w:val="000D574B"/>
    <w:rsid w:val="001314D4"/>
    <w:rsid w:val="0019663A"/>
    <w:rsid w:val="003174D9"/>
    <w:rsid w:val="003443A8"/>
    <w:rsid w:val="0035202A"/>
    <w:rsid w:val="00375CF2"/>
    <w:rsid w:val="00396439"/>
    <w:rsid w:val="003A6AB5"/>
    <w:rsid w:val="003F04F5"/>
    <w:rsid w:val="00441F5A"/>
    <w:rsid w:val="00462506"/>
    <w:rsid w:val="0053178E"/>
    <w:rsid w:val="0055008B"/>
    <w:rsid w:val="005C3C39"/>
    <w:rsid w:val="00643933"/>
    <w:rsid w:val="0069555D"/>
    <w:rsid w:val="00695A1C"/>
    <w:rsid w:val="006A541E"/>
    <w:rsid w:val="006D6C86"/>
    <w:rsid w:val="006E1F8D"/>
    <w:rsid w:val="00712136"/>
    <w:rsid w:val="007374F7"/>
    <w:rsid w:val="007A54FC"/>
    <w:rsid w:val="007C10BF"/>
    <w:rsid w:val="007C2752"/>
    <w:rsid w:val="007C3D03"/>
    <w:rsid w:val="007D58BC"/>
    <w:rsid w:val="00813CFF"/>
    <w:rsid w:val="0085144C"/>
    <w:rsid w:val="00877BEF"/>
    <w:rsid w:val="00893426"/>
    <w:rsid w:val="00973065"/>
    <w:rsid w:val="009F022E"/>
    <w:rsid w:val="009F09A9"/>
    <w:rsid w:val="009F7319"/>
    <w:rsid w:val="009F7FEB"/>
    <w:rsid w:val="00A4451E"/>
    <w:rsid w:val="00A54F8D"/>
    <w:rsid w:val="00AE4C43"/>
    <w:rsid w:val="00B132E5"/>
    <w:rsid w:val="00B26FD2"/>
    <w:rsid w:val="00B65848"/>
    <w:rsid w:val="00BE46B2"/>
    <w:rsid w:val="00CB3173"/>
    <w:rsid w:val="00CC51A3"/>
    <w:rsid w:val="00CE46CE"/>
    <w:rsid w:val="00CF101B"/>
    <w:rsid w:val="00D603B7"/>
    <w:rsid w:val="00D62F81"/>
    <w:rsid w:val="00DE062D"/>
    <w:rsid w:val="00DE6784"/>
    <w:rsid w:val="00E42ACF"/>
    <w:rsid w:val="00E76043"/>
    <w:rsid w:val="00F60E07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  <w:style w:type="paragraph" w:customStyle="1" w:styleId="Default">
    <w:name w:val="Default"/>
    <w:rsid w:val="0071213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  <w:style w:type="paragraph" w:styleId="BodyText">
    <w:name w:val="Body Text"/>
    <w:basedOn w:val="Normal"/>
    <w:link w:val="BodyTextChar"/>
    <w:rsid w:val="007C2752"/>
    <w:rPr>
      <w:rFonts w:ascii="Comic Sans MS" w:eastAsia="Times New Roman" w:hAnsi="Comic Sans MS" w:cs="Times New Roman"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C2752"/>
    <w:rPr>
      <w:rFonts w:ascii="Comic Sans MS" w:eastAsia="Times New Roman" w:hAnsi="Comic Sans MS" w:cs="Times New Roman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1D6E89"/>
    <w:rsid w:val="002A5B1C"/>
    <w:rsid w:val="003323E5"/>
    <w:rsid w:val="00395566"/>
    <w:rsid w:val="00464DF3"/>
    <w:rsid w:val="006002FD"/>
    <w:rsid w:val="00613AD5"/>
    <w:rsid w:val="009F6833"/>
    <w:rsid w:val="00A11E9C"/>
    <w:rsid w:val="00AB007C"/>
    <w:rsid w:val="00B92645"/>
    <w:rsid w:val="00D01446"/>
    <w:rsid w:val="00DC1590"/>
    <w:rsid w:val="00E9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C04A0-74A5-4AD5-B470-597995B7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2021-10-20T08:22:00Z</dcterms:created>
  <dcterms:modified xsi:type="dcterms:W3CDTF">2021-10-20T08:22:00Z</dcterms:modified>
</cp:coreProperties>
</file>